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627F8F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A12917">
        <w:rPr>
          <w:sz w:val="28"/>
          <w:szCs w:val="28"/>
        </w:rPr>
        <w:t xml:space="preserve"> 02</w:t>
      </w:r>
      <w:r w:rsidR="00A7329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A12917">
        <w:rPr>
          <w:sz w:val="28"/>
          <w:szCs w:val="28"/>
        </w:rPr>
        <w:t>278</w:t>
      </w:r>
      <w:r w:rsidR="004B1F72" w:rsidRPr="000D64E6">
        <w:rPr>
          <w:sz w:val="28"/>
          <w:szCs w:val="28"/>
        </w:rPr>
        <w:t>/</w:t>
      </w:r>
      <w:r w:rsidR="00A73294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EC2E6A" w:rsidRDefault="00EC2E6A" w:rsidP="00896864">
      <w:pPr>
        <w:jc w:val="center"/>
        <w:rPr>
          <w:sz w:val="28"/>
          <w:szCs w:val="28"/>
        </w:rPr>
      </w:pPr>
    </w:p>
    <w:p w:rsidR="00A12917" w:rsidRDefault="00775081" w:rsidP="00896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12917">
        <w:rPr>
          <w:sz w:val="28"/>
          <w:szCs w:val="28"/>
        </w:rPr>
        <w:t xml:space="preserve">постановление главы </w:t>
      </w:r>
    </w:p>
    <w:p w:rsidR="00A12917" w:rsidRDefault="00A12917" w:rsidP="00896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от 07.03.18 № 395/3 </w:t>
      </w:r>
    </w:p>
    <w:p w:rsidR="00A12917" w:rsidRDefault="00A12917" w:rsidP="00896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Координационном совете по развитию малого и среднего </w:t>
      </w:r>
    </w:p>
    <w:p w:rsidR="00775081" w:rsidRDefault="00A12917" w:rsidP="008968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в городском округе Зарайск»</w:t>
      </w:r>
    </w:p>
    <w:p w:rsidR="00CC5E49" w:rsidRDefault="00A12917" w:rsidP="00896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E6A" w:rsidRDefault="00775081" w:rsidP="00700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E49">
        <w:rPr>
          <w:sz w:val="28"/>
          <w:szCs w:val="28"/>
        </w:rPr>
        <w:t xml:space="preserve">      </w:t>
      </w:r>
    </w:p>
    <w:p w:rsidR="00CC5E49" w:rsidRDefault="00CC5E49" w:rsidP="0089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A12917">
        <w:rPr>
          <w:sz w:val="28"/>
          <w:szCs w:val="28"/>
        </w:rPr>
        <w:t>связи с кадровыми изменениями в структуре администрации</w:t>
      </w:r>
    </w:p>
    <w:p w:rsidR="00CC5E49" w:rsidRDefault="00CC5E49" w:rsidP="00896864">
      <w:pPr>
        <w:jc w:val="both"/>
        <w:rPr>
          <w:sz w:val="16"/>
          <w:szCs w:val="16"/>
        </w:rPr>
      </w:pPr>
    </w:p>
    <w:p w:rsidR="00B3254F" w:rsidRDefault="00CC5E49" w:rsidP="00B3254F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3254F" w:rsidRPr="00B3254F" w:rsidRDefault="00B3254F" w:rsidP="00B3254F">
      <w:pPr>
        <w:jc w:val="center"/>
        <w:rPr>
          <w:sz w:val="16"/>
          <w:szCs w:val="16"/>
        </w:rPr>
      </w:pPr>
    </w:p>
    <w:p w:rsidR="00B3254F" w:rsidRPr="00B3254F" w:rsidRDefault="00B3254F" w:rsidP="00B3254F">
      <w:pPr>
        <w:jc w:val="both"/>
        <w:rPr>
          <w:sz w:val="28"/>
          <w:szCs w:val="28"/>
        </w:rPr>
      </w:pPr>
      <w:r w:rsidRPr="00B3254F">
        <w:rPr>
          <w:sz w:val="28"/>
          <w:szCs w:val="28"/>
        </w:rPr>
        <w:t xml:space="preserve">   1. Внести изменения в постановление главы городского округа Зарайск от 07.03.18 №</w:t>
      </w:r>
      <w:r>
        <w:rPr>
          <w:sz w:val="28"/>
          <w:szCs w:val="28"/>
        </w:rPr>
        <w:t xml:space="preserve"> </w:t>
      </w:r>
      <w:r w:rsidRPr="00B3254F">
        <w:rPr>
          <w:sz w:val="28"/>
          <w:szCs w:val="28"/>
        </w:rPr>
        <w:t>395/3 «О Координационном совете по развитию малого и среднего предпринимательства в городском округе Зарайск», изложив приложение 2 в новой редакции (прилагается).</w:t>
      </w:r>
    </w:p>
    <w:p w:rsidR="00B3254F" w:rsidRPr="00B3254F" w:rsidRDefault="00B3254F" w:rsidP="00B3254F">
      <w:pPr>
        <w:jc w:val="both"/>
        <w:rPr>
          <w:sz w:val="28"/>
          <w:szCs w:val="28"/>
        </w:rPr>
      </w:pPr>
      <w:r w:rsidRPr="00B3254F">
        <w:rPr>
          <w:sz w:val="28"/>
          <w:szCs w:val="28"/>
        </w:rPr>
        <w:t xml:space="preserve">   2. Опубликовать настоящее постановление на официальном сайте администрации городского округа Зарайск в телекоммуникационной сети «Интернет».</w:t>
      </w:r>
    </w:p>
    <w:p w:rsidR="008C5044" w:rsidRDefault="008C5044" w:rsidP="0052619E">
      <w:pPr>
        <w:jc w:val="both"/>
        <w:rPr>
          <w:sz w:val="28"/>
          <w:szCs w:val="28"/>
        </w:rPr>
      </w:pPr>
    </w:p>
    <w:p w:rsidR="0052619E" w:rsidRDefault="0052619E" w:rsidP="0052619E">
      <w:pPr>
        <w:jc w:val="both"/>
        <w:rPr>
          <w:sz w:val="28"/>
          <w:szCs w:val="28"/>
        </w:rPr>
      </w:pPr>
    </w:p>
    <w:p w:rsidR="007F3B88" w:rsidRPr="008C5044" w:rsidRDefault="00261C5F" w:rsidP="0052619E">
      <w:pPr>
        <w:jc w:val="both"/>
        <w:rPr>
          <w:sz w:val="28"/>
          <w:szCs w:val="28"/>
        </w:rPr>
      </w:pPr>
      <w:r w:rsidRPr="00637B84">
        <w:rPr>
          <w:sz w:val="28"/>
          <w:szCs w:val="28"/>
        </w:rPr>
        <w:t xml:space="preserve"> </w:t>
      </w:r>
      <w:r w:rsidR="008A315B">
        <w:rPr>
          <w:sz w:val="28"/>
          <w:szCs w:val="28"/>
        </w:rPr>
        <w:t xml:space="preserve"> </w:t>
      </w:r>
    </w:p>
    <w:p w:rsidR="008A315B" w:rsidRDefault="00EC2E6A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81AD0" w:rsidRDefault="00D81AD0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</w:p>
    <w:p w:rsidR="00627F8F" w:rsidRDefault="00627F8F" w:rsidP="001716D0">
      <w:pPr>
        <w:jc w:val="both"/>
        <w:rPr>
          <w:sz w:val="28"/>
          <w:szCs w:val="28"/>
        </w:rPr>
      </w:pPr>
      <w:bookmarkStart w:id="0" w:name="_GoBack"/>
      <w:bookmarkEnd w:id="0"/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D81AD0" w:rsidRDefault="00D81AD0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D81AD0" w:rsidRDefault="00D81AD0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D81AD0" w:rsidRDefault="00D81AD0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02.03.2021 № 278/3</w:t>
      </w:r>
    </w:p>
    <w:p w:rsidR="00612096" w:rsidRDefault="00612096" w:rsidP="001716D0">
      <w:pPr>
        <w:jc w:val="both"/>
        <w:rPr>
          <w:sz w:val="28"/>
          <w:szCs w:val="28"/>
        </w:rPr>
      </w:pPr>
    </w:p>
    <w:p w:rsidR="00612096" w:rsidRDefault="00612096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D81AD0" w:rsidRDefault="00D81AD0" w:rsidP="001716D0">
      <w:pPr>
        <w:jc w:val="both"/>
        <w:rPr>
          <w:sz w:val="28"/>
          <w:szCs w:val="28"/>
        </w:rPr>
      </w:pPr>
    </w:p>
    <w:p w:rsidR="008B31A3" w:rsidRDefault="008B31A3" w:rsidP="008B31A3">
      <w:pPr>
        <w:spacing w:line="276" w:lineRule="auto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Состав Координационного совета по развитию малого и среднего предпринимательства в городском округе Зарайск</w:t>
      </w:r>
    </w:p>
    <w:p w:rsidR="008B31A3" w:rsidRDefault="008B31A3" w:rsidP="008B31A3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612096" w:rsidRDefault="00612096" w:rsidP="008B31A3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Петрущенко Виктор Анатольевич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городского округа Зарайск (председатель Координационного совета)</w:t>
            </w:r>
          </w:p>
        </w:tc>
      </w:tr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Кочергаева Лидия Алексеевна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первый заместитель главы администрации городского округа Зарайск (заместитель председателя Координационного совета)</w:t>
            </w:r>
          </w:p>
        </w:tc>
      </w:tr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Фисенко Александр Викторович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главный эксперт отдела экономики и инвестиций администрации городского округа Зарайск (ответственный секретарь)</w:t>
            </w:r>
          </w:p>
        </w:tc>
      </w:tr>
      <w:tr w:rsidR="008B31A3" w:rsidTr="008B31A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Члены Координационного совета</w:t>
            </w:r>
          </w:p>
          <w:p w:rsidR="00612096" w:rsidRDefault="0061209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Белкина Елена Алексеевна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Совета депутатов городского округа Зарайск</w:t>
            </w:r>
          </w:p>
        </w:tc>
      </w:tr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Толмачева Юлия Олеговна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firstLine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юридического отдела администрации городского округа Зарайск</w:t>
            </w:r>
          </w:p>
        </w:tc>
      </w:tr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Завгородний Кирилл Константинович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firstLine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архитектуры и градостроительства администрации городского округа Зарайск</w:t>
            </w:r>
          </w:p>
        </w:tc>
      </w:tr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Соколова Анна Владимировна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экономики и инвестиций администрации городского округа Зарайск</w:t>
            </w:r>
          </w:p>
        </w:tc>
      </w:tr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Каширкин Сергей Александрович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сектора потребительского рынка и сферы услуг администрации городского округа Зарайск</w:t>
            </w:r>
          </w:p>
        </w:tc>
      </w:tr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Аверьянов Дмитрий Валерьевич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 МБУ «Центр инвестиций и устойчивого развития городского округа Зарайск» (по согласованию)</w:t>
            </w:r>
          </w:p>
        </w:tc>
      </w:tr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Плеханов Валерий Степанович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координационного совета отраслевых профсоюзов (по согласованию)</w:t>
            </w:r>
          </w:p>
        </w:tc>
      </w:tr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Шмаков Роман Валерьевич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комитета по управлению имуществом администрации городского округа Зарайск</w:t>
            </w:r>
          </w:p>
        </w:tc>
      </w:tr>
      <w:tr w:rsidR="008B31A3" w:rsidTr="008B31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Хаит Гари Евгеньевич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A3" w:rsidRDefault="008B31A3" w:rsidP="008B31A3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генеральный директор «Луховицкая торгово-промышленная палата» (по согласованию)</w:t>
            </w:r>
          </w:p>
        </w:tc>
      </w:tr>
    </w:tbl>
    <w:p w:rsidR="008B31A3" w:rsidRDefault="008B31A3" w:rsidP="008B31A3">
      <w:pPr>
        <w:rPr>
          <w:sz w:val="26"/>
          <w:szCs w:val="26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Pr="00C67946" w:rsidRDefault="00D81AD0" w:rsidP="001716D0">
      <w:pPr>
        <w:jc w:val="both"/>
        <w:rPr>
          <w:sz w:val="28"/>
          <w:szCs w:val="28"/>
        </w:rPr>
      </w:pPr>
    </w:p>
    <w:sectPr w:rsidR="00D81AD0" w:rsidRPr="00C67946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85" w:rsidRDefault="000D0285">
      <w:r>
        <w:separator/>
      </w:r>
    </w:p>
  </w:endnote>
  <w:endnote w:type="continuationSeparator" w:id="0">
    <w:p w:rsidR="000D0285" w:rsidRDefault="000D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85" w:rsidRDefault="000D0285">
      <w:r>
        <w:separator/>
      </w:r>
    </w:p>
  </w:footnote>
  <w:footnote w:type="continuationSeparator" w:id="0">
    <w:p w:rsidR="000D0285" w:rsidRDefault="000D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 w15:restartNumberingAfterBreak="0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27F8F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9CA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2168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1B1D4"/>
  <w15:docId w15:val="{F86D03D8-0FE6-4F42-91A0-8C94424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903E-1129-4ABC-96C8-C5C0D88E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1037</cp:revision>
  <cp:lastPrinted>2021-01-14T04:55:00Z</cp:lastPrinted>
  <dcterms:created xsi:type="dcterms:W3CDTF">2018-01-30T13:13:00Z</dcterms:created>
  <dcterms:modified xsi:type="dcterms:W3CDTF">2021-03-04T13:23:00Z</dcterms:modified>
</cp:coreProperties>
</file>