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1" w:type="dxa"/>
        <w:tblInd w:w="-34" w:type="dxa"/>
        <w:tblLook w:val="01E0" w:firstRow="1" w:lastRow="1" w:firstColumn="1" w:lastColumn="1" w:noHBand="0" w:noVBand="0"/>
      </w:tblPr>
      <w:tblGrid>
        <w:gridCol w:w="9711"/>
      </w:tblGrid>
      <w:tr w:rsidR="0003257E" w:rsidRPr="00E50131" w:rsidTr="006328D7">
        <w:trPr>
          <w:trHeight w:val="507"/>
        </w:trPr>
        <w:tc>
          <w:tcPr>
            <w:tcW w:w="9711" w:type="dxa"/>
          </w:tcPr>
          <w:p w:rsidR="0003257E" w:rsidRPr="008654F6" w:rsidRDefault="008654F6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Московской области</w:t>
            </w:r>
            <w:r w:rsidR="0003257E"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</w:t>
            </w:r>
            <w:r w:rsidR="0003257E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</w:t>
            </w:r>
            <w:r w:rsidR="0003257E"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    </w:t>
            </w:r>
            <w:r w:rsidR="0003257E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</w:p>
          <w:p w:rsidR="008654F6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</w:p>
          <w:p w:rsidR="0003257E" w:rsidRPr="00E50131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ПОСТАНОВЛЕНИЕ</w:t>
            </w:r>
          </w:p>
        </w:tc>
      </w:tr>
      <w:tr w:rsidR="0003257E" w:rsidRPr="00E50131" w:rsidTr="006328D7">
        <w:trPr>
          <w:trHeight w:val="607"/>
        </w:trPr>
        <w:tc>
          <w:tcPr>
            <w:tcW w:w="9711" w:type="dxa"/>
          </w:tcPr>
          <w:p w:rsidR="0003257E" w:rsidRPr="00E50131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7E" w:rsidRPr="00E50131" w:rsidTr="006328D7">
        <w:trPr>
          <w:trHeight w:val="64"/>
        </w:trPr>
        <w:tc>
          <w:tcPr>
            <w:tcW w:w="9711" w:type="dxa"/>
          </w:tcPr>
          <w:p w:rsidR="0003257E" w:rsidRPr="00E50131" w:rsidRDefault="0003257E" w:rsidP="00865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4F6" w:rsidRDefault="008654F6" w:rsidP="0003257E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________№____________</w:t>
      </w:r>
    </w:p>
    <w:p w:rsidR="00B067CA" w:rsidRPr="00B067CA" w:rsidRDefault="0003257E" w:rsidP="00B067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 утверждении программы </w:t>
      </w:r>
      <w:r w:rsidR="00B067CA" w:rsidRPr="00B067CA">
        <w:rPr>
          <w:color w:val="000000"/>
          <w:sz w:val="28"/>
          <w:szCs w:val="28"/>
        </w:rPr>
        <w:t>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в границах  городского округа Зарайск  Московской области</w:t>
      </w:r>
    </w:p>
    <w:p w:rsidR="00B067CA" w:rsidRDefault="00B067CA" w:rsidP="00B067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B067CA" w:rsidRPr="00B067CA" w:rsidRDefault="00B067CA" w:rsidP="00B067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067CA">
        <w:rPr>
          <w:color w:val="000000"/>
          <w:sz w:val="28"/>
          <w:szCs w:val="28"/>
        </w:rPr>
        <w:t xml:space="preserve">В соответствии с Федеральным законом от 31.07.2020 № 248-ФЗ </w:t>
      </w:r>
    </w:p>
    <w:p w:rsidR="0003257E" w:rsidRPr="00E50131" w:rsidRDefault="00B067CA" w:rsidP="00B067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67CA">
        <w:rPr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 и в целях реализации Закона Мо</w:t>
      </w:r>
      <w:r>
        <w:rPr>
          <w:color w:val="000000"/>
          <w:sz w:val="28"/>
          <w:szCs w:val="28"/>
        </w:rPr>
        <w:t xml:space="preserve">сковской области № 105/2022-ОЗ </w:t>
      </w:r>
      <w:r w:rsidRPr="00B067CA">
        <w:rPr>
          <w:color w:val="000000"/>
          <w:sz w:val="28"/>
          <w:szCs w:val="28"/>
        </w:rPr>
        <w:t>«О наделении органов местного самоуправления городских округов Московской области отдельными государственными п</w:t>
      </w:r>
      <w:r>
        <w:rPr>
          <w:color w:val="000000"/>
          <w:sz w:val="28"/>
          <w:szCs w:val="28"/>
        </w:rPr>
        <w:t xml:space="preserve">олномочиями Московской области </w:t>
      </w:r>
      <w:r w:rsidRPr="00B067CA">
        <w:rPr>
          <w:color w:val="000000"/>
          <w:sz w:val="28"/>
          <w:szCs w:val="28"/>
        </w:rPr>
        <w:t xml:space="preserve">по осуществлению регионального государственного жилищного контроля (надзора) на территории Московской области» </w:t>
      </w:r>
    </w:p>
    <w:p w:rsidR="0003257E" w:rsidRPr="00E50131" w:rsidRDefault="0003257E" w:rsidP="0003257E">
      <w:pPr>
        <w:pStyle w:val="a3"/>
        <w:spacing w:after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E50131">
        <w:rPr>
          <w:color w:val="000000"/>
          <w:sz w:val="28"/>
          <w:szCs w:val="28"/>
        </w:rPr>
        <w:t>П</w:t>
      </w:r>
      <w:proofErr w:type="gramEnd"/>
      <w:r w:rsidRPr="00E50131">
        <w:rPr>
          <w:color w:val="000000"/>
          <w:sz w:val="28"/>
          <w:szCs w:val="28"/>
        </w:rPr>
        <w:t xml:space="preserve"> О С Т А Н О В Л Я Ю:</w:t>
      </w:r>
    </w:p>
    <w:p w:rsidR="0003257E" w:rsidRPr="00E50131" w:rsidRDefault="0003257E" w:rsidP="00032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 </w:t>
      </w:r>
      <w:r w:rsidRPr="00E5013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B067CA" w:rsidRPr="00B067CA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в границах  городского округа Зарайск  Московской </w:t>
      </w:r>
      <w:r w:rsidRPr="00E50131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03257E" w:rsidRDefault="0003257E" w:rsidP="0003257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 xml:space="preserve">2. </w:t>
      </w:r>
      <w:r w:rsidR="00506BF2">
        <w:rPr>
          <w:color w:val="000000"/>
          <w:sz w:val="28"/>
          <w:szCs w:val="28"/>
        </w:rPr>
        <w:t>С</w:t>
      </w:r>
      <w:bookmarkStart w:id="0" w:name="_GoBack"/>
      <w:bookmarkEnd w:id="0"/>
      <w:r w:rsidR="00277C53">
        <w:rPr>
          <w:color w:val="000000"/>
          <w:sz w:val="28"/>
          <w:szCs w:val="28"/>
        </w:rPr>
        <w:t>лужбе</w:t>
      </w:r>
      <w:r w:rsidRPr="00E50131">
        <w:rPr>
          <w:color w:val="000000"/>
          <w:sz w:val="28"/>
          <w:szCs w:val="28"/>
        </w:rPr>
        <w:t xml:space="preserve"> по взаимодействию со СМИ администрации городского округа Зарайск опубликовать настоящее постановление в газете городского округа Зарайск Московской области «За новую жизнь» и разместить на официальном сайте администрации городского округа Зарайск Московской области в  информационно-телекоммуникационной сети «Интернет» (</w:t>
      </w:r>
      <w:hyperlink r:id="rId7" w:history="1">
        <w:r w:rsidR="002616AF" w:rsidRPr="00D60987">
          <w:rPr>
            <w:rStyle w:val="a4"/>
            <w:sz w:val="28"/>
            <w:szCs w:val="28"/>
          </w:rPr>
          <w:t>https://zarrayon.ru/</w:t>
        </w:r>
      </w:hyperlink>
      <w:r w:rsidRPr="00E50131">
        <w:rPr>
          <w:color w:val="000000"/>
          <w:sz w:val="28"/>
          <w:szCs w:val="28"/>
        </w:rPr>
        <w:t>).</w:t>
      </w:r>
    </w:p>
    <w:p w:rsidR="0003257E" w:rsidRDefault="0003257E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257E" w:rsidRDefault="0003257E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616AF" w:rsidRDefault="0003257E" w:rsidP="00B067CA">
      <w:pPr>
        <w:pStyle w:val="a3"/>
        <w:tabs>
          <w:tab w:val="left" w:pos="568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Глава городского округа</w:t>
      </w:r>
      <w:r w:rsidR="002616AF">
        <w:rPr>
          <w:color w:val="000000"/>
          <w:sz w:val="28"/>
          <w:szCs w:val="28"/>
        </w:rPr>
        <w:t xml:space="preserve"> </w:t>
      </w:r>
      <w:r w:rsidR="00B067CA">
        <w:rPr>
          <w:color w:val="000000"/>
          <w:sz w:val="28"/>
          <w:szCs w:val="28"/>
        </w:rPr>
        <w:tab/>
        <w:t xml:space="preserve">                  В.А. Петрущенко</w:t>
      </w:r>
    </w:p>
    <w:p w:rsidR="0003257E" w:rsidRPr="00E50131" w:rsidRDefault="0003257E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2610" w:rsidRPr="00A32610" w:rsidRDefault="00A32610" w:rsidP="00A32610">
      <w:pPr>
        <w:pStyle w:val="a3"/>
        <w:spacing w:after="0"/>
        <w:rPr>
          <w:color w:val="000000"/>
          <w:sz w:val="28"/>
          <w:szCs w:val="28"/>
        </w:rPr>
      </w:pPr>
      <w:r w:rsidRPr="00A32610">
        <w:rPr>
          <w:color w:val="000000"/>
          <w:sz w:val="28"/>
          <w:szCs w:val="28"/>
        </w:rPr>
        <w:t>СОГЛАСОВАНО:</w:t>
      </w:r>
    </w:p>
    <w:p w:rsidR="00A32610" w:rsidRPr="00A32610" w:rsidRDefault="00A32610" w:rsidP="00A32610">
      <w:pPr>
        <w:pStyle w:val="a3"/>
        <w:spacing w:after="0"/>
        <w:rPr>
          <w:color w:val="000000"/>
          <w:sz w:val="28"/>
          <w:szCs w:val="28"/>
        </w:rPr>
      </w:pPr>
    </w:p>
    <w:p w:rsidR="00A32610" w:rsidRPr="00A32610" w:rsidRDefault="00A32610" w:rsidP="00A32610">
      <w:pPr>
        <w:pStyle w:val="a3"/>
        <w:spacing w:after="0"/>
        <w:rPr>
          <w:color w:val="000000"/>
          <w:sz w:val="28"/>
          <w:szCs w:val="28"/>
        </w:rPr>
      </w:pPr>
      <w:r w:rsidRPr="00A32610">
        <w:rPr>
          <w:color w:val="000000"/>
          <w:sz w:val="28"/>
          <w:szCs w:val="28"/>
        </w:rPr>
        <w:t xml:space="preserve">Заместитель главы администрации </w:t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А.А. </w:t>
      </w:r>
      <w:proofErr w:type="spellStart"/>
      <w:r>
        <w:rPr>
          <w:color w:val="000000"/>
          <w:sz w:val="28"/>
          <w:szCs w:val="28"/>
        </w:rPr>
        <w:t>Простоквашин</w:t>
      </w:r>
      <w:proofErr w:type="spellEnd"/>
    </w:p>
    <w:p w:rsidR="00A32610" w:rsidRPr="00A32610" w:rsidRDefault="00A32610" w:rsidP="00A32610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32610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 xml:space="preserve"> </w:t>
      </w:r>
      <w:r w:rsidRPr="00A32610">
        <w:rPr>
          <w:color w:val="000000"/>
          <w:sz w:val="28"/>
          <w:szCs w:val="28"/>
        </w:rPr>
        <w:t xml:space="preserve"> юридического отдела</w:t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Ю.Е. </w:t>
      </w:r>
      <w:r w:rsidRPr="00A326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Архипова</w:t>
      </w:r>
    </w:p>
    <w:p w:rsidR="00A32610" w:rsidRPr="00A32610" w:rsidRDefault="00A32610" w:rsidP="00A32610">
      <w:pPr>
        <w:pStyle w:val="a3"/>
        <w:spacing w:after="0"/>
        <w:rPr>
          <w:color w:val="000000"/>
          <w:sz w:val="28"/>
          <w:szCs w:val="28"/>
        </w:rPr>
      </w:pPr>
      <w:r w:rsidRPr="00A32610">
        <w:rPr>
          <w:color w:val="000000"/>
          <w:sz w:val="28"/>
          <w:szCs w:val="28"/>
        </w:rPr>
        <w:t>Начальник отдела ЖКХ</w:t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  <w:t xml:space="preserve">            Н.М. Тимофеева</w:t>
      </w: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03257E" w:rsidRDefault="003C683A" w:rsidP="0003257E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Послано:  в</w:t>
      </w:r>
      <w:r w:rsidR="006677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дело, А.А. </w:t>
      </w:r>
      <w:proofErr w:type="spellStart"/>
      <w:r>
        <w:rPr>
          <w:color w:val="000000"/>
          <w:sz w:val="28"/>
          <w:szCs w:val="28"/>
        </w:rPr>
        <w:t>Простоквашину</w:t>
      </w:r>
      <w:proofErr w:type="spellEnd"/>
      <w:r>
        <w:rPr>
          <w:color w:val="000000"/>
          <w:sz w:val="28"/>
          <w:szCs w:val="28"/>
        </w:rPr>
        <w:t xml:space="preserve">,  отдел ЖКХ,  юридический  отдел,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 прокуратура</w:t>
      </w:r>
      <w:r w:rsidR="0076550A">
        <w:rPr>
          <w:color w:val="000000"/>
          <w:sz w:val="28"/>
          <w:szCs w:val="28"/>
        </w:rPr>
        <w:t>.</w:t>
      </w:r>
    </w:p>
    <w:p w:rsidR="0076550A" w:rsidRDefault="0076550A" w:rsidP="007655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96430" w:rsidRPr="0076550A" w:rsidRDefault="0076550A" w:rsidP="007655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50A">
        <w:rPr>
          <w:rFonts w:ascii="Times New Roman" w:hAnsi="Times New Roman" w:cs="Times New Roman"/>
          <w:sz w:val="24"/>
          <w:szCs w:val="24"/>
        </w:rPr>
        <w:t>Е.В. Козлова</w:t>
      </w:r>
    </w:p>
    <w:p w:rsidR="0076550A" w:rsidRPr="0076550A" w:rsidRDefault="0076550A" w:rsidP="007655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50A">
        <w:rPr>
          <w:rFonts w:ascii="Times New Roman" w:hAnsi="Times New Roman" w:cs="Times New Roman"/>
          <w:sz w:val="24"/>
          <w:szCs w:val="24"/>
        </w:rPr>
        <w:t>8 496 66 2 44 64</w:t>
      </w:r>
    </w:p>
    <w:sectPr w:rsidR="0076550A" w:rsidRPr="0076550A" w:rsidSect="0049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1C" w:rsidRDefault="00E3741C" w:rsidP="00B067CA">
      <w:pPr>
        <w:spacing w:after="0" w:line="240" w:lineRule="auto"/>
      </w:pPr>
      <w:r>
        <w:separator/>
      </w:r>
    </w:p>
  </w:endnote>
  <w:endnote w:type="continuationSeparator" w:id="0">
    <w:p w:rsidR="00E3741C" w:rsidRDefault="00E3741C" w:rsidP="00B0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1C" w:rsidRDefault="00E3741C" w:rsidP="00B067CA">
      <w:pPr>
        <w:spacing w:after="0" w:line="240" w:lineRule="auto"/>
      </w:pPr>
      <w:r>
        <w:separator/>
      </w:r>
    </w:p>
  </w:footnote>
  <w:footnote w:type="continuationSeparator" w:id="0">
    <w:p w:rsidR="00E3741C" w:rsidRDefault="00E3741C" w:rsidP="00B06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7E"/>
    <w:rsid w:val="0003257E"/>
    <w:rsid w:val="002145CB"/>
    <w:rsid w:val="002616AF"/>
    <w:rsid w:val="00277C53"/>
    <w:rsid w:val="003C683A"/>
    <w:rsid w:val="00496430"/>
    <w:rsid w:val="00506BF2"/>
    <w:rsid w:val="00662271"/>
    <w:rsid w:val="0066775F"/>
    <w:rsid w:val="006A0900"/>
    <w:rsid w:val="0076550A"/>
    <w:rsid w:val="007B3AF0"/>
    <w:rsid w:val="007B5B90"/>
    <w:rsid w:val="008654F6"/>
    <w:rsid w:val="008C5C46"/>
    <w:rsid w:val="00A32610"/>
    <w:rsid w:val="00B067CA"/>
    <w:rsid w:val="00C9224C"/>
    <w:rsid w:val="00E3741C"/>
    <w:rsid w:val="00E4088A"/>
    <w:rsid w:val="00F3037A"/>
    <w:rsid w:val="00FA3EBF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6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7CA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0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7C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6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7CA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0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7C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rray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dcterms:created xsi:type="dcterms:W3CDTF">2022-10-04T12:35:00Z</dcterms:created>
  <dcterms:modified xsi:type="dcterms:W3CDTF">2022-10-06T13:41:00Z</dcterms:modified>
</cp:coreProperties>
</file>