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4" w:rsidRDefault="00015C14" w:rsidP="00015C14">
      <w:pPr>
        <w:autoSpaceDE w:val="0"/>
        <w:autoSpaceDN w:val="0"/>
        <w:adjustRightInd w:val="0"/>
        <w:jc w:val="right"/>
        <w:rPr>
          <w:rFonts w:cs="Times New Roman"/>
          <w:sz w:val="20"/>
          <w:lang w:eastAsia="en-US"/>
        </w:rPr>
      </w:pPr>
      <w:r>
        <w:rPr>
          <w:rFonts w:cs="Times New Roman"/>
          <w:sz w:val="20"/>
          <w:lang w:eastAsia="en-US"/>
        </w:rPr>
        <w:t>Проект</w:t>
      </w:r>
    </w:p>
    <w:p w:rsidR="00015C14" w:rsidRDefault="00015C14" w:rsidP="00015C1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</w:t>
      </w:r>
    </w:p>
    <w:p w:rsidR="00015C14" w:rsidRDefault="00015C14" w:rsidP="00015C14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015C14" w:rsidRDefault="00015C14" w:rsidP="006B31A7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главы городского округа Зарайск Московской области от </w:t>
      </w:r>
      <w:r w:rsidR="005B7389">
        <w:rPr>
          <w:rFonts w:cs="Times New Roman"/>
          <w:sz w:val="28"/>
          <w:szCs w:val="28"/>
          <w:lang w:eastAsia="en-US"/>
        </w:rPr>
        <w:t>30.11.2017№1997/11</w:t>
      </w:r>
      <w:r>
        <w:rPr>
          <w:rFonts w:cs="Times New Roman"/>
          <w:sz w:val="28"/>
          <w:szCs w:val="28"/>
          <w:lang w:eastAsia="en-US"/>
        </w:rPr>
        <w:t xml:space="preserve"> «Об утверждении </w:t>
      </w:r>
      <w:r w:rsidR="000B74D4">
        <w:rPr>
          <w:rFonts w:cs="Times New Roman"/>
          <w:sz w:val="28"/>
          <w:szCs w:val="28"/>
          <w:lang w:eastAsia="en-US"/>
        </w:rPr>
        <w:t>временного порядка</w:t>
      </w:r>
      <w:r>
        <w:rPr>
          <w:rFonts w:cs="Times New Roman"/>
          <w:sz w:val="28"/>
          <w:szCs w:val="28"/>
          <w:lang w:eastAsia="en-US"/>
        </w:rPr>
        <w:t xml:space="preserve"> предоставлени</w:t>
      </w:r>
      <w:r w:rsidR="00355918">
        <w:rPr>
          <w:rFonts w:cs="Times New Roman"/>
          <w:sz w:val="28"/>
          <w:szCs w:val="28"/>
          <w:lang w:eastAsia="en-US"/>
        </w:rPr>
        <w:t>я</w:t>
      </w:r>
      <w:r>
        <w:rPr>
          <w:rFonts w:cs="Times New Roman"/>
          <w:sz w:val="28"/>
          <w:szCs w:val="28"/>
          <w:lang w:eastAsia="en-US"/>
        </w:rPr>
        <w:t xml:space="preserve"> муниципальной услуги «</w:t>
      </w:r>
      <w:r w:rsidR="005B7389">
        <w:rPr>
          <w:rFonts w:cs="Times New Roman"/>
          <w:sz w:val="28"/>
          <w:szCs w:val="28"/>
          <w:lang w:eastAsia="en-US"/>
        </w:rPr>
        <w:t xml:space="preserve">Прием заявлений и документов на заключение </w:t>
      </w:r>
      <w:r w:rsidR="00867BA7">
        <w:rPr>
          <w:rFonts w:cs="Times New Roman"/>
          <w:sz w:val="28"/>
          <w:szCs w:val="28"/>
          <w:lang w:eastAsia="en-US"/>
        </w:rPr>
        <w:t>договоров социального найма и дополнительных соглашений к договорам социального найма; заключение договоров социального найма</w:t>
      </w:r>
      <w:r w:rsidR="00355918">
        <w:rPr>
          <w:rFonts w:cs="Times New Roman"/>
          <w:sz w:val="28"/>
          <w:szCs w:val="28"/>
          <w:lang w:eastAsia="en-US"/>
        </w:rPr>
        <w:t xml:space="preserve"> в городском округе Зарайск Московской области</w:t>
      </w:r>
      <w:r w:rsidR="00867BA7">
        <w:rPr>
          <w:rFonts w:cs="Times New Roman"/>
          <w:sz w:val="28"/>
          <w:szCs w:val="28"/>
          <w:lang w:eastAsia="en-US"/>
        </w:rPr>
        <w:t>»</w:t>
      </w:r>
    </w:p>
    <w:p w:rsidR="00DA6236" w:rsidRDefault="00DA6236" w:rsidP="00015C1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6610AD" w:rsidRDefault="006610AD" w:rsidP="00015C1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355918" w:rsidP="00DA6236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  <w:szCs w:val="22"/>
          <w:lang w:eastAsia="en-US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с </w:t>
      </w:r>
      <w:r w:rsidRPr="00AF0697">
        <w:rPr>
          <w:rFonts w:cs="Times New Roman"/>
          <w:sz w:val="28"/>
          <w:szCs w:val="28"/>
        </w:rPr>
        <w:t>Федера</w:t>
      </w:r>
      <w:r>
        <w:rPr>
          <w:rFonts w:cs="Times New Roman"/>
          <w:sz w:val="28"/>
          <w:szCs w:val="28"/>
        </w:rPr>
        <w:t>льным законом от 06.10.2003 № 131-ФЗ «</w:t>
      </w:r>
      <w:r w:rsidRPr="00AF0697">
        <w:rPr>
          <w:rFonts w:cs="Times New Roman"/>
          <w:sz w:val="28"/>
          <w:szCs w:val="28"/>
        </w:rPr>
        <w:t>Об общих принципах организации местного самоуп</w:t>
      </w:r>
      <w:r>
        <w:rPr>
          <w:rFonts w:cs="Times New Roman"/>
          <w:sz w:val="28"/>
          <w:szCs w:val="28"/>
        </w:rPr>
        <w:t>равления в Российской Федерации», Жилищным кодексом Российской Федерации</w:t>
      </w:r>
      <w:r w:rsidRPr="00AF069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руководствуясь </w:t>
      </w:r>
      <w:r w:rsidRPr="00AF0697">
        <w:rPr>
          <w:rFonts w:cs="Times New Roman"/>
          <w:sz w:val="28"/>
          <w:szCs w:val="28"/>
        </w:rPr>
        <w:t xml:space="preserve">Уставом </w:t>
      </w:r>
      <w:r>
        <w:rPr>
          <w:rFonts w:cs="Times New Roman"/>
          <w:sz w:val="28"/>
          <w:szCs w:val="28"/>
        </w:rPr>
        <w:t xml:space="preserve">муниципального образования городской округ Зарайск Московской области, </w:t>
      </w:r>
      <w:r>
        <w:rPr>
          <w:rFonts w:cs="Times New Roman"/>
          <w:sz w:val="28"/>
          <w:szCs w:val="28"/>
          <w:lang w:eastAsia="en-US"/>
        </w:rPr>
        <w:t>у</w:t>
      </w:r>
      <w:r w:rsidR="007329ED">
        <w:rPr>
          <w:rFonts w:cs="Times New Roman"/>
          <w:sz w:val="28"/>
          <w:szCs w:val="28"/>
          <w:lang w:eastAsia="en-US"/>
        </w:rPr>
        <w:t>читывая</w:t>
      </w:r>
      <w:r w:rsidR="00DA6236">
        <w:rPr>
          <w:rFonts w:cs="Times New Roman"/>
          <w:sz w:val="28"/>
          <w:szCs w:val="28"/>
          <w:lang w:eastAsia="en-US"/>
        </w:rPr>
        <w:t xml:space="preserve"> протест Зарайской городской прокуратуры </w:t>
      </w:r>
      <w:r w:rsidR="007329ED">
        <w:rPr>
          <w:rFonts w:cs="Times New Roman"/>
          <w:sz w:val="28"/>
          <w:szCs w:val="28"/>
          <w:lang w:eastAsia="en-US"/>
        </w:rPr>
        <w:t>от</w:t>
      </w:r>
      <w:r w:rsidR="00FB5291">
        <w:rPr>
          <w:rFonts w:cs="Times New Roman"/>
          <w:sz w:val="28"/>
          <w:szCs w:val="28"/>
          <w:lang w:eastAsia="en-US"/>
        </w:rPr>
        <w:t xml:space="preserve"> 29.03.2024</w:t>
      </w:r>
      <w:r w:rsidR="007329ED">
        <w:rPr>
          <w:rFonts w:cs="Times New Roman"/>
          <w:sz w:val="28"/>
          <w:szCs w:val="28"/>
          <w:lang w:eastAsia="en-US"/>
        </w:rPr>
        <w:t xml:space="preserve"> №</w:t>
      </w:r>
      <w:r w:rsidR="00FB5291">
        <w:rPr>
          <w:rFonts w:cs="Times New Roman"/>
          <w:sz w:val="28"/>
          <w:szCs w:val="28"/>
          <w:lang w:eastAsia="en-US"/>
        </w:rPr>
        <w:t>7-01-2024</w:t>
      </w:r>
      <w:r w:rsidR="006610AD">
        <w:rPr>
          <w:rFonts w:cs="Times New Roman"/>
          <w:sz w:val="28"/>
          <w:szCs w:val="28"/>
          <w:lang w:eastAsia="en-US"/>
        </w:rPr>
        <w:t>/1</w:t>
      </w:r>
      <w:r w:rsidR="00FB5291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на отдельные положения постановления главы городского округа Зарайск от 30.11.2017 №1997/11,</w:t>
      </w:r>
      <w:proofErr w:type="gramEnd"/>
    </w:p>
    <w:p w:rsidR="00DA6236" w:rsidRDefault="00DA6236" w:rsidP="00015C14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ПОСТАНОВЛЯЮ:</w:t>
      </w:r>
    </w:p>
    <w:p w:rsidR="00015C14" w:rsidRDefault="00015C14" w:rsidP="00015C14">
      <w:pPr>
        <w:autoSpaceDE w:val="0"/>
        <w:autoSpaceDN w:val="0"/>
        <w:adjustRightInd w:val="0"/>
        <w:ind w:firstLine="540"/>
        <w:jc w:val="center"/>
        <w:rPr>
          <w:rFonts w:cs="Times New Roman"/>
          <w:sz w:val="22"/>
          <w:szCs w:val="22"/>
          <w:lang w:eastAsia="en-US"/>
        </w:rPr>
      </w:pPr>
    </w:p>
    <w:p w:rsidR="00B034C2" w:rsidRDefault="00015C14" w:rsidP="00B034C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Внести в постановление главы городского округа Зарайск Московской области </w:t>
      </w:r>
      <w:r w:rsidR="00355918">
        <w:rPr>
          <w:rFonts w:cs="Times New Roman"/>
          <w:sz w:val="28"/>
          <w:szCs w:val="28"/>
          <w:lang w:eastAsia="en-US"/>
        </w:rPr>
        <w:t xml:space="preserve">от </w:t>
      </w:r>
      <w:r w:rsidR="00FB5291">
        <w:rPr>
          <w:rFonts w:cs="Times New Roman"/>
          <w:sz w:val="28"/>
          <w:szCs w:val="28"/>
          <w:lang w:eastAsia="en-US"/>
        </w:rPr>
        <w:t>30.11.2017</w:t>
      </w:r>
      <w:r w:rsidR="00355918">
        <w:rPr>
          <w:rFonts w:cs="Times New Roman"/>
          <w:sz w:val="28"/>
          <w:szCs w:val="28"/>
          <w:lang w:eastAsia="en-US"/>
        </w:rPr>
        <w:t xml:space="preserve"> </w:t>
      </w:r>
      <w:r w:rsidR="00FB5291">
        <w:rPr>
          <w:rFonts w:cs="Times New Roman"/>
          <w:sz w:val="28"/>
          <w:szCs w:val="28"/>
          <w:lang w:eastAsia="en-US"/>
        </w:rPr>
        <w:t>№</w:t>
      </w:r>
      <w:r w:rsidR="00355918">
        <w:rPr>
          <w:rFonts w:cs="Times New Roman"/>
          <w:sz w:val="28"/>
          <w:szCs w:val="28"/>
          <w:lang w:eastAsia="en-US"/>
        </w:rPr>
        <w:t xml:space="preserve"> </w:t>
      </w:r>
      <w:r w:rsidR="00FB5291">
        <w:rPr>
          <w:rFonts w:cs="Times New Roman"/>
          <w:sz w:val="28"/>
          <w:szCs w:val="28"/>
          <w:lang w:eastAsia="en-US"/>
        </w:rPr>
        <w:t xml:space="preserve">1997/11 </w:t>
      </w:r>
      <w:r w:rsidR="004547C3">
        <w:rPr>
          <w:rFonts w:cs="Times New Roman"/>
          <w:sz w:val="28"/>
          <w:szCs w:val="28"/>
          <w:lang w:eastAsia="en-US"/>
        </w:rPr>
        <w:t xml:space="preserve">«Об утверждении </w:t>
      </w:r>
      <w:r w:rsidR="000B74D4">
        <w:rPr>
          <w:rFonts w:cs="Times New Roman"/>
          <w:sz w:val="28"/>
          <w:szCs w:val="28"/>
          <w:lang w:eastAsia="en-US"/>
        </w:rPr>
        <w:t xml:space="preserve">временного порядка </w:t>
      </w:r>
      <w:r w:rsidR="00355918">
        <w:rPr>
          <w:rFonts w:cs="Times New Roman"/>
          <w:sz w:val="28"/>
          <w:szCs w:val="28"/>
          <w:lang w:eastAsia="en-US"/>
        </w:rPr>
        <w:t xml:space="preserve"> </w:t>
      </w:r>
      <w:r w:rsidR="004547C3">
        <w:rPr>
          <w:rFonts w:cs="Times New Roman"/>
          <w:sz w:val="28"/>
          <w:szCs w:val="28"/>
          <w:lang w:eastAsia="en-US"/>
        </w:rPr>
        <w:t>предоставлени</w:t>
      </w:r>
      <w:r w:rsidR="00355918">
        <w:rPr>
          <w:rFonts w:cs="Times New Roman"/>
          <w:sz w:val="28"/>
          <w:szCs w:val="28"/>
          <w:lang w:eastAsia="en-US"/>
        </w:rPr>
        <w:t>я</w:t>
      </w:r>
      <w:r w:rsidR="004547C3">
        <w:rPr>
          <w:rFonts w:cs="Times New Roman"/>
          <w:sz w:val="28"/>
          <w:szCs w:val="28"/>
          <w:lang w:eastAsia="en-US"/>
        </w:rPr>
        <w:t xml:space="preserve"> муниципальной услуги </w:t>
      </w:r>
      <w:r w:rsidR="00FB5291">
        <w:rPr>
          <w:rFonts w:cs="Times New Roman"/>
          <w:sz w:val="28"/>
          <w:szCs w:val="28"/>
          <w:lang w:eastAsia="en-US"/>
        </w:rPr>
        <w:t>«Прием заявлений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355918">
        <w:rPr>
          <w:rFonts w:cs="Times New Roman"/>
          <w:sz w:val="28"/>
          <w:szCs w:val="28"/>
          <w:lang w:eastAsia="en-US"/>
        </w:rPr>
        <w:t xml:space="preserve">в городском округе Зарайск Московской области» (далее - Порядок) </w:t>
      </w:r>
      <w:r w:rsidR="00B034C2">
        <w:rPr>
          <w:rFonts w:cs="Times New Roman"/>
          <w:sz w:val="28"/>
          <w:szCs w:val="28"/>
          <w:lang w:eastAsia="en-US"/>
        </w:rPr>
        <w:t xml:space="preserve">следующие изменения: </w:t>
      </w:r>
    </w:p>
    <w:p w:rsidR="00B034C2" w:rsidRDefault="00015C14" w:rsidP="00B034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r w:rsidR="007329ED">
        <w:rPr>
          <w:sz w:val="28"/>
          <w:szCs w:val="28"/>
          <w:lang w:eastAsia="en-US"/>
        </w:rPr>
        <w:t xml:space="preserve">Изложить </w:t>
      </w:r>
      <w:r w:rsidR="00374DBC">
        <w:rPr>
          <w:sz w:val="28"/>
          <w:szCs w:val="28"/>
          <w:lang w:eastAsia="en-US"/>
        </w:rPr>
        <w:t xml:space="preserve">пункт </w:t>
      </w:r>
      <w:r w:rsidR="00B034C2">
        <w:rPr>
          <w:sz w:val="28"/>
          <w:szCs w:val="28"/>
        </w:rPr>
        <w:t>10.1.</w:t>
      </w:r>
      <w:r w:rsidR="00355918">
        <w:rPr>
          <w:sz w:val="28"/>
          <w:szCs w:val="28"/>
        </w:rPr>
        <w:t xml:space="preserve"> Порядка</w:t>
      </w:r>
      <w:r w:rsidR="00374DBC" w:rsidRPr="00374DBC">
        <w:rPr>
          <w:color w:val="FF0000"/>
          <w:sz w:val="28"/>
          <w:szCs w:val="28"/>
          <w:lang w:eastAsia="en-US"/>
        </w:rPr>
        <w:t xml:space="preserve"> </w:t>
      </w:r>
      <w:r w:rsidR="00374DBC" w:rsidRPr="00374DBC">
        <w:rPr>
          <w:sz w:val="28"/>
          <w:szCs w:val="28"/>
          <w:lang w:eastAsia="en-US"/>
        </w:rPr>
        <w:t>в следующей редакции: «</w:t>
      </w:r>
      <w:r w:rsidR="00B034C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B034C2">
        <w:rPr>
          <w:sz w:val="28"/>
          <w:szCs w:val="28"/>
        </w:rPr>
        <w:t>с</w:t>
      </w:r>
      <w:proofErr w:type="gramEnd"/>
      <w:r w:rsidR="00B034C2">
        <w:rPr>
          <w:sz w:val="28"/>
          <w:szCs w:val="28"/>
        </w:rPr>
        <w:t>:</w:t>
      </w:r>
    </w:p>
    <w:p w:rsidR="00B034C2" w:rsidRDefault="00B034C2" w:rsidP="00B034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Жилищным кодексом Российской Федерации;</w:t>
      </w:r>
    </w:p>
    <w:p w:rsidR="00B034C2" w:rsidRDefault="00B034C2" w:rsidP="00B034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Гражданским кодексом Российской Федерации;</w:t>
      </w:r>
    </w:p>
    <w:p w:rsidR="00B034C2" w:rsidRDefault="00B034C2" w:rsidP="00B034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– Федеральным</w:t>
      </w:r>
      <w:r>
        <w:rPr>
          <w:iCs/>
          <w:sz w:val="28"/>
          <w:szCs w:val="28"/>
        </w:rPr>
        <w:t xml:space="preserve"> законом от 02.05.2006 № 59-ФЗ «О порядке рассмотрения обращений граждан Российской Федерации»;</w:t>
      </w:r>
    </w:p>
    <w:p w:rsidR="00B034C2" w:rsidRDefault="00B034C2" w:rsidP="00B034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 законом от 06.10.2003 № 131-ФЗ «Об общих принципах организации местного самоупр</w:t>
      </w:r>
      <w:r w:rsidR="00C453A3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;</w:t>
      </w:r>
    </w:p>
    <w:p w:rsidR="00B034C2" w:rsidRDefault="00B034C2" w:rsidP="00B034C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 Федеральным законом от 27.07.2010 № 210-ФЗ «Об организации предоставления государ</w:t>
      </w:r>
      <w:r w:rsidR="00C453A3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 xml:space="preserve">; </w:t>
      </w:r>
    </w:p>
    <w:p w:rsidR="00B034C2" w:rsidRDefault="00B034C2" w:rsidP="00B034C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</w:t>
      </w:r>
      <w:r w:rsidR="00C453A3">
        <w:rPr>
          <w:sz w:val="28"/>
          <w:szCs w:val="28"/>
        </w:rPr>
        <w:t xml:space="preserve"> городско</w:t>
      </w:r>
      <w:r w:rsidR="006610AD">
        <w:rPr>
          <w:sz w:val="28"/>
          <w:szCs w:val="28"/>
        </w:rPr>
        <w:t>й</w:t>
      </w:r>
      <w:r w:rsidR="00C453A3">
        <w:rPr>
          <w:sz w:val="28"/>
          <w:szCs w:val="28"/>
        </w:rPr>
        <w:t xml:space="preserve"> округ</w:t>
      </w:r>
      <w:r w:rsidR="006610AD">
        <w:rPr>
          <w:sz w:val="28"/>
          <w:szCs w:val="28"/>
        </w:rPr>
        <w:t xml:space="preserve"> Зарайск Московской области</w:t>
      </w:r>
      <w:r>
        <w:rPr>
          <w:sz w:val="28"/>
          <w:szCs w:val="28"/>
        </w:rPr>
        <w:t>;</w:t>
      </w:r>
    </w:p>
    <w:p w:rsidR="00B034C2" w:rsidRDefault="00B034C2" w:rsidP="00B03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Постановлением Правительства Московской области от 21.05.2005 № 315 «Об утверждении типового договора социального найма жилого помещения»;</w:t>
      </w:r>
    </w:p>
    <w:p w:rsidR="00B034C2" w:rsidRDefault="00B034C2" w:rsidP="00B03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</w:t>
      </w:r>
      <w:r>
        <w:rPr>
          <w:sz w:val="28"/>
          <w:szCs w:val="28"/>
        </w:rPr>
        <w:lastRenderedPageBreak/>
        <w:t>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sz w:val="28"/>
          <w:szCs w:val="28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 w:rsidR="00EA3CCD" w:rsidRDefault="000B74D4" w:rsidP="00B034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4C2">
        <w:rPr>
          <w:sz w:val="28"/>
          <w:szCs w:val="28"/>
        </w:rPr>
        <w:t>Положением о жилищной комиссии при администрации городского окр</w:t>
      </w:r>
      <w:r w:rsidR="00355918">
        <w:rPr>
          <w:sz w:val="28"/>
          <w:szCs w:val="28"/>
        </w:rPr>
        <w:t xml:space="preserve">уга Зарайск Московской области, </w:t>
      </w:r>
      <w:r w:rsidR="00B034C2">
        <w:rPr>
          <w:sz w:val="28"/>
          <w:szCs w:val="28"/>
        </w:rPr>
        <w:t xml:space="preserve">утвержденным </w:t>
      </w:r>
      <w:r w:rsidR="00374DBC">
        <w:rPr>
          <w:sz w:val="28"/>
          <w:szCs w:val="28"/>
        </w:rPr>
        <w:t>п</w:t>
      </w:r>
      <w:r w:rsidR="00B034C2">
        <w:rPr>
          <w:sz w:val="28"/>
          <w:szCs w:val="28"/>
        </w:rPr>
        <w:t xml:space="preserve">остановлением </w:t>
      </w:r>
      <w:r w:rsidR="00374DBC">
        <w:rPr>
          <w:sz w:val="28"/>
          <w:szCs w:val="28"/>
        </w:rPr>
        <w:t>главы городского округа Зарайск Московской области</w:t>
      </w:r>
      <w:r w:rsidR="00B034C2">
        <w:rPr>
          <w:sz w:val="28"/>
          <w:szCs w:val="28"/>
        </w:rPr>
        <w:t xml:space="preserve"> </w:t>
      </w:r>
      <w:r w:rsidR="00355918">
        <w:rPr>
          <w:sz w:val="28"/>
          <w:szCs w:val="28"/>
        </w:rPr>
        <w:t xml:space="preserve">от 16.07.2019 </w:t>
      </w:r>
      <w:r w:rsidR="00B034C2">
        <w:rPr>
          <w:sz w:val="28"/>
          <w:szCs w:val="28"/>
        </w:rPr>
        <w:t xml:space="preserve">№ </w:t>
      </w:r>
      <w:r w:rsidR="00374DBC">
        <w:rPr>
          <w:sz w:val="28"/>
          <w:szCs w:val="28"/>
        </w:rPr>
        <w:t>1115/7</w:t>
      </w:r>
      <w:r w:rsidR="00EA3CCD">
        <w:rPr>
          <w:rFonts w:eastAsia="Times New Roman" w:cs="Times New Roman"/>
          <w:sz w:val="28"/>
          <w:szCs w:val="28"/>
        </w:rPr>
        <w:t>».</w:t>
      </w:r>
    </w:p>
    <w:p w:rsidR="00374DBC" w:rsidRDefault="00EA3CCD" w:rsidP="00374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DBC">
        <w:rPr>
          <w:sz w:val="28"/>
          <w:szCs w:val="28"/>
          <w:lang w:eastAsia="en-US"/>
        </w:rPr>
        <w:t>1.2.</w:t>
      </w:r>
      <w:r w:rsidRPr="00374DBC">
        <w:rPr>
          <w:b/>
          <w:sz w:val="28"/>
          <w:szCs w:val="28"/>
          <w:lang w:eastAsia="en-US"/>
        </w:rPr>
        <w:t xml:space="preserve"> </w:t>
      </w:r>
      <w:r w:rsidR="007329ED" w:rsidRPr="00374DBC">
        <w:rPr>
          <w:sz w:val="28"/>
          <w:szCs w:val="28"/>
          <w:lang w:eastAsia="en-US"/>
        </w:rPr>
        <w:t xml:space="preserve">Изложить </w:t>
      </w:r>
      <w:r w:rsidR="00374DBC" w:rsidRPr="00374DBC">
        <w:rPr>
          <w:sz w:val="28"/>
          <w:szCs w:val="28"/>
          <w:lang w:eastAsia="en-US"/>
        </w:rPr>
        <w:t>пункт</w:t>
      </w:r>
      <w:r w:rsidR="00374DBC">
        <w:rPr>
          <w:color w:val="FF0000"/>
          <w:sz w:val="28"/>
          <w:szCs w:val="28"/>
          <w:lang w:eastAsia="en-US"/>
        </w:rPr>
        <w:t xml:space="preserve"> </w:t>
      </w:r>
      <w:r w:rsidR="00374DBC">
        <w:rPr>
          <w:sz w:val="28"/>
          <w:szCs w:val="28"/>
        </w:rPr>
        <w:t>8.1.</w:t>
      </w:r>
      <w:r w:rsidR="00355918" w:rsidRPr="00355918">
        <w:rPr>
          <w:sz w:val="28"/>
          <w:szCs w:val="28"/>
        </w:rPr>
        <w:t xml:space="preserve"> </w:t>
      </w:r>
      <w:r w:rsidR="00355918">
        <w:rPr>
          <w:sz w:val="28"/>
          <w:szCs w:val="28"/>
        </w:rPr>
        <w:t>Порядка</w:t>
      </w:r>
      <w:r w:rsidR="00374DBC">
        <w:rPr>
          <w:sz w:val="28"/>
          <w:szCs w:val="28"/>
        </w:rPr>
        <w:t xml:space="preserve"> </w:t>
      </w:r>
      <w:r w:rsidR="00374DBC" w:rsidRPr="00374DBC">
        <w:rPr>
          <w:sz w:val="28"/>
          <w:szCs w:val="28"/>
          <w:lang w:eastAsia="en-US"/>
        </w:rPr>
        <w:t xml:space="preserve">в следующей редакции: </w:t>
      </w:r>
      <w:r w:rsidR="00374DBC">
        <w:rPr>
          <w:sz w:val="28"/>
          <w:szCs w:val="28"/>
          <w:lang w:eastAsia="en-US"/>
        </w:rPr>
        <w:t>«</w:t>
      </w:r>
      <w:r w:rsidR="00374DBC">
        <w:rPr>
          <w:sz w:val="28"/>
          <w:szCs w:val="28"/>
        </w:rPr>
        <w:t>Срок предоставления муниципальной услуги не превышает 30 (тридцати) календарных дней</w:t>
      </w:r>
      <w:r w:rsidR="00374DBC">
        <w:rPr>
          <w:sz w:val="18"/>
          <w:szCs w:val="18"/>
        </w:rPr>
        <w:t xml:space="preserve"> </w:t>
      </w:r>
      <w:proofErr w:type="gramStart"/>
      <w:r w:rsidR="00374DBC">
        <w:rPr>
          <w:sz w:val="28"/>
          <w:szCs w:val="28"/>
        </w:rPr>
        <w:t>с даты  регистрации</w:t>
      </w:r>
      <w:proofErr w:type="gramEnd"/>
      <w:r w:rsidR="00374DBC">
        <w:rPr>
          <w:sz w:val="28"/>
          <w:szCs w:val="28"/>
        </w:rPr>
        <w:t xml:space="preserve"> заявления заявителя о предоставлении муниципальной услуги в ОМС</w:t>
      </w:r>
      <w:r w:rsidR="000B74D4">
        <w:rPr>
          <w:sz w:val="28"/>
          <w:szCs w:val="28"/>
        </w:rPr>
        <w:t>»</w:t>
      </w:r>
      <w:r w:rsidR="00374DBC">
        <w:rPr>
          <w:sz w:val="28"/>
          <w:szCs w:val="28"/>
        </w:rPr>
        <w:t>.</w:t>
      </w:r>
    </w:p>
    <w:p w:rsidR="00374DBC" w:rsidRDefault="00374DBC" w:rsidP="00374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DBC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</w:t>
      </w:r>
      <w:r w:rsidRPr="00374DBC">
        <w:rPr>
          <w:sz w:val="28"/>
          <w:szCs w:val="28"/>
          <w:lang w:eastAsia="en-US"/>
        </w:rPr>
        <w:t>.</w:t>
      </w:r>
      <w:r w:rsidRPr="00374DBC">
        <w:rPr>
          <w:b/>
          <w:sz w:val="28"/>
          <w:szCs w:val="28"/>
          <w:lang w:eastAsia="en-US"/>
        </w:rPr>
        <w:t xml:space="preserve"> </w:t>
      </w:r>
      <w:r w:rsidRPr="00374DBC">
        <w:rPr>
          <w:sz w:val="28"/>
          <w:szCs w:val="28"/>
          <w:lang w:eastAsia="en-US"/>
        </w:rPr>
        <w:t>Изложить пункт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8.3.</w:t>
      </w:r>
      <w:r w:rsidR="00355918" w:rsidRPr="00355918">
        <w:rPr>
          <w:sz w:val="28"/>
          <w:szCs w:val="28"/>
        </w:rPr>
        <w:t xml:space="preserve"> </w:t>
      </w:r>
      <w:r w:rsidR="0035591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374DBC">
        <w:rPr>
          <w:sz w:val="28"/>
          <w:szCs w:val="28"/>
          <w:lang w:eastAsia="en-US"/>
        </w:rPr>
        <w:t>в следующей редакции: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 w:rsidR="0035591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составляет 30 календарных дней</w:t>
      </w:r>
      <w:r w:rsidR="000B74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5C14" w:rsidRDefault="00015C14" w:rsidP="00EA3C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</w:t>
      </w:r>
      <w:r w:rsidRPr="00EA3CCD">
        <w:rPr>
          <w:sz w:val="28"/>
          <w:szCs w:val="28"/>
        </w:rPr>
        <w:t>(</w:t>
      </w:r>
      <w:hyperlink r:id="rId5" w:history="1">
        <w:r w:rsidRPr="00EA3CCD">
          <w:rPr>
            <w:rStyle w:val="a3"/>
            <w:color w:val="auto"/>
            <w:sz w:val="28"/>
            <w:szCs w:val="28"/>
            <w:lang w:val="en-US"/>
          </w:rPr>
          <w:t>https</w:t>
        </w:r>
        <w:r w:rsidRPr="00EA3CCD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EA3CCD">
          <w:rPr>
            <w:rStyle w:val="a3"/>
            <w:color w:val="auto"/>
            <w:sz w:val="28"/>
            <w:szCs w:val="28"/>
            <w:lang w:val="en-US"/>
          </w:rPr>
          <w:t>zarrayon</w:t>
        </w:r>
        <w:proofErr w:type="spellEnd"/>
        <w:r w:rsidRPr="00EA3CC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A3CC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EA3CCD">
          <w:rPr>
            <w:rStyle w:val="a3"/>
            <w:color w:val="auto"/>
            <w:sz w:val="28"/>
            <w:szCs w:val="28"/>
          </w:rPr>
          <w:t>/</w:t>
        </w:r>
      </w:hyperlink>
      <w:r w:rsidRPr="00EA3CCD">
        <w:rPr>
          <w:sz w:val="28"/>
          <w:szCs w:val="28"/>
        </w:rPr>
        <w:t>).</w:t>
      </w:r>
    </w:p>
    <w:p w:rsidR="00015C14" w:rsidRDefault="00015C14" w:rsidP="00015C1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Главы городского округа                                                             В.А. </w:t>
      </w:r>
      <w:proofErr w:type="spellStart"/>
      <w:r>
        <w:rPr>
          <w:rFonts w:cs="Times New Roman"/>
          <w:sz w:val="28"/>
          <w:szCs w:val="28"/>
          <w:lang w:eastAsia="en-US"/>
        </w:rPr>
        <w:t>Петрушенко</w:t>
      </w:r>
      <w:proofErr w:type="spellEnd"/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Согласовано:</w:t>
      </w:r>
    </w:p>
    <w:p w:rsidR="00CE02A4" w:rsidRDefault="00CE02A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355918" w:rsidRDefault="00355918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Председатель К</w:t>
      </w:r>
      <w:r w:rsidR="00EA3CCD">
        <w:rPr>
          <w:rFonts w:cs="Times New Roman"/>
          <w:sz w:val="28"/>
          <w:szCs w:val="28"/>
          <w:lang w:eastAsia="en-US"/>
        </w:rPr>
        <w:t>омитета по управлению имуществом _________</w:t>
      </w:r>
      <w:r>
        <w:rPr>
          <w:rFonts w:cs="Times New Roman"/>
          <w:sz w:val="28"/>
          <w:szCs w:val="28"/>
          <w:lang w:eastAsia="en-US"/>
        </w:rPr>
        <w:t xml:space="preserve"> Ю.О. Толмачева</w:t>
      </w:r>
    </w:p>
    <w:p w:rsidR="00CE02A4" w:rsidRDefault="00CE02A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355918" w:rsidRDefault="00355918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FB5291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</w:t>
      </w:r>
      <w:r w:rsidR="00015C14">
        <w:rPr>
          <w:rFonts w:cs="Times New Roman"/>
          <w:sz w:val="28"/>
          <w:szCs w:val="28"/>
          <w:lang w:eastAsia="en-US"/>
        </w:rPr>
        <w:t xml:space="preserve">ачальник юридического отдела      __________________  </w:t>
      </w:r>
      <w:r w:rsidR="00B034C2">
        <w:rPr>
          <w:rFonts w:cs="Times New Roman"/>
          <w:sz w:val="28"/>
          <w:szCs w:val="28"/>
          <w:lang w:eastAsia="en-US"/>
        </w:rPr>
        <w:t xml:space="preserve"> Ю.Е. Архипова</w:t>
      </w:r>
    </w:p>
    <w:p w:rsidR="00374DBC" w:rsidRDefault="00374DBC" w:rsidP="00015C14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355918" w:rsidRDefault="00355918" w:rsidP="00015C14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355918" w:rsidRDefault="00355918" w:rsidP="00015C14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355918" w:rsidRDefault="00355918" w:rsidP="00015C14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cs="Times New Roman"/>
          <w:sz w:val="18"/>
          <w:szCs w:val="18"/>
          <w:lang w:eastAsia="en-US"/>
        </w:rPr>
        <w:t xml:space="preserve">Послано: в дело, </w:t>
      </w:r>
      <w:r>
        <w:rPr>
          <w:szCs w:val="24"/>
        </w:rPr>
        <w:t xml:space="preserve">в дело, </w:t>
      </w:r>
      <w:r>
        <w:rPr>
          <w:sz w:val="20"/>
        </w:rPr>
        <w:t xml:space="preserve">КУИ-2,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 со СМИ, ОМУ и ОГ, МКУ (МФЦ г.о. Зарайск), прокуратура, юридический . отдел.</w:t>
      </w:r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355918" w:rsidRDefault="00355918" w:rsidP="00CE02A4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086965" w:rsidRDefault="00015C14" w:rsidP="00CE02A4">
      <w:pPr>
        <w:autoSpaceDE w:val="0"/>
        <w:autoSpaceDN w:val="0"/>
        <w:adjustRightInd w:val="0"/>
        <w:ind w:firstLine="142"/>
        <w:jc w:val="both"/>
      </w:pPr>
      <w:proofErr w:type="spellStart"/>
      <w:r>
        <w:rPr>
          <w:rFonts w:cs="Times New Roman"/>
          <w:sz w:val="18"/>
          <w:szCs w:val="18"/>
          <w:lang w:eastAsia="en-US"/>
        </w:rPr>
        <w:t>Шотина</w:t>
      </w:r>
      <w:proofErr w:type="spellEnd"/>
      <w:r>
        <w:rPr>
          <w:rFonts w:cs="Times New Roman"/>
          <w:sz w:val="18"/>
          <w:szCs w:val="18"/>
          <w:lang w:eastAsia="en-US"/>
        </w:rPr>
        <w:t xml:space="preserve"> .Е.В.24123</w:t>
      </w:r>
    </w:p>
    <w:sectPr w:rsidR="00086965" w:rsidSect="00374D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C14"/>
    <w:rsid w:val="00015C14"/>
    <w:rsid w:val="00086965"/>
    <w:rsid w:val="00097FD0"/>
    <w:rsid w:val="000B74D4"/>
    <w:rsid w:val="001D31E2"/>
    <w:rsid w:val="00355918"/>
    <w:rsid w:val="00374DBC"/>
    <w:rsid w:val="004547C3"/>
    <w:rsid w:val="005B7389"/>
    <w:rsid w:val="00632071"/>
    <w:rsid w:val="006610AD"/>
    <w:rsid w:val="006B31A7"/>
    <w:rsid w:val="007329ED"/>
    <w:rsid w:val="0073795E"/>
    <w:rsid w:val="00765265"/>
    <w:rsid w:val="007C397D"/>
    <w:rsid w:val="00814BAD"/>
    <w:rsid w:val="00817548"/>
    <w:rsid w:val="00845589"/>
    <w:rsid w:val="00867BA7"/>
    <w:rsid w:val="00A3433F"/>
    <w:rsid w:val="00A478B0"/>
    <w:rsid w:val="00B034C2"/>
    <w:rsid w:val="00B14331"/>
    <w:rsid w:val="00B227BA"/>
    <w:rsid w:val="00B50830"/>
    <w:rsid w:val="00C453A3"/>
    <w:rsid w:val="00CE02A4"/>
    <w:rsid w:val="00D531CB"/>
    <w:rsid w:val="00D6093C"/>
    <w:rsid w:val="00D85E34"/>
    <w:rsid w:val="00D87E97"/>
    <w:rsid w:val="00DA6236"/>
    <w:rsid w:val="00DE7F28"/>
    <w:rsid w:val="00E15D75"/>
    <w:rsid w:val="00EA3CCD"/>
    <w:rsid w:val="00F751E9"/>
    <w:rsid w:val="00FB5291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4"/>
    <w:rPr>
      <w:rFonts w:eastAsiaTheme="minorHAnsi" w:cstheme="minorBidi"/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015C14"/>
    <w:rPr>
      <w:color w:val="0000FF" w:themeColor="hyperlink"/>
      <w:u w:val="single"/>
    </w:rPr>
  </w:style>
  <w:style w:type="paragraph" w:customStyle="1" w:styleId="21">
    <w:name w:val="СТИЛЬ АР 2 подраздел"/>
    <w:basedOn w:val="a"/>
    <w:rsid w:val="00015C14"/>
    <w:pPr>
      <w:suppressAutoHyphens/>
      <w:overflowPunct w:val="0"/>
      <w:ind w:left="3621"/>
      <w:jc w:val="center"/>
    </w:pPr>
    <w:rPr>
      <w:rFonts w:eastAsia="Calibri" w:cs="Times New Roman"/>
      <w:b/>
      <w:bCs/>
      <w:szCs w:val="24"/>
      <w:lang w:eastAsia="zh-CN"/>
    </w:rPr>
  </w:style>
  <w:style w:type="paragraph" w:customStyle="1" w:styleId="ConsPlusNormal">
    <w:name w:val="ConsPlusNormal"/>
    <w:rsid w:val="00015C14"/>
    <w:pPr>
      <w:suppressAutoHyphens/>
      <w:overflowPunct w:val="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11">
    <w:name w:val="Рег. Основной текст уровнеь 1.1 (базовый)"/>
    <w:basedOn w:val="ConsPlusNormal"/>
    <w:rsid w:val="00015C1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r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2024-05-08T07:16:00Z</cp:lastPrinted>
  <dcterms:created xsi:type="dcterms:W3CDTF">2023-07-12T05:07:00Z</dcterms:created>
  <dcterms:modified xsi:type="dcterms:W3CDTF">2024-05-08T07:53:00Z</dcterms:modified>
</cp:coreProperties>
</file>