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 </w:t>
      </w:r>
      <w:r w:rsidR="00C23756">
        <w:rPr>
          <w:sz w:val="28"/>
          <w:szCs w:val="28"/>
        </w:rPr>
        <w:t>16</w:t>
      </w:r>
      <w:r w:rsidR="009C4028">
        <w:rPr>
          <w:sz w:val="28"/>
          <w:szCs w:val="28"/>
        </w:rPr>
        <w:t>.0</w:t>
      </w:r>
      <w:r w:rsidR="0072060A">
        <w:rPr>
          <w:sz w:val="28"/>
          <w:szCs w:val="28"/>
        </w:rPr>
        <w:t>2</w:t>
      </w:r>
      <w:r w:rsidR="009C4028">
        <w:rPr>
          <w:sz w:val="28"/>
          <w:szCs w:val="28"/>
        </w:rPr>
        <w:t>.2022</w:t>
      </w:r>
      <w:r w:rsidR="00850D4E">
        <w:rPr>
          <w:sz w:val="28"/>
          <w:szCs w:val="28"/>
        </w:rPr>
        <w:t xml:space="preserve">             </w:t>
      </w:r>
      <w:r w:rsidR="00750330">
        <w:rPr>
          <w:sz w:val="28"/>
          <w:szCs w:val="28"/>
        </w:rPr>
        <w:t>85</w:t>
      </w:r>
    </w:p>
    <w:p w:rsidR="00283C27" w:rsidRDefault="00283C27" w:rsidP="009E071E">
      <w:pPr>
        <w:jc w:val="both"/>
        <w:rPr>
          <w:sz w:val="28"/>
          <w:szCs w:val="28"/>
        </w:rPr>
      </w:pPr>
    </w:p>
    <w:p w:rsidR="001A64CE" w:rsidRDefault="001A64CE" w:rsidP="009E071E">
      <w:pPr>
        <w:jc w:val="both"/>
        <w:rPr>
          <w:sz w:val="28"/>
          <w:szCs w:val="28"/>
        </w:rPr>
      </w:pPr>
    </w:p>
    <w:p w:rsidR="001A64CE" w:rsidRDefault="00B46206" w:rsidP="00902E4F">
      <w:pPr>
        <w:jc w:val="center"/>
        <w:rPr>
          <w:sz w:val="28"/>
          <w:szCs w:val="28"/>
        </w:rPr>
      </w:pPr>
      <w:r w:rsidRPr="00B5137E">
        <w:rPr>
          <w:sz w:val="28"/>
          <w:szCs w:val="28"/>
        </w:rPr>
        <w:t>О</w:t>
      </w:r>
      <w:r w:rsidR="001A64CE">
        <w:rPr>
          <w:sz w:val="28"/>
          <w:szCs w:val="28"/>
        </w:rPr>
        <w:t xml:space="preserve"> внесении изменений в  П</w:t>
      </w:r>
      <w:r>
        <w:rPr>
          <w:sz w:val="28"/>
          <w:szCs w:val="28"/>
        </w:rPr>
        <w:t>лан</w:t>
      </w:r>
      <w:r w:rsidRPr="00B5137E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мероприятий по культуре,</w:t>
      </w:r>
    </w:p>
    <w:p w:rsidR="001A64CE" w:rsidRDefault="00B46206" w:rsidP="00902E4F">
      <w:pPr>
        <w:jc w:val="center"/>
        <w:rPr>
          <w:sz w:val="28"/>
          <w:szCs w:val="28"/>
        </w:rPr>
      </w:pPr>
      <w:proofErr w:type="gramStart"/>
      <w:r w:rsidRPr="00B5137E">
        <w:rPr>
          <w:sz w:val="28"/>
          <w:szCs w:val="28"/>
        </w:rPr>
        <w:t>проводимых</w:t>
      </w:r>
      <w:proofErr w:type="gramEnd"/>
      <w:r w:rsidRPr="00B5137E">
        <w:rPr>
          <w:sz w:val="28"/>
          <w:szCs w:val="28"/>
        </w:rPr>
        <w:t xml:space="preserve"> комитетом по </w:t>
      </w:r>
      <w:r w:rsidR="001A64CE">
        <w:rPr>
          <w:sz w:val="28"/>
          <w:szCs w:val="28"/>
        </w:rPr>
        <w:t xml:space="preserve">культуре, </w:t>
      </w:r>
      <w:r w:rsidRPr="00B5137E">
        <w:rPr>
          <w:sz w:val="28"/>
          <w:szCs w:val="28"/>
        </w:rPr>
        <w:t>физической культуре, спорту,</w:t>
      </w:r>
    </w:p>
    <w:p w:rsidR="001A64CE" w:rsidRDefault="00B46206" w:rsidP="00902E4F">
      <w:pPr>
        <w:jc w:val="center"/>
        <w:rPr>
          <w:sz w:val="28"/>
          <w:szCs w:val="28"/>
        </w:rPr>
      </w:pPr>
      <w:r w:rsidRPr="00B5137E">
        <w:rPr>
          <w:sz w:val="28"/>
          <w:szCs w:val="28"/>
        </w:rPr>
        <w:t xml:space="preserve">работе </w:t>
      </w:r>
      <w:r w:rsidR="001A64CE">
        <w:rPr>
          <w:sz w:val="28"/>
          <w:szCs w:val="28"/>
        </w:rPr>
        <w:t xml:space="preserve">с детьми </w:t>
      </w:r>
      <w:r w:rsidRPr="00B5137E">
        <w:rPr>
          <w:sz w:val="28"/>
          <w:szCs w:val="28"/>
        </w:rPr>
        <w:t xml:space="preserve">и молодёжью администрации </w:t>
      </w:r>
      <w:proofErr w:type="spellStart"/>
      <w:r w:rsidRPr="00B5137E">
        <w:rPr>
          <w:sz w:val="28"/>
          <w:szCs w:val="28"/>
        </w:rPr>
        <w:t>г.о</w:t>
      </w:r>
      <w:proofErr w:type="spellEnd"/>
      <w:r w:rsidRPr="00B5137E">
        <w:rPr>
          <w:sz w:val="28"/>
          <w:szCs w:val="28"/>
        </w:rPr>
        <w:t>. Зар</w:t>
      </w:r>
      <w:r w:rsidR="001A64CE">
        <w:rPr>
          <w:sz w:val="28"/>
          <w:szCs w:val="28"/>
        </w:rPr>
        <w:t>айск</w:t>
      </w:r>
    </w:p>
    <w:p w:rsidR="001A64CE" w:rsidRDefault="00B46206" w:rsidP="00902E4F">
      <w:pPr>
        <w:jc w:val="center"/>
        <w:rPr>
          <w:sz w:val="28"/>
          <w:szCs w:val="28"/>
        </w:rPr>
      </w:pPr>
      <w:r w:rsidRPr="00B5137E">
        <w:rPr>
          <w:sz w:val="28"/>
          <w:szCs w:val="28"/>
        </w:rPr>
        <w:t>Московской области</w:t>
      </w:r>
      <w:r w:rsidR="001A64CE">
        <w:rPr>
          <w:sz w:val="28"/>
          <w:szCs w:val="28"/>
        </w:rPr>
        <w:t xml:space="preserve"> и подведомственными </w:t>
      </w:r>
      <w:r>
        <w:rPr>
          <w:sz w:val="28"/>
          <w:szCs w:val="28"/>
        </w:rPr>
        <w:t>учреждениями</w:t>
      </w:r>
      <w:r w:rsidRPr="00B5137E">
        <w:rPr>
          <w:sz w:val="28"/>
          <w:szCs w:val="28"/>
        </w:rPr>
        <w:t xml:space="preserve"> на </w:t>
      </w:r>
      <w:r>
        <w:rPr>
          <w:sz w:val="28"/>
          <w:szCs w:val="28"/>
        </w:rPr>
        <w:t>2021 год</w:t>
      </w:r>
    </w:p>
    <w:p w:rsidR="001A64CE" w:rsidRDefault="00B46206" w:rsidP="00902E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B5137E">
        <w:rPr>
          <w:sz w:val="28"/>
          <w:szCs w:val="28"/>
        </w:rPr>
        <w:t xml:space="preserve"> муниципальной программы «Культура</w:t>
      </w:r>
      <w:r>
        <w:rPr>
          <w:sz w:val="28"/>
          <w:szCs w:val="28"/>
        </w:rPr>
        <w:t>»</w:t>
      </w:r>
      <w:r w:rsidR="001A64CE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</w:t>
      </w:r>
      <w:r w:rsidR="001A64CE">
        <w:rPr>
          <w:sz w:val="28"/>
          <w:szCs w:val="28"/>
        </w:rPr>
        <w:t>к 2020-2024 годы, утвержденный</w:t>
      </w:r>
      <w:r>
        <w:rPr>
          <w:sz w:val="28"/>
          <w:szCs w:val="28"/>
        </w:rPr>
        <w:t xml:space="preserve"> распоряжением главы городского округа Зарайск</w:t>
      </w:r>
    </w:p>
    <w:p w:rsidR="00B46206" w:rsidRPr="00D823A7" w:rsidRDefault="00B46206" w:rsidP="00902E4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30.12.2020 №</w:t>
      </w:r>
      <w:r w:rsidR="001A64CE">
        <w:rPr>
          <w:sz w:val="28"/>
          <w:szCs w:val="28"/>
        </w:rPr>
        <w:t xml:space="preserve"> </w:t>
      </w:r>
      <w:r>
        <w:rPr>
          <w:sz w:val="28"/>
          <w:szCs w:val="28"/>
        </w:rPr>
        <w:t>513</w:t>
      </w:r>
    </w:p>
    <w:p w:rsidR="00B46206" w:rsidRPr="000C78DC" w:rsidRDefault="00B46206" w:rsidP="00902E4F">
      <w:pPr>
        <w:ind w:left="2268"/>
        <w:rPr>
          <w:sz w:val="28"/>
          <w:szCs w:val="28"/>
        </w:rPr>
      </w:pPr>
    </w:p>
    <w:p w:rsidR="00B46206" w:rsidRPr="000C78DC" w:rsidRDefault="00B46206" w:rsidP="00902E4F">
      <w:pPr>
        <w:ind w:firstLine="709"/>
        <w:rPr>
          <w:sz w:val="28"/>
          <w:szCs w:val="28"/>
        </w:rPr>
      </w:pPr>
      <w:r w:rsidRPr="003169B8">
        <w:rPr>
          <w:sz w:val="28"/>
          <w:szCs w:val="28"/>
        </w:rPr>
        <w:t xml:space="preserve">С целью </w:t>
      </w:r>
      <w:r w:rsidRPr="000C78DC">
        <w:rPr>
          <w:sz w:val="28"/>
          <w:szCs w:val="28"/>
        </w:rPr>
        <w:t>корректировки планируемых мероприятий и денежных средств на их проведение в пр</w:t>
      </w:r>
      <w:r>
        <w:rPr>
          <w:sz w:val="28"/>
          <w:szCs w:val="28"/>
        </w:rPr>
        <w:t>еделах сумм, утверждённых на 2021 год:</w:t>
      </w:r>
    </w:p>
    <w:p w:rsidR="00B46206" w:rsidRDefault="00B46206" w:rsidP="00902E4F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 </w:t>
      </w:r>
      <w:r w:rsidR="001A64CE">
        <w:rPr>
          <w:rFonts w:ascii="Times New Roman" w:hAnsi="Times New Roman"/>
          <w:sz w:val="28"/>
          <w:szCs w:val="28"/>
        </w:rPr>
        <w:t>П</w:t>
      </w:r>
      <w:r w:rsidRPr="00D823A7">
        <w:rPr>
          <w:rFonts w:ascii="Times New Roman" w:hAnsi="Times New Roman"/>
          <w:sz w:val="28"/>
          <w:szCs w:val="28"/>
        </w:rPr>
        <w:t>лан основных мероприятий</w:t>
      </w:r>
      <w:r>
        <w:rPr>
          <w:rFonts w:ascii="Times New Roman" w:hAnsi="Times New Roman"/>
          <w:sz w:val="28"/>
          <w:szCs w:val="28"/>
        </w:rPr>
        <w:t xml:space="preserve"> по культуре</w:t>
      </w:r>
      <w:r w:rsidRPr="00D823A7">
        <w:rPr>
          <w:rFonts w:ascii="Times New Roman" w:hAnsi="Times New Roman"/>
          <w:sz w:val="28"/>
          <w:szCs w:val="28"/>
        </w:rPr>
        <w:t xml:space="preserve">, проводимых комитетом по культуре, физической культуре, спорту, работе с детьми и молодёжью администрации </w:t>
      </w:r>
      <w:proofErr w:type="spellStart"/>
      <w:r w:rsidRPr="00D823A7">
        <w:rPr>
          <w:rFonts w:ascii="Times New Roman" w:hAnsi="Times New Roman"/>
          <w:sz w:val="28"/>
          <w:szCs w:val="28"/>
        </w:rPr>
        <w:t>г.о</w:t>
      </w:r>
      <w:proofErr w:type="spellEnd"/>
      <w:r w:rsidRPr="00D823A7">
        <w:rPr>
          <w:rFonts w:ascii="Times New Roman" w:hAnsi="Times New Roman"/>
          <w:sz w:val="28"/>
          <w:szCs w:val="28"/>
        </w:rPr>
        <w:t>. Зарайск Московской области</w:t>
      </w:r>
      <w:r>
        <w:rPr>
          <w:rFonts w:ascii="Times New Roman" w:hAnsi="Times New Roman"/>
          <w:sz w:val="28"/>
          <w:szCs w:val="28"/>
        </w:rPr>
        <w:t xml:space="preserve"> и подведомственными учреждениями</w:t>
      </w:r>
      <w:r w:rsidRPr="00D82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2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B5137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D823A7">
        <w:rPr>
          <w:rFonts w:ascii="Times New Roman" w:hAnsi="Times New Roman"/>
          <w:sz w:val="28"/>
          <w:szCs w:val="28"/>
        </w:rPr>
        <w:t xml:space="preserve"> в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3A7">
        <w:rPr>
          <w:rFonts w:ascii="Times New Roman" w:hAnsi="Times New Roman"/>
          <w:sz w:val="28"/>
          <w:szCs w:val="28"/>
        </w:rPr>
        <w:t>«Культура</w:t>
      </w:r>
      <w:r>
        <w:rPr>
          <w:rFonts w:ascii="Times New Roman" w:hAnsi="Times New Roman"/>
          <w:sz w:val="28"/>
          <w:szCs w:val="28"/>
        </w:rPr>
        <w:t>»</w:t>
      </w:r>
      <w:r w:rsidRPr="00D82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сро</w:t>
      </w:r>
      <w:r w:rsidR="00902E4F">
        <w:rPr>
          <w:rFonts w:ascii="Times New Roman" w:hAnsi="Times New Roman"/>
          <w:sz w:val="28"/>
          <w:szCs w:val="28"/>
        </w:rPr>
        <w:t>к 2020</w:t>
      </w:r>
      <w:r w:rsidR="001A64CE">
        <w:rPr>
          <w:rFonts w:ascii="Times New Roman" w:hAnsi="Times New Roman"/>
          <w:sz w:val="28"/>
          <w:szCs w:val="28"/>
        </w:rPr>
        <w:t>-2024 годы, утвержденный</w:t>
      </w:r>
      <w:r>
        <w:rPr>
          <w:rFonts w:ascii="Times New Roman" w:hAnsi="Times New Roman"/>
          <w:sz w:val="28"/>
          <w:szCs w:val="28"/>
        </w:rPr>
        <w:t xml:space="preserve"> распоряжением главы городского округа Зарайск от 30.12.2020  № 513 (далее</w:t>
      </w:r>
      <w:r w:rsidR="001A64C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План</w:t>
      </w:r>
      <w:proofErr w:type="gramStart"/>
      <w:r w:rsidR="001A6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, изложив План в новой редакции (прилагается).</w:t>
      </w:r>
    </w:p>
    <w:p w:rsidR="00B46206" w:rsidRPr="00DB51E6" w:rsidRDefault="00B46206" w:rsidP="00902E4F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2B6">
        <w:rPr>
          <w:rFonts w:ascii="Times New Roman" w:hAnsi="Times New Roman"/>
          <w:sz w:val="28"/>
          <w:szCs w:val="28"/>
        </w:rPr>
        <w:t xml:space="preserve">Опубликовать данное распоряжение на официальном сайте администрации городского округа </w:t>
      </w:r>
      <w:r>
        <w:rPr>
          <w:rFonts w:ascii="Times New Roman" w:hAnsi="Times New Roman"/>
          <w:sz w:val="28"/>
          <w:szCs w:val="28"/>
        </w:rPr>
        <w:t>Зарайск</w:t>
      </w:r>
      <w:r w:rsidRPr="003062B6">
        <w:rPr>
          <w:rFonts w:ascii="Times New Roman" w:hAnsi="Times New Roman"/>
          <w:sz w:val="28"/>
          <w:szCs w:val="28"/>
        </w:rPr>
        <w:t>.</w:t>
      </w:r>
    </w:p>
    <w:p w:rsidR="00997E21" w:rsidRPr="007131C3" w:rsidRDefault="00997E21" w:rsidP="00F050EC">
      <w:pPr>
        <w:contextualSpacing/>
        <w:jc w:val="both"/>
        <w:rPr>
          <w:sz w:val="28"/>
          <w:szCs w:val="28"/>
        </w:rPr>
      </w:pPr>
    </w:p>
    <w:p w:rsidR="00997E21" w:rsidRDefault="00997E21" w:rsidP="00997E21">
      <w:pPr>
        <w:ind w:left="360"/>
        <w:jc w:val="both"/>
        <w:rPr>
          <w:sz w:val="28"/>
          <w:szCs w:val="28"/>
        </w:rPr>
      </w:pPr>
    </w:p>
    <w:p w:rsidR="00974CBA" w:rsidRPr="00352866" w:rsidRDefault="00974CBA" w:rsidP="00997E21">
      <w:pPr>
        <w:ind w:left="360"/>
        <w:jc w:val="both"/>
        <w:rPr>
          <w:sz w:val="28"/>
          <w:szCs w:val="28"/>
        </w:rPr>
      </w:pP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работы и муниципальной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050EC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И.Б. Парамонова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16.02.2022 </w:t>
      </w:r>
    </w:p>
    <w:p w:rsidR="00F050EC" w:rsidRDefault="00F050EC" w:rsidP="00F050EC">
      <w:pPr>
        <w:rPr>
          <w:sz w:val="28"/>
          <w:szCs w:val="28"/>
        </w:rPr>
      </w:pPr>
    </w:p>
    <w:p w:rsidR="00F050EC" w:rsidRPr="00F050EC" w:rsidRDefault="00F050EC" w:rsidP="00F050EC">
      <w:pPr>
        <w:rPr>
          <w:sz w:val="28"/>
          <w:szCs w:val="28"/>
        </w:rPr>
      </w:pPr>
      <w:r w:rsidRPr="00F050EC">
        <w:rPr>
          <w:sz w:val="28"/>
          <w:szCs w:val="28"/>
        </w:rPr>
        <w:t xml:space="preserve">Разослано: в дело, </w:t>
      </w:r>
      <w:r w:rsidR="00902E4F">
        <w:rPr>
          <w:sz w:val="28"/>
          <w:szCs w:val="28"/>
        </w:rPr>
        <w:t xml:space="preserve">ФУ, </w:t>
      </w:r>
      <w:r w:rsidRPr="00F050EC">
        <w:rPr>
          <w:sz w:val="28"/>
          <w:szCs w:val="28"/>
        </w:rPr>
        <w:t xml:space="preserve">ОЭ и </w:t>
      </w:r>
      <w:proofErr w:type="spellStart"/>
      <w:r w:rsidRPr="00F050EC">
        <w:rPr>
          <w:sz w:val="28"/>
          <w:szCs w:val="28"/>
        </w:rPr>
        <w:t>И</w:t>
      </w:r>
      <w:proofErr w:type="spellEnd"/>
      <w:r w:rsidRPr="00F050EC">
        <w:rPr>
          <w:sz w:val="28"/>
          <w:szCs w:val="28"/>
        </w:rPr>
        <w:t xml:space="preserve">, комитет по КФКСР с Д и М, МКУ «ЦБ УГОЗ», </w:t>
      </w:r>
      <w:r w:rsidR="00902E4F">
        <w:rPr>
          <w:sz w:val="28"/>
          <w:szCs w:val="28"/>
        </w:rPr>
        <w:t xml:space="preserve">              </w:t>
      </w:r>
      <w:proofErr w:type="gramStart"/>
      <w:r w:rsidRPr="00F050EC">
        <w:rPr>
          <w:sz w:val="28"/>
          <w:szCs w:val="28"/>
        </w:rPr>
        <w:t>СВ</w:t>
      </w:r>
      <w:proofErr w:type="gramEnd"/>
      <w:r w:rsidRPr="00F050EC">
        <w:rPr>
          <w:sz w:val="28"/>
          <w:szCs w:val="28"/>
        </w:rPr>
        <w:t xml:space="preserve"> со СМИ, прокуратура.</w:t>
      </w:r>
    </w:p>
    <w:p w:rsidR="00F050EC" w:rsidRDefault="00F050EC" w:rsidP="00F050EC">
      <w:pPr>
        <w:jc w:val="both"/>
        <w:rPr>
          <w:sz w:val="28"/>
          <w:szCs w:val="28"/>
        </w:rPr>
      </w:pPr>
    </w:p>
    <w:p w:rsidR="00902E4F" w:rsidRPr="00474C4C" w:rsidRDefault="00902E4F" w:rsidP="00F050EC">
      <w:pPr>
        <w:jc w:val="both"/>
        <w:rPr>
          <w:sz w:val="28"/>
          <w:szCs w:val="28"/>
        </w:rPr>
      </w:pPr>
      <w:r>
        <w:rPr>
          <w:sz w:val="28"/>
          <w:szCs w:val="28"/>
        </w:rPr>
        <w:t>И.А. Данилина</w:t>
      </w:r>
    </w:p>
    <w:p w:rsidR="00F050EC" w:rsidRPr="00474C4C" w:rsidRDefault="00F050EC" w:rsidP="00F050E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8 496 66 2-51-81</w:t>
      </w:r>
    </w:p>
    <w:p w:rsidR="00F960AD" w:rsidRDefault="00F960AD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050EC" w:rsidRDefault="00F050EC" w:rsidP="00F960AD">
      <w:pPr>
        <w:rPr>
          <w:sz w:val="28"/>
          <w:szCs w:val="28"/>
        </w:rPr>
      </w:pP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960AD" w:rsidRDefault="00F960AD" w:rsidP="00F960A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960AD" w:rsidRDefault="00F960AD" w:rsidP="00F960A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F050EC">
        <w:rPr>
          <w:sz w:val="28"/>
          <w:szCs w:val="28"/>
        </w:rPr>
        <w:t xml:space="preserve"> </w:t>
      </w:r>
      <w:r w:rsidR="00F050EC">
        <w:rPr>
          <w:rFonts w:eastAsia="Calibri"/>
          <w:sz w:val="28"/>
          <w:szCs w:val="28"/>
        </w:rPr>
        <w:t>Р.Д. Гулькина</w:t>
      </w:r>
    </w:p>
    <w:p w:rsidR="00F050EC" w:rsidRPr="00F050EC" w:rsidRDefault="00F050EC" w:rsidP="00F960A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16</w:t>
      </w:r>
      <w:r w:rsidR="00F960AD">
        <w:rPr>
          <w:sz w:val="28"/>
          <w:szCs w:val="28"/>
        </w:rPr>
        <w:t>.02.2022</w:t>
      </w:r>
      <w:r w:rsidRPr="00F050EC">
        <w:rPr>
          <w:rFonts w:eastAsia="Calibri"/>
          <w:sz w:val="28"/>
          <w:szCs w:val="28"/>
        </w:rPr>
        <w:t xml:space="preserve"> </w:t>
      </w:r>
    </w:p>
    <w:p w:rsidR="00F050EC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050EC">
        <w:rPr>
          <w:sz w:val="28"/>
          <w:szCs w:val="28"/>
        </w:rPr>
        <w:t>финансового управления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050EC">
        <w:rPr>
          <w:sz w:val="28"/>
          <w:szCs w:val="28"/>
        </w:rPr>
        <w:t xml:space="preserve">_________________ </w:t>
      </w:r>
      <w:r w:rsidR="00F050EC">
        <w:rPr>
          <w:rFonts w:eastAsia="Calibri"/>
          <w:sz w:val="28"/>
          <w:szCs w:val="28"/>
        </w:rPr>
        <w:t>Л</w:t>
      </w:r>
      <w:r w:rsidR="00F050EC" w:rsidRPr="000C78DC">
        <w:rPr>
          <w:rFonts w:eastAsia="Calibri"/>
          <w:sz w:val="28"/>
          <w:szCs w:val="28"/>
        </w:rPr>
        <w:t xml:space="preserve">.Н. </w:t>
      </w:r>
      <w:r w:rsidR="00F050EC">
        <w:rPr>
          <w:rFonts w:eastAsia="Calibri"/>
          <w:sz w:val="28"/>
          <w:szCs w:val="28"/>
        </w:rPr>
        <w:t>Морозова</w:t>
      </w:r>
    </w:p>
    <w:p w:rsidR="00F960AD" w:rsidRDefault="00F050EC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60AD">
        <w:rPr>
          <w:sz w:val="28"/>
          <w:szCs w:val="28"/>
        </w:rPr>
        <w:t>.02.2022</w:t>
      </w:r>
    </w:p>
    <w:p w:rsidR="002956F2" w:rsidRDefault="002956F2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F050EC" w:rsidRDefault="002956F2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2956F2" w:rsidRDefault="002956F2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О.Е. Маркова</w:t>
      </w:r>
    </w:p>
    <w:p w:rsidR="002956F2" w:rsidRDefault="002956F2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16.02.2022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F960AD" w:rsidRDefault="00F050EC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60AD">
        <w:rPr>
          <w:sz w:val="28"/>
          <w:szCs w:val="28"/>
        </w:rPr>
        <w:t>.02.2022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960AD" w:rsidRDefault="00F960AD" w:rsidP="00F9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0EC" w:rsidRDefault="002956F2" w:rsidP="00997E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6F2" w:rsidRDefault="002956F2" w:rsidP="00997E21">
      <w:pPr>
        <w:rPr>
          <w:sz w:val="28"/>
          <w:szCs w:val="28"/>
        </w:rPr>
      </w:pPr>
    </w:p>
    <w:p w:rsidR="002956F2" w:rsidRDefault="002956F2" w:rsidP="00997E21">
      <w:pPr>
        <w:rPr>
          <w:sz w:val="28"/>
          <w:szCs w:val="28"/>
        </w:rPr>
      </w:pPr>
    </w:p>
    <w:p w:rsidR="002956F2" w:rsidRDefault="002956F2" w:rsidP="00997E21">
      <w:pPr>
        <w:rPr>
          <w:sz w:val="28"/>
          <w:szCs w:val="28"/>
        </w:rPr>
      </w:pPr>
    </w:p>
    <w:p w:rsidR="00F050EC" w:rsidRDefault="00F050EC" w:rsidP="00997E21">
      <w:pPr>
        <w:rPr>
          <w:sz w:val="28"/>
          <w:szCs w:val="28"/>
        </w:rPr>
      </w:pPr>
    </w:p>
    <w:p w:rsidR="00997E21" w:rsidRPr="00F050EC" w:rsidRDefault="00902E4F" w:rsidP="00997E21">
      <w:pPr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2956F2">
        <w:rPr>
          <w:sz w:val="28"/>
          <w:szCs w:val="28"/>
        </w:rPr>
        <w:t xml:space="preserve"> ФУ, </w:t>
      </w:r>
      <w:r w:rsidR="00997E21" w:rsidRPr="00F050EC">
        <w:rPr>
          <w:sz w:val="28"/>
          <w:szCs w:val="28"/>
        </w:rPr>
        <w:t xml:space="preserve">ОЭ и </w:t>
      </w:r>
      <w:proofErr w:type="spellStart"/>
      <w:r w:rsidR="00F050EC" w:rsidRPr="00F050EC">
        <w:rPr>
          <w:sz w:val="28"/>
          <w:szCs w:val="28"/>
        </w:rPr>
        <w:t>И</w:t>
      </w:r>
      <w:proofErr w:type="spellEnd"/>
      <w:r w:rsidR="00F050EC" w:rsidRPr="00F050EC">
        <w:rPr>
          <w:sz w:val="28"/>
          <w:szCs w:val="28"/>
        </w:rPr>
        <w:t>, к</w:t>
      </w:r>
      <w:r w:rsidR="00997E21" w:rsidRPr="00F050EC">
        <w:rPr>
          <w:sz w:val="28"/>
          <w:szCs w:val="28"/>
        </w:rPr>
        <w:t>о</w:t>
      </w:r>
      <w:r w:rsidR="002956F2">
        <w:rPr>
          <w:sz w:val="28"/>
          <w:szCs w:val="28"/>
        </w:rPr>
        <w:t>митет по КФКСР с Д и М, МКУ «ЦБ</w:t>
      </w:r>
      <w:r w:rsidR="00997E21" w:rsidRPr="00F050EC">
        <w:rPr>
          <w:sz w:val="28"/>
          <w:szCs w:val="28"/>
        </w:rPr>
        <w:t>У</w:t>
      </w:r>
      <w:r w:rsidR="002956F2">
        <w:rPr>
          <w:sz w:val="28"/>
          <w:szCs w:val="28"/>
        </w:rPr>
        <w:t xml:space="preserve"> </w:t>
      </w:r>
      <w:r w:rsidR="00997E21" w:rsidRPr="00F050EC">
        <w:rPr>
          <w:sz w:val="28"/>
          <w:szCs w:val="28"/>
        </w:rPr>
        <w:t xml:space="preserve">ГОЗ», </w:t>
      </w:r>
      <w:r>
        <w:rPr>
          <w:sz w:val="28"/>
          <w:szCs w:val="28"/>
        </w:rPr>
        <w:t xml:space="preserve">              </w:t>
      </w:r>
      <w:proofErr w:type="gramStart"/>
      <w:r w:rsidR="00F050EC" w:rsidRPr="00F050EC">
        <w:rPr>
          <w:sz w:val="28"/>
          <w:szCs w:val="28"/>
        </w:rPr>
        <w:t>СВ</w:t>
      </w:r>
      <w:proofErr w:type="gramEnd"/>
      <w:r w:rsidR="00F050EC" w:rsidRPr="00F050EC">
        <w:rPr>
          <w:sz w:val="28"/>
          <w:szCs w:val="28"/>
        </w:rPr>
        <w:t xml:space="preserve"> со СМИ, </w:t>
      </w:r>
      <w:r w:rsidR="00997E21" w:rsidRPr="00F050EC">
        <w:rPr>
          <w:sz w:val="28"/>
          <w:szCs w:val="28"/>
        </w:rPr>
        <w:t>прокуратура.</w:t>
      </w:r>
    </w:p>
    <w:p w:rsidR="00474C4C" w:rsidRPr="00474C4C" w:rsidRDefault="00474C4C" w:rsidP="00474C4C">
      <w:pPr>
        <w:jc w:val="both"/>
        <w:rPr>
          <w:sz w:val="28"/>
          <w:szCs w:val="28"/>
        </w:rPr>
      </w:pPr>
    </w:p>
    <w:p w:rsidR="00474C4C" w:rsidRPr="00474C4C" w:rsidRDefault="00902E4F" w:rsidP="00474C4C">
      <w:pPr>
        <w:jc w:val="both"/>
        <w:rPr>
          <w:sz w:val="28"/>
          <w:szCs w:val="28"/>
        </w:rPr>
      </w:pPr>
      <w:r>
        <w:rPr>
          <w:sz w:val="28"/>
          <w:szCs w:val="28"/>
        </w:rPr>
        <w:t>И.А. Данилина</w:t>
      </w:r>
    </w:p>
    <w:p w:rsidR="00474C4C" w:rsidRPr="00474C4C" w:rsidRDefault="00F050EC" w:rsidP="00474C4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8 496 66 2-51-81</w:t>
      </w:r>
    </w:p>
    <w:p w:rsidR="00A47A35" w:rsidRDefault="00A47A35" w:rsidP="00A852E9">
      <w:pPr>
        <w:rPr>
          <w:sz w:val="28"/>
          <w:szCs w:val="28"/>
        </w:rPr>
      </w:pPr>
    </w:p>
    <w:p w:rsidR="00A47A35" w:rsidRDefault="00A47A35" w:rsidP="00A852E9">
      <w:pPr>
        <w:rPr>
          <w:sz w:val="28"/>
          <w:szCs w:val="28"/>
        </w:rPr>
      </w:pPr>
    </w:p>
    <w:p w:rsidR="00A852E9" w:rsidRDefault="00A852E9" w:rsidP="00A852E9">
      <w:pPr>
        <w:rPr>
          <w:sz w:val="28"/>
          <w:szCs w:val="28"/>
        </w:rPr>
      </w:pPr>
    </w:p>
    <w:p w:rsidR="00A852E9" w:rsidRDefault="00A852E9" w:rsidP="00A852E9">
      <w:pPr>
        <w:rPr>
          <w:sz w:val="28"/>
          <w:szCs w:val="28"/>
        </w:rPr>
      </w:pPr>
    </w:p>
    <w:p w:rsidR="00A852E9" w:rsidRDefault="00A852E9" w:rsidP="00A852E9">
      <w:pPr>
        <w:rPr>
          <w:sz w:val="28"/>
          <w:szCs w:val="28"/>
        </w:rPr>
      </w:pPr>
    </w:p>
    <w:p w:rsidR="00AE18FF" w:rsidRPr="000C2D27" w:rsidRDefault="009E6225" w:rsidP="003127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E18FF" w:rsidRDefault="00AE18FF" w:rsidP="00232F9B">
      <w:pPr>
        <w:jc w:val="center"/>
        <w:rPr>
          <w:color w:val="000000"/>
          <w:sz w:val="32"/>
          <w:szCs w:val="32"/>
        </w:rPr>
      </w:pPr>
      <w:bookmarkStart w:id="0" w:name="RANGE!A1:G74"/>
    </w:p>
    <w:p w:rsidR="00BB47E0" w:rsidRDefault="00BB47E0" w:rsidP="00232F9B">
      <w:pPr>
        <w:jc w:val="center"/>
        <w:rPr>
          <w:color w:val="000000"/>
          <w:sz w:val="32"/>
          <w:szCs w:val="32"/>
        </w:rPr>
      </w:pPr>
    </w:p>
    <w:p w:rsidR="00BB47E0" w:rsidRDefault="00BB47E0" w:rsidP="00232F9B">
      <w:pPr>
        <w:jc w:val="center"/>
        <w:rPr>
          <w:color w:val="000000"/>
          <w:sz w:val="32"/>
          <w:szCs w:val="32"/>
        </w:rPr>
      </w:pPr>
    </w:p>
    <w:p w:rsidR="00BB47E0" w:rsidRDefault="00BB47E0" w:rsidP="00232F9B">
      <w:pPr>
        <w:jc w:val="center"/>
        <w:rPr>
          <w:color w:val="000000"/>
          <w:sz w:val="32"/>
          <w:szCs w:val="32"/>
        </w:rPr>
      </w:pPr>
    </w:p>
    <w:p w:rsidR="00BB47E0" w:rsidRDefault="00BB47E0" w:rsidP="00232F9B">
      <w:pPr>
        <w:jc w:val="center"/>
        <w:rPr>
          <w:color w:val="000000"/>
          <w:sz w:val="32"/>
          <w:szCs w:val="32"/>
        </w:rPr>
      </w:pPr>
    </w:p>
    <w:p w:rsidR="00BB47E0" w:rsidRDefault="00BB47E0" w:rsidP="00232F9B">
      <w:pPr>
        <w:jc w:val="center"/>
        <w:rPr>
          <w:color w:val="000000"/>
          <w:sz w:val="32"/>
          <w:szCs w:val="32"/>
        </w:rPr>
        <w:sectPr w:rsidR="00BB47E0" w:rsidSect="00F050EC">
          <w:headerReference w:type="even" r:id="rId9"/>
          <w:headerReference w:type="default" r:id="rId10"/>
          <w:pgSz w:w="11906" w:h="16838"/>
          <w:pgMar w:top="1191" w:right="567" w:bottom="1134" w:left="1134" w:header="709" w:footer="709" w:gutter="0"/>
          <w:cols w:space="708"/>
          <w:titlePg/>
          <w:docGrid w:linePitch="360"/>
        </w:sectPr>
      </w:pPr>
    </w:p>
    <w:bookmarkEnd w:id="0"/>
    <w:p w:rsidR="00AE18FF" w:rsidRDefault="00AE18FF" w:rsidP="00AE18FF"/>
    <w:p w:rsidR="006F6D7C" w:rsidRPr="000C2D27" w:rsidRDefault="006F6D7C" w:rsidP="003127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839C1" w:rsidRPr="00992D28" w:rsidRDefault="00992D28" w:rsidP="00992D2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92D28">
        <w:rPr>
          <w:szCs w:val="28"/>
        </w:rPr>
        <w:t>Приложение</w:t>
      </w:r>
    </w:p>
    <w:p w:rsidR="009839C1" w:rsidRPr="00992D28" w:rsidRDefault="00992D28" w:rsidP="00992D2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92D28">
        <w:rPr>
          <w:szCs w:val="28"/>
        </w:rPr>
        <w:t>к распоряжению</w:t>
      </w:r>
      <w:r w:rsidR="004C28F4">
        <w:rPr>
          <w:szCs w:val="28"/>
        </w:rPr>
        <w:t xml:space="preserve"> </w:t>
      </w:r>
      <w:bookmarkStart w:id="1" w:name="_GoBack"/>
      <w:bookmarkEnd w:id="1"/>
      <w:r w:rsidR="009839C1" w:rsidRPr="00992D28">
        <w:rPr>
          <w:szCs w:val="28"/>
        </w:rPr>
        <w:t>главы</w:t>
      </w:r>
    </w:p>
    <w:p w:rsidR="009839C1" w:rsidRPr="00992D28" w:rsidRDefault="00992D28" w:rsidP="00992D2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839C1" w:rsidRPr="00992D28">
        <w:rPr>
          <w:szCs w:val="28"/>
        </w:rPr>
        <w:t>городского округа Зарайск</w:t>
      </w:r>
    </w:p>
    <w:p w:rsidR="00992D28" w:rsidRPr="00992D28" w:rsidRDefault="00992D28" w:rsidP="00B67AE2">
      <w:pPr>
        <w:ind w:right="25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92D28">
        <w:rPr>
          <w:szCs w:val="28"/>
        </w:rPr>
        <w:t>от 16.02.2022 № 85</w:t>
      </w:r>
    </w:p>
    <w:p w:rsidR="009839C1" w:rsidRDefault="00992D28" w:rsidP="00992D28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9839C1" w:rsidRPr="000B77DA" w:rsidRDefault="009839C1" w:rsidP="009839C1">
      <w:pPr>
        <w:rPr>
          <w:b/>
          <w:sz w:val="44"/>
          <w:szCs w:val="44"/>
        </w:rPr>
      </w:pPr>
    </w:p>
    <w:p w:rsidR="009839C1" w:rsidRPr="00D36DCE" w:rsidRDefault="009839C1" w:rsidP="009839C1">
      <w:pPr>
        <w:jc w:val="center"/>
        <w:rPr>
          <w:sz w:val="28"/>
          <w:szCs w:val="28"/>
        </w:rPr>
      </w:pPr>
      <w:r w:rsidRPr="00D36DCE">
        <w:rPr>
          <w:sz w:val="28"/>
          <w:szCs w:val="28"/>
        </w:rPr>
        <w:t>План основных мероприятий по культуре, проводимых комитетом по культуре, физической культуре, спорту, работе с детьми и молодёжью администрации</w:t>
      </w:r>
      <w:r>
        <w:rPr>
          <w:sz w:val="28"/>
          <w:szCs w:val="28"/>
        </w:rPr>
        <w:t xml:space="preserve"> </w:t>
      </w:r>
      <w:r w:rsidRPr="00D36DCE">
        <w:rPr>
          <w:sz w:val="28"/>
          <w:szCs w:val="28"/>
        </w:rPr>
        <w:t>городского округа  Зарайск Московской области</w:t>
      </w:r>
      <w:r>
        <w:rPr>
          <w:sz w:val="28"/>
          <w:szCs w:val="28"/>
        </w:rPr>
        <w:t xml:space="preserve"> и подведомственными учреждениями</w:t>
      </w:r>
      <w:r w:rsidRPr="00D36DCE">
        <w:rPr>
          <w:sz w:val="28"/>
          <w:szCs w:val="28"/>
        </w:rPr>
        <w:t xml:space="preserve"> </w:t>
      </w:r>
      <w:r w:rsidRPr="00992D28">
        <w:rPr>
          <w:sz w:val="28"/>
          <w:szCs w:val="28"/>
        </w:rPr>
        <w:t>на 2021 год</w:t>
      </w:r>
    </w:p>
    <w:p w:rsidR="009839C1" w:rsidRPr="00D36DCE" w:rsidRDefault="009839C1" w:rsidP="009839C1">
      <w:pPr>
        <w:jc w:val="center"/>
        <w:rPr>
          <w:b/>
          <w:szCs w:val="28"/>
        </w:rPr>
      </w:pPr>
      <w:r w:rsidRPr="00D36DCE">
        <w:rPr>
          <w:sz w:val="28"/>
          <w:szCs w:val="28"/>
        </w:rPr>
        <w:t xml:space="preserve">в рамках муниципальной </w:t>
      </w:r>
      <w:r>
        <w:rPr>
          <w:sz w:val="28"/>
          <w:szCs w:val="28"/>
        </w:rPr>
        <w:t>программы «Культура» на срок 2020-2024</w:t>
      </w:r>
      <w:r w:rsidRPr="00D36DCE">
        <w:rPr>
          <w:sz w:val="28"/>
          <w:szCs w:val="28"/>
        </w:rPr>
        <w:t xml:space="preserve"> годы.</w:t>
      </w:r>
    </w:p>
    <w:p w:rsidR="009839C1" w:rsidRPr="00D36DCE" w:rsidRDefault="009839C1" w:rsidP="009839C1">
      <w:pPr>
        <w:jc w:val="center"/>
        <w:rPr>
          <w:b/>
          <w:szCs w:val="28"/>
        </w:rPr>
      </w:pPr>
    </w:p>
    <w:p w:rsidR="009839C1" w:rsidRPr="00D36DCE" w:rsidRDefault="009839C1" w:rsidP="009839C1">
      <w:pPr>
        <w:jc w:val="center"/>
        <w:rPr>
          <w:b/>
          <w:szCs w:val="28"/>
        </w:rPr>
      </w:pPr>
    </w:p>
    <w:tbl>
      <w:tblPr>
        <w:tblStyle w:val="af"/>
        <w:tblW w:w="231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418"/>
        <w:gridCol w:w="1701"/>
        <w:gridCol w:w="1701"/>
        <w:gridCol w:w="1701"/>
        <w:gridCol w:w="1701"/>
        <w:gridCol w:w="1842"/>
        <w:gridCol w:w="1701"/>
        <w:gridCol w:w="1843"/>
        <w:gridCol w:w="1701"/>
        <w:gridCol w:w="1701"/>
        <w:gridCol w:w="1701"/>
        <w:gridCol w:w="1701"/>
      </w:tblGrid>
      <w:tr w:rsidR="009839C1" w:rsidRPr="00A926B7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34" w:type="dxa"/>
            <w:vAlign w:val="center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9839C1" w:rsidRPr="00134CA0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A0">
              <w:rPr>
                <w:rFonts w:ascii="Times New Roman" w:hAnsi="Times New Roman" w:cs="Times New Roman"/>
                <w:sz w:val="20"/>
                <w:szCs w:val="20"/>
              </w:rPr>
              <w:t>МБУ «ДК имени В.Н. Леонова»</w:t>
            </w: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A0"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  <w:vAlign w:val="center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МБУ ЦД «Победа»                                            г. Зарайска  (объем финансирования руб.)</w:t>
            </w: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МБУ «ДК поселка «Зарайский» (объем финансирования руб.)</w:t>
            </w:r>
          </w:p>
        </w:tc>
        <w:tc>
          <w:tcPr>
            <w:tcW w:w="1701" w:type="dxa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Ерновский</w:t>
            </w:r>
            <w:proofErr w:type="spellEnd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2" w:type="dxa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Мендюкинский</w:t>
            </w:r>
            <w:proofErr w:type="spellEnd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МБУ                                  «</w:t>
            </w:r>
            <w:proofErr w:type="spellStart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Чулковский</w:t>
            </w:r>
            <w:proofErr w:type="spellEnd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3" w:type="dxa"/>
          </w:tcPr>
          <w:p w:rsidR="009839C1" w:rsidRPr="00782B0D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spellStart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КФКСРсДиМ</w:t>
            </w:r>
            <w:proofErr w:type="spellEnd"/>
          </w:p>
          <w:p w:rsidR="009839C1" w:rsidRPr="00782B0D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2B0D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2B0D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руб.)</w:t>
            </w:r>
          </w:p>
        </w:tc>
      </w:tr>
      <w:tr w:rsidR="009839C1" w:rsidRPr="00FB4F31" w:rsidTr="00B67AE2">
        <w:trPr>
          <w:gridAfter w:val="4"/>
          <w:wAfter w:w="6804" w:type="dxa"/>
          <w:trHeight w:val="461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Рождественские мероприятия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31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44 405,00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19 470,00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48 810,00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trHeight w:val="433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8 580,00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A7CFD"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ерриториальный конкурс красоты и 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анта «Мисс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Провинциалочка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19 980,00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Масленичные гуляния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74893,05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28 520,00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79 990,00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31">
              <w:rPr>
                <w:rFonts w:ascii="Times New Roman" w:hAnsi="Times New Roman" w:cs="Times New Roman"/>
                <w:sz w:val="20"/>
                <w:szCs w:val="20"/>
              </w:rPr>
              <w:t>44 952,32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День работника культуры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Премия 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9839C1" w:rsidRPr="00FB4F31" w:rsidTr="00B67AE2">
        <w:trPr>
          <w:gridAfter w:val="4"/>
          <w:wAfter w:w="6804" w:type="dxa"/>
          <w:trHeight w:val="445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– выставка 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«Зарайская нива»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43 600,00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«День смеха»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38 240,00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«Весеннее дыхание души»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15 190,00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4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«Играй, гармонь! Звени, частушка!»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38 811,00</w:t>
            </w:r>
          </w:p>
        </w:tc>
        <w:tc>
          <w:tcPr>
            <w:tcW w:w="1701" w:type="dxa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9C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  <w:trHeight w:val="453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Победы</w:t>
            </w:r>
          </w:p>
        </w:tc>
        <w:tc>
          <w:tcPr>
            <w:tcW w:w="1418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8 -9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49 300,00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37 203,00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14 900,00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14 500,00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Памятное мероприятие, посвященное Дню Победы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XV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Бахрушинский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благотворительный фестиваль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22-31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89 827,00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209 999,26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37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9 999,00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9 660,00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352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39 880,00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Молодежи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9 950,00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09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Фольклорно – этнографический фестиваль памяти Р.Ф. Васильевой</w:t>
            </w: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36 861,00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59 190,00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87 408,00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05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День города Зарайска (иные цели)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593 270,00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575 525,00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33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Открытие клубного сезона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территориальный молодежный форум «Наше Будущее»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премия имени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В.Н.Полянчева</w:t>
            </w:r>
            <w:proofErr w:type="spellEnd"/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праздничной концертной программы профессиональных артистов </w:t>
            </w:r>
            <w:r w:rsidRPr="00AC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автономного учреждения культуры Московской области «Московская областная филармония» (Государственный ансамбль Русской музыки и танца «Садко») для жителей </w:t>
            </w:r>
            <w:proofErr w:type="spellStart"/>
            <w:r w:rsidRPr="00AC2A95">
              <w:rPr>
                <w:rFonts w:ascii="Times New Roman" w:hAnsi="Times New Roman" w:cs="Times New Roman"/>
                <w:sz w:val="20"/>
                <w:szCs w:val="20"/>
              </w:rPr>
              <w:t>Каринского</w:t>
            </w:r>
            <w:proofErr w:type="spellEnd"/>
            <w:r w:rsidRPr="00AC2A9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отдела 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23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Районный конкурс «Дадим фору молодым!»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20 395,00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Праздник осени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23 610,00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22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День народного единства «Купно 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едино»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Театральный фестиваль, посвященный 200-летию Достоевского Ф. М.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Областной открытый фестиваль-конкурс молодых исполнителей патриотической песни</w:t>
            </w:r>
          </w:p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«Купно за едино»</w:t>
            </w:r>
          </w:p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190 727,44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 xml:space="preserve">Премия для художников имени народного художника России </w:t>
            </w:r>
            <w:proofErr w:type="spellStart"/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Ф.Д.Константинова</w:t>
            </w:r>
            <w:proofErr w:type="spellEnd"/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800B4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 и легкоатлетического пробега, посвященных 105-летию со Дня рождения дважды Героя Советского Союза В.Н. Леонова</w:t>
            </w: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07"/>
        </w:trPr>
        <w:tc>
          <w:tcPr>
            <w:tcW w:w="14459" w:type="dxa"/>
            <w:gridSpan w:val="9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Новогодние мероприятия</w:t>
            </w: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20-31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258 415,00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87 630,00</w:t>
            </w:r>
          </w:p>
        </w:tc>
        <w:tc>
          <w:tcPr>
            <w:tcW w:w="1701" w:type="dxa"/>
            <w:vAlign w:val="center"/>
          </w:tcPr>
          <w:p w:rsidR="009839C1" w:rsidRPr="0018740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04">
              <w:rPr>
                <w:rFonts w:ascii="Times New Roman" w:hAnsi="Times New Roman" w:cs="Times New Roman"/>
                <w:sz w:val="20"/>
                <w:szCs w:val="20"/>
              </w:rPr>
              <w:t>31 715,00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82 538,00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101 996,00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«Главная Ёлка» Театрализованное представление</w:t>
            </w: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Проведение памятного мероприятия, посвящённого Дню Героев Отечества</w:t>
            </w: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20 119,00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04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Юбилейные даты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Оформление доски почета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семинаров и мастер-классов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 выставок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праздники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Государственные праздники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Целевые взносы (для участия в конкурсах и фестивалях)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29 500,00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фестивалей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25 350,00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Событийные мероприятия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A70D3E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1 207 607,00</w:t>
            </w:r>
          </w:p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1 381 873,75</w:t>
            </w:r>
          </w:p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227 194,00</w:t>
            </w:r>
          </w:p>
        </w:tc>
        <w:tc>
          <w:tcPr>
            <w:tcW w:w="1701" w:type="dxa"/>
            <w:shd w:val="clear" w:color="auto" w:fill="auto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211 208,00</w:t>
            </w:r>
          </w:p>
        </w:tc>
        <w:tc>
          <w:tcPr>
            <w:tcW w:w="1842" w:type="dxa"/>
            <w:shd w:val="clear" w:color="auto" w:fill="auto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296 820,00</w:t>
            </w:r>
          </w:p>
        </w:tc>
        <w:tc>
          <w:tcPr>
            <w:tcW w:w="1701" w:type="dxa"/>
            <w:shd w:val="clear" w:color="auto" w:fill="auto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274 206,32</w:t>
            </w:r>
          </w:p>
        </w:tc>
        <w:tc>
          <w:tcPr>
            <w:tcW w:w="1843" w:type="dxa"/>
            <w:shd w:val="clear" w:color="auto" w:fill="auto"/>
          </w:tcPr>
          <w:p w:rsidR="009839C1" w:rsidRPr="00F41510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130 000,00</w:t>
            </w:r>
          </w:p>
        </w:tc>
      </w:tr>
      <w:tr w:rsidR="009839C1" w:rsidRPr="00FB4F31" w:rsidTr="00B67AE2">
        <w:trPr>
          <w:gridAfter w:val="4"/>
          <w:wAfter w:w="6804" w:type="dxa"/>
          <w:trHeight w:val="519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0" w:type="dxa"/>
            <w:gridSpan w:val="7"/>
            <w:vAlign w:val="center"/>
          </w:tcPr>
          <w:p w:rsidR="009839C1" w:rsidRPr="00F41510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b/>
              </w:rPr>
            </w:pPr>
            <w:r w:rsidRPr="00F41510">
              <w:rPr>
                <w:rFonts w:ascii="Times New Roman" w:hAnsi="Times New Roman" w:cs="Times New Roman"/>
                <w:b/>
              </w:rPr>
              <w:t>3 728 909,07</w:t>
            </w:r>
          </w:p>
        </w:tc>
      </w:tr>
    </w:tbl>
    <w:p w:rsidR="009839C1" w:rsidRPr="00781092" w:rsidRDefault="009839C1" w:rsidP="009839C1">
      <w:pPr>
        <w:rPr>
          <w:sz w:val="16"/>
          <w:szCs w:val="16"/>
        </w:rPr>
      </w:pPr>
      <w:r w:rsidRPr="00781092">
        <w:rPr>
          <w:sz w:val="16"/>
          <w:szCs w:val="16"/>
        </w:rPr>
        <w:t>2-51-81</w:t>
      </w:r>
      <w:r>
        <w:rPr>
          <w:sz w:val="16"/>
          <w:szCs w:val="16"/>
        </w:rPr>
        <w:t xml:space="preserve">  </w:t>
      </w:r>
      <w:r w:rsidRPr="00781092">
        <w:rPr>
          <w:sz w:val="16"/>
          <w:szCs w:val="16"/>
        </w:rPr>
        <w:t>Данилина И.А.</w:t>
      </w:r>
    </w:p>
    <w:p w:rsidR="001E7E05" w:rsidRPr="00776A8F" w:rsidRDefault="001E7E05" w:rsidP="00233D7A">
      <w:pPr>
        <w:pStyle w:val="a5"/>
        <w:jc w:val="both"/>
        <w:rPr>
          <w:rFonts w:ascii="Times New Roman" w:hAnsi="Times New Roman"/>
        </w:rPr>
      </w:pPr>
    </w:p>
    <w:sectPr w:rsidR="001E7E05" w:rsidRPr="00776A8F" w:rsidSect="00B67AE2">
      <w:pgSz w:w="16838" w:h="11906" w:orient="landscape"/>
      <w:pgMar w:top="1418" w:right="25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20" w:rsidRDefault="00352820">
      <w:r>
        <w:separator/>
      </w:r>
    </w:p>
  </w:endnote>
  <w:endnote w:type="continuationSeparator" w:id="0">
    <w:p w:rsidR="00352820" w:rsidRDefault="0035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20" w:rsidRDefault="00352820">
      <w:r>
        <w:separator/>
      </w:r>
    </w:p>
  </w:footnote>
  <w:footnote w:type="continuationSeparator" w:id="0">
    <w:p w:rsidR="00352820" w:rsidRDefault="00352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6879"/>
    <w:multiLevelType w:val="hybridMultilevel"/>
    <w:tmpl w:val="92D0B8FC"/>
    <w:lvl w:ilvl="0" w:tplc="0DA61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A7A75"/>
    <w:multiLevelType w:val="hybridMultilevel"/>
    <w:tmpl w:val="63DA3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9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1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3"/>
  </w:num>
  <w:num w:numId="6">
    <w:abstractNumId w:val="29"/>
  </w:num>
  <w:num w:numId="7">
    <w:abstractNumId w:val="24"/>
  </w:num>
  <w:num w:numId="8">
    <w:abstractNumId w:val="3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6"/>
  </w:num>
  <w:num w:numId="12">
    <w:abstractNumId w:val="3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38C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242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64F"/>
    <w:rsid w:val="000619D2"/>
    <w:rsid w:val="0006486D"/>
    <w:rsid w:val="00064B15"/>
    <w:rsid w:val="000671B2"/>
    <w:rsid w:val="00073812"/>
    <w:rsid w:val="00077793"/>
    <w:rsid w:val="000837CC"/>
    <w:rsid w:val="0008451F"/>
    <w:rsid w:val="0008642C"/>
    <w:rsid w:val="00086AAD"/>
    <w:rsid w:val="00086B79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881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2AA"/>
    <w:rsid w:val="000F3577"/>
    <w:rsid w:val="000F4DA4"/>
    <w:rsid w:val="000F509F"/>
    <w:rsid w:val="000F6EB6"/>
    <w:rsid w:val="000F769D"/>
    <w:rsid w:val="00100FD8"/>
    <w:rsid w:val="00101462"/>
    <w:rsid w:val="00104FB8"/>
    <w:rsid w:val="00105676"/>
    <w:rsid w:val="00105C2A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4CE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77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2E72"/>
    <w:rsid w:val="001F53E5"/>
    <w:rsid w:val="001F660E"/>
    <w:rsid w:val="002000A4"/>
    <w:rsid w:val="002004D7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0BE"/>
    <w:rsid w:val="002828B9"/>
    <w:rsid w:val="0028332E"/>
    <w:rsid w:val="00283575"/>
    <w:rsid w:val="00283C27"/>
    <w:rsid w:val="002851DA"/>
    <w:rsid w:val="00292779"/>
    <w:rsid w:val="002935BD"/>
    <w:rsid w:val="002956F2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27D2"/>
    <w:rsid w:val="0031422B"/>
    <w:rsid w:val="0031424F"/>
    <w:rsid w:val="00314399"/>
    <w:rsid w:val="003147C7"/>
    <w:rsid w:val="00315A83"/>
    <w:rsid w:val="00315E2F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820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1865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9EB"/>
    <w:rsid w:val="00441E2B"/>
    <w:rsid w:val="00441F39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C4C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1EF0"/>
    <w:rsid w:val="004C229B"/>
    <w:rsid w:val="004C2849"/>
    <w:rsid w:val="004C28F4"/>
    <w:rsid w:val="004D06EC"/>
    <w:rsid w:val="004D147B"/>
    <w:rsid w:val="004D1487"/>
    <w:rsid w:val="004D1566"/>
    <w:rsid w:val="004D3B5B"/>
    <w:rsid w:val="004D4644"/>
    <w:rsid w:val="004E1B2F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3726"/>
    <w:rsid w:val="0051411E"/>
    <w:rsid w:val="00515879"/>
    <w:rsid w:val="005204A6"/>
    <w:rsid w:val="005209BD"/>
    <w:rsid w:val="00521F09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744B7"/>
    <w:rsid w:val="00582747"/>
    <w:rsid w:val="0058419A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4ABA"/>
    <w:rsid w:val="00616CCC"/>
    <w:rsid w:val="006170AF"/>
    <w:rsid w:val="0061757A"/>
    <w:rsid w:val="00617FFD"/>
    <w:rsid w:val="00620247"/>
    <w:rsid w:val="00621864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698E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423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1C90"/>
    <w:rsid w:val="006E2236"/>
    <w:rsid w:val="006E2EB2"/>
    <w:rsid w:val="006E4F1D"/>
    <w:rsid w:val="006F188B"/>
    <w:rsid w:val="006F61C0"/>
    <w:rsid w:val="006F63D2"/>
    <w:rsid w:val="006F6D7C"/>
    <w:rsid w:val="006F7B96"/>
    <w:rsid w:val="0070050B"/>
    <w:rsid w:val="00701BA5"/>
    <w:rsid w:val="007029A6"/>
    <w:rsid w:val="00703AC5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0330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E3E"/>
    <w:rsid w:val="007E74AC"/>
    <w:rsid w:val="007F0B46"/>
    <w:rsid w:val="007F32F5"/>
    <w:rsid w:val="007F6028"/>
    <w:rsid w:val="008017ED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379D"/>
    <w:rsid w:val="00824024"/>
    <w:rsid w:val="00826337"/>
    <w:rsid w:val="0082653E"/>
    <w:rsid w:val="00830DFF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167B"/>
    <w:rsid w:val="008D2138"/>
    <w:rsid w:val="008D4303"/>
    <w:rsid w:val="008D51FC"/>
    <w:rsid w:val="008D6ADE"/>
    <w:rsid w:val="008E51FF"/>
    <w:rsid w:val="008E6F9B"/>
    <w:rsid w:val="008F0902"/>
    <w:rsid w:val="008F0B6C"/>
    <w:rsid w:val="008F5319"/>
    <w:rsid w:val="008F6703"/>
    <w:rsid w:val="008F7200"/>
    <w:rsid w:val="00902E4F"/>
    <w:rsid w:val="00904580"/>
    <w:rsid w:val="0090558F"/>
    <w:rsid w:val="00906CBE"/>
    <w:rsid w:val="009107A8"/>
    <w:rsid w:val="00910B82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0003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4CBA"/>
    <w:rsid w:val="009759FF"/>
    <w:rsid w:val="00975D12"/>
    <w:rsid w:val="00975D52"/>
    <w:rsid w:val="0097686B"/>
    <w:rsid w:val="00976DAD"/>
    <w:rsid w:val="00981F64"/>
    <w:rsid w:val="009831F6"/>
    <w:rsid w:val="0098392E"/>
    <w:rsid w:val="009839C1"/>
    <w:rsid w:val="0098421E"/>
    <w:rsid w:val="00984698"/>
    <w:rsid w:val="00985587"/>
    <w:rsid w:val="009862B7"/>
    <w:rsid w:val="00986828"/>
    <w:rsid w:val="00990335"/>
    <w:rsid w:val="00990DB0"/>
    <w:rsid w:val="00991268"/>
    <w:rsid w:val="0099223B"/>
    <w:rsid w:val="00992D28"/>
    <w:rsid w:val="009936C0"/>
    <w:rsid w:val="00993978"/>
    <w:rsid w:val="0099401E"/>
    <w:rsid w:val="00997E21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0F5A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225"/>
    <w:rsid w:val="009E6E9E"/>
    <w:rsid w:val="009E76CC"/>
    <w:rsid w:val="009E7FBF"/>
    <w:rsid w:val="009F06E8"/>
    <w:rsid w:val="009F2F68"/>
    <w:rsid w:val="009F71A2"/>
    <w:rsid w:val="009F784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2E9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18FF"/>
    <w:rsid w:val="00AE3E41"/>
    <w:rsid w:val="00AE62B8"/>
    <w:rsid w:val="00AE6CBF"/>
    <w:rsid w:val="00AE7D66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206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67AE2"/>
    <w:rsid w:val="00B73DCD"/>
    <w:rsid w:val="00B73F36"/>
    <w:rsid w:val="00B74909"/>
    <w:rsid w:val="00B74C2B"/>
    <w:rsid w:val="00B778A7"/>
    <w:rsid w:val="00B86565"/>
    <w:rsid w:val="00B8668A"/>
    <w:rsid w:val="00B86CB5"/>
    <w:rsid w:val="00B87235"/>
    <w:rsid w:val="00B9504A"/>
    <w:rsid w:val="00B9536A"/>
    <w:rsid w:val="00B977FF"/>
    <w:rsid w:val="00BA371C"/>
    <w:rsid w:val="00BA3B51"/>
    <w:rsid w:val="00BA453D"/>
    <w:rsid w:val="00BA494E"/>
    <w:rsid w:val="00BA672A"/>
    <w:rsid w:val="00BB47E0"/>
    <w:rsid w:val="00BB5DED"/>
    <w:rsid w:val="00BB62E4"/>
    <w:rsid w:val="00BB7CC4"/>
    <w:rsid w:val="00BC03E2"/>
    <w:rsid w:val="00BC0E8E"/>
    <w:rsid w:val="00BC2268"/>
    <w:rsid w:val="00BC2310"/>
    <w:rsid w:val="00BC3D40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3756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56BAC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2F40"/>
    <w:rsid w:val="00D331CC"/>
    <w:rsid w:val="00D33B45"/>
    <w:rsid w:val="00D33B6B"/>
    <w:rsid w:val="00D3578D"/>
    <w:rsid w:val="00D36EB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571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A3458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19CC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2F44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21D4"/>
    <w:rsid w:val="00E232EC"/>
    <w:rsid w:val="00E24B02"/>
    <w:rsid w:val="00E258E6"/>
    <w:rsid w:val="00E26825"/>
    <w:rsid w:val="00E339E1"/>
    <w:rsid w:val="00E3489C"/>
    <w:rsid w:val="00E353D6"/>
    <w:rsid w:val="00E356C9"/>
    <w:rsid w:val="00E35F3D"/>
    <w:rsid w:val="00E36AC2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E7A06"/>
    <w:rsid w:val="00EF0C14"/>
    <w:rsid w:val="00EF1DE3"/>
    <w:rsid w:val="00EF22B4"/>
    <w:rsid w:val="00EF35EE"/>
    <w:rsid w:val="00EF38EE"/>
    <w:rsid w:val="00EF4B66"/>
    <w:rsid w:val="00EF4F33"/>
    <w:rsid w:val="00EF5085"/>
    <w:rsid w:val="00EF5E27"/>
    <w:rsid w:val="00EF7487"/>
    <w:rsid w:val="00EF7853"/>
    <w:rsid w:val="00EF7865"/>
    <w:rsid w:val="00EF7A06"/>
    <w:rsid w:val="00F007FC"/>
    <w:rsid w:val="00F01758"/>
    <w:rsid w:val="00F033DF"/>
    <w:rsid w:val="00F050EC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4801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0AD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  <w:style w:type="table" w:styleId="af">
    <w:name w:val="Table Grid"/>
    <w:basedOn w:val="a1"/>
    <w:uiPriority w:val="59"/>
    <w:rsid w:val="009839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  <w:style w:type="table" w:styleId="af">
    <w:name w:val="Table Grid"/>
    <w:basedOn w:val="a1"/>
    <w:uiPriority w:val="59"/>
    <w:rsid w:val="009839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0623-FEE1-4C3F-93E9-43281FF1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380</cp:revision>
  <cp:lastPrinted>2022-02-16T12:25:00Z</cp:lastPrinted>
  <dcterms:created xsi:type="dcterms:W3CDTF">2019-10-22T07:23:00Z</dcterms:created>
  <dcterms:modified xsi:type="dcterms:W3CDTF">2022-02-16T12:26:00Z</dcterms:modified>
</cp:coreProperties>
</file>