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36" w:rsidRPr="003174C9" w:rsidRDefault="00904A36" w:rsidP="00904A36">
      <w:pPr>
        <w:jc w:val="center"/>
        <w:rPr>
          <w:b/>
        </w:rPr>
      </w:pPr>
      <w:r w:rsidRPr="003174C9">
        <w:rPr>
          <w:b/>
          <w:noProof/>
        </w:rPr>
        <w:drawing>
          <wp:inline distT="0" distB="0" distL="0" distR="0" wp14:anchorId="5E88F463" wp14:editId="47145C1F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C9">
        <w:rPr>
          <w:b/>
        </w:rPr>
        <w:tab/>
      </w:r>
    </w:p>
    <w:p w:rsidR="00904A36" w:rsidRPr="003174C9" w:rsidRDefault="00904A36" w:rsidP="00904A36">
      <w:pPr>
        <w:jc w:val="center"/>
        <w:rPr>
          <w:b/>
        </w:rPr>
      </w:pPr>
    </w:p>
    <w:p w:rsidR="00904A36" w:rsidRPr="004E082A" w:rsidRDefault="00904A36" w:rsidP="00904A36">
      <w:pPr>
        <w:jc w:val="center"/>
        <w:rPr>
          <w:rFonts w:ascii="Arial" w:hAnsi="Arial" w:cs="Arial"/>
          <w:b/>
        </w:rPr>
      </w:pPr>
      <w:r w:rsidRPr="004E082A">
        <w:rPr>
          <w:rFonts w:ascii="Arial" w:hAnsi="Arial" w:cs="Arial"/>
          <w:b/>
        </w:rPr>
        <w:t>Министерство экологии и природопользования Московской области</w:t>
      </w:r>
    </w:p>
    <w:p w:rsidR="00904A36" w:rsidRPr="003174C9" w:rsidRDefault="00904A36" w:rsidP="00904A36"/>
    <w:p w:rsidR="00904A36" w:rsidRPr="004E082A" w:rsidRDefault="00904A36" w:rsidP="00904A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4E082A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4E082A">
        <w:rPr>
          <w:rFonts w:ascii="Arial" w:hAnsi="Arial" w:cs="Arial"/>
        </w:rPr>
        <w:t xml:space="preserve">.2017 г.                                      </w:t>
      </w:r>
      <w:r>
        <w:rPr>
          <w:rFonts w:ascii="Arial" w:hAnsi="Arial" w:cs="Arial"/>
        </w:rPr>
        <w:t xml:space="preserve">  </w:t>
      </w:r>
      <w:r w:rsidRPr="004E08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Pr="004E082A">
        <w:rPr>
          <w:rFonts w:ascii="Arial" w:hAnsi="Arial" w:cs="Arial"/>
        </w:rPr>
        <w:t xml:space="preserve">Пресс-служба: тел. 8(498) 602-20-70; </w:t>
      </w:r>
      <w:r>
        <w:rPr>
          <w:rFonts w:ascii="Arial" w:hAnsi="Arial" w:cs="Arial"/>
        </w:rPr>
        <w:br/>
      </w:r>
      <w:r w:rsidRPr="004E082A">
        <w:rPr>
          <w:rFonts w:ascii="Arial" w:hAnsi="Arial" w:cs="Arial"/>
        </w:rPr>
        <w:t>8(498) 602-20-68</w:t>
      </w:r>
    </w:p>
    <w:p w:rsidR="00904A36" w:rsidRPr="00904A36" w:rsidRDefault="00904A36" w:rsidP="00904A36">
      <w:pPr>
        <w:ind w:right="-1" w:firstLine="709"/>
        <w:contextualSpacing/>
        <w:jc w:val="right"/>
        <w:rPr>
          <w:rFonts w:ascii="Arial" w:hAnsi="Arial" w:cs="Arial"/>
        </w:rPr>
      </w:pPr>
      <w:proofErr w:type="gramStart"/>
      <w:r w:rsidRPr="004E082A">
        <w:rPr>
          <w:rFonts w:ascii="Arial" w:hAnsi="Arial" w:cs="Arial"/>
          <w:lang w:val="en-US"/>
        </w:rPr>
        <w:t>e</w:t>
      </w:r>
      <w:r w:rsidRPr="00904A36">
        <w:rPr>
          <w:rFonts w:ascii="Arial" w:hAnsi="Arial" w:cs="Arial"/>
        </w:rPr>
        <w:t>-</w:t>
      </w:r>
      <w:r w:rsidRPr="004E082A">
        <w:rPr>
          <w:rFonts w:ascii="Arial" w:hAnsi="Arial" w:cs="Arial"/>
          <w:lang w:val="en-US"/>
        </w:rPr>
        <w:t>mail</w:t>
      </w:r>
      <w:proofErr w:type="gramEnd"/>
      <w:r w:rsidRPr="00904A36">
        <w:rPr>
          <w:rFonts w:ascii="Arial" w:hAnsi="Arial" w:cs="Arial"/>
        </w:rPr>
        <w:t xml:space="preserve">: </w:t>
      </w:r>
      <w:hyperlink r:id="rId7" w:history="1">
        <w:r w:rsidRPr="004E082A">
          <w:rPr>
            <w:rStyle w:val="a3"/>
            <w:rFonts w:ascii="Arial" w:hAnsi="Arial" w:cs="Arial"/>
            <w:lang w:val="en-US"/>
          </w:rPr>
          <w:t>press</w:t>
        </w:r>
        <w:r w:rsidRPr="00904A36">
          <w:rPr>
            <w:rStyle w:val="a3"/>
            <w:rFonts w:ascii="Arial" w:hAnsi="Arial" w:cs="Arial"/>
          </w:rPr>
          <w:t>.</w:t>
        </w:r>
        <w:r w:rsidRPr="004E082A">
          <w:rPr>
            <w:rStyle w:val="a3"/>
            <w:rFonts w:ascii="Arial" w:hAnsi="Arial" w:cs="Arial"/>
            <w:lang w:val="en-US"/>
          </w:rPr>
          <w:t>ecology</w:t>
        </w:r>
        <w:r w:rsidRPr="00904A36">
          <w:rPr>
            <w:rStyle w:val="a3"/>
            <w:rFonts w:ascii="Arial" w:hAnsi="Arial" w:cs="Arial"/>
          </w:rPr>
          <w:t>@</w:t>
        </w:r>
        <w:proofErr w:type="spellStart"/>
        <w:r w:rsidRPr="004E082A">
          <w:rPr>
            <w:rStyle w:val="a3"/>
            <w:rFonts w:ascii="Arial" w:hAnsi="Arial" w:cs="Arial"/>
            <w:lang w:val="en-US"/>
          </w:rPr>
          <w:t>gmail</w:t>
        </w:r>
        <w:proofErr w:type="spellEnd"/>
        <w:r w:rsidRPr="00904A36">
          <w:rPr>
            <w:rStyle w:val="a3"/>
            <w:rFonts w:ascii="Arial" w:hAnsi="Arial" w:cs="Arial"/>
          </w:rPr>
          <w:t>.</w:t>
        </w:r>
        <w:r w:rsidRPr="004E082A">
          <w:rPr>
            <w:rStyle w:val="a3"/>
            <w:rFonts w:ascii="Arial" w:hAnsi="Arial" w:cs="Arial"/>
            <w:lang w:val="en-US"/>
          </w:rPr>
          <w:t>com</w:t>
        </w:r>
      </w:hyperlink>
    </w:p>
    <w:p w:rsidR="00904A36" w:rsidRPr="00904A36" w:rsidRDefault="00904A36" w:rsidP="00904A36">
      <w:pPr>
        <w:ind w:right="-284" w:firstLine="709"/>
        <w:contextualSpacing/>
        <w:jc w:val="both"/>
      </w:pPr>
    </w:p>
    <w:p w:rsidR="00904A36" w:rsidRPr="00904A36" w:rsidRDefault="00904A36" w:rsidP="00904A36">
      <w:pPr>
        <w:ind w:firstLine="708"/>
        <w:jc w:val="center"/>
        <w:rPr>
          <w:b/>
          <w:sz w:val="32"/>
        </w:rPr>
      </w:pPr>
    </w:p>
    <w:p w:rsidR="00F2477A" w:rsidRPr="00904A36" w:rsidRDefault="00904A36" w:rsidP="00904A36">
      <w:pPr>
        <w:jc w:val="center"/>
        <w:rPr>
          <w:b/>
          <w:sz w:val="32"/>
        </w:rPr>
      </w:pPr>
      <w:r w:rsidRPr="00904A36">
        <w:rPr>
          <w:b/>
          <w:sz w:val="32"/>
        </w:rPr>
        <w:t xml:space="preserve">Минэкологии </w:t>
      </w:r>
      <w:r>
        <w:rPr>
          <w:b/>
          <w:sz w:val="32"/>
        </w:rPr>
        <w:t>напоминает</w:t>
      </w:r>
      <w:r w:rsidRPr="00904A36">
        <w:rPr>
          <w:b/>
          <w:sz w:val="32"/>
        </w:rPr>
        <w:t xml:space="preserve"> организаци</w:t>
      </w:r>
      <w:r>
        <w:rPr>
          <w:b/>
          <w:sz w:val="32"/>
        </w:rPr>
        <w:t>ям</w:t>
      </w:r>
      <w:r w:rsidRPr="00904A36">
        <w:rPr>
          <w:b/>
          <w:sz w:val="32"/>
        </w:rPr>
        <w:t xml:space="preserve"> и СНТ о </w:t>
      </w:r>
      <w:r>
        <w:rPr>
          <w:b/>
          <w:sz w:val="32"/>
        </w:rPr>
        <w:t xml:space="preserve">необходимости </w:t>
      </w:r>
      <w:r w:rsidRPr="00904A36">
        <w:rPr>
          <w:b/>
          <w:sz w:val="32"/>
        </w:rPr>
        <w:t>выполнени</w:t>
      </w:r>
      <w:r>
        <w:rPr>
          <w:b/>
          <w:sz w:val="32"/>
        </w:rPr>
        <w:t>я</w:t>
      </w:r>
      <w:r w:rsidRPr="00904A36">
        <w:rPr>
          <w:b/>
          <w:sz w:val="32"/>
        </w:rPr>
        <w:t xml:space="preserve"> условий лицензий</w:t>
      </w:r>
      <w:r w:rsidRPr="00904A36">
        <w:rPr>
          <w:b/>
          <w:sz w:val="32"/>
        </w:rPr>
        <w:t xml:space="preserve"> </w:t>
      </w:r>
      <w:r w:rsidRPr="00904A36">
        <w:rPr>
          <w:b/>
          <w:sz w:val="32"/>
        </w:rPr>
        <w:t>на скважины</w:t>
      </w:r>
    </w:p>
    <w:p w:rsidR="00904A36" w:rsidRPr="00904A36" w:rsidRDefault="00904A36">
      <w:pPr>
        <w:rPr>
          <w:sz w:val="32"/>
        </w:rPr>
      </w:pPr>
      <w:bookmarkStart w:id="0" w:name="_GoBack"/>
      <w:bookmarkEnd w:id="0"/>
    </w:p>
    <w:p w:rsidR="00904A36" w:rsidRPr="00E37AAE" w:rsidRDefault="00904A36" w:rsidP="00DA250C">
      <w:pPr>
        <w:ind w:firstLine="851"/>
        <w:rPr>
          <w:sz w:val="26"/>
          <w:szCs w:val="26"/>
        </w:rPr>
      </w:pPr>
      <w:r w:rsidRPr="00E37AAE">
        <w:rPr>
          <w:sz w:val="26"/>
          <w:szCs w:val="26"/>
        </w:rPr>
        <w:t xml:space="preserve">Министерство экологии и природопользования Московской области </w:t>
      </w:r>
      <w:r w:rsidR="00E37AAE" w:rsidRPr="00E37AAE">
        <w:rPr>
          <w:sz w:val="26"/>
          <w:szCs w:val="26"/>
        </w:rPr>
        <w:t xml:space="preserve">разработало </w:t>
      </w:r>
      <w:r w:rsidRPr="00E37AAE">
        <w:rPr>
          <w:sz w:val="26"/>
          <w:szCs w:val="26"/>
        </w:rPr>
        <w:t xml:space="preserve">памятки </w:t>
      </w:r>
      <w:r w:rsidR="00E37AAE" w:rsidRPr="00E37AAE">
        <w:rPr>
          <w:sz w:val="26"/>
          <w:szCs w:val="26"/>
        </w:rPr>
        <w:t>для пользователей недр</w:t>
      </w:r>
      <w:r w:rsidR="00E37AAE" w:rsidRPr="00E37AAE">
        <w:rPr>
          <w:sz w:val="26"/>
          <w:szCs w:val="26"/>
        </w:rPr>
        <w:t>,</w:t>
      </w:r>
      <w:r w:rsidR="00E37AAE" w:rsidRPr="00E37AAE">
        <w:rPr>
          <w:sz w:val="26"/>
          <w:szCs w:val="26"/>
        </w:rPr>
        <w:t xml:space="preserve"> им</w:t>
      </w:r>
      <w:r w:rsidR="00E37AAE" w:rsidRPr="00E37AAE">
        <w:rPr>
          <w:sz w:val="26"/>
          <w:szCs w:val="26"/>
        </w:rPr>
        <w:t>е</w:t>
      </w:r>
      <w:r w:rsidR="00E37AAE" w:rsidRPr="00E37AAE">
        <w:rPr>
          <w:sz w:val="26"/>
          <w:szCs w:val="26"/>
        </w:rPr>
        <w:t>ющих лицензии на право пользование недрами в части подземных вод.</w:t>
      </w:r>
      <w:r w:rsidR="00E37AAE" w:rsidRPr="00E37AAE">
        <w:rPr>
          <w:sz w:val="26"/>
          <w:szCs w:val="26"/>
        </w:rPr>
        <w:t xml:space="preserve"> Ведомство напоминает лицензиатам </w:t>
      </w:r>
      <w:r w:rsidRPr="00E37AAE">
        <w:rPr>
          <w:sz w:val="26"/>
          <w:szCs w:val="26"/>
        </w:rPr>
        <w:t xml:space="preserve">о </w:t>
      </w:r>
      <w:r w:rsidR="00E37AAE" w:rsidRPr="00E37AAE">
        <w:rPr>
          <w:sz w:val="26"/>
          <w:szCs w:val="26"/>
        </w:rPr>
        <w:t xml:space="preserve">необходимости </w:t>
      </w:r>
      <w:r w:rsidRPr="00E37AAE">
        <w:rPr>
          <w:sz w:val="26"/>
          <w:szCs w:val="26"/>
        </w:rPr>
        <w:t xml:space="preserve">выполнения </w:t>
      </w:r>
      <w:r w:rsidR="00E37AAE" w:rsidRPr="00E37AAE">
        <w:rPr>
          <w:sz w:val="26"/>
          <w:szCs w:val="26"/>
        </w:rPr>
        <w:t>условий</w:t>
      </w:r>
      <w:r w:rsidRPr="00E37AAE">
        <w:rPr>
          <w:sz w:val="26"/>
          <w:szCs w:val="26"/>
        </w:rPr>
        <w:t xml:space="preserve"> лицензий</w:t>
      </w:r>
      <w:r w:rsidR="00795A02" w:rsidRPr="00E37AAE">
        <w:rPr>
          <w:sz w:val="26"/>
          <w:szCs w:val="26"/>
        </w:rPr>
        <w:t xml:space="preserve">. </w:t>
      </w:r>
    </w:p>
    <w:p w:rsidR="00795A02" w:rsidRPr="00E37AAE" w:rsidRDefault="00795A02" w:rsidP="00DA250C">
      <w:pPr>
        <w:ind w:firstLine="851"/>
        <w:rPr>
          <w:sz w:val="26"/>
          <w:szCs w:val="26"/>
        </w:rPr>
      </w:pPr>
      <w:r w:rsidRPr="00E37AAE">
        <w:rPr>
          <w:sz w:val="26"/>
          <w:szCs w:val="26"/>
        </w:rPr>
        <w:t>«</w:t>
      </w:r>
      <w:r w:rsidR="00CB71C8" w:rsidRPr="00E37AAE">
        <w:rPr>
          <w:sz w:val="26"/>
          <w:szCs w:val="26"/>
        </w:rPr>
        <w:t xml:space="preserve">Лицензия не только </w:t>
      </w:r>
      <w:r w:rsidR="00CB71C8" w:rsidRPr="00E37AAE">
        <w:rPr>
          <w:sz w:val="26"/>
          <w:szCs w:val="26"/>
        </w:rPr>
        <w:t>да</w:t>
      </w:r>
      <w:r w:rsidR="00CB71C8" w:rsidRPr="00E37AAE">
        <w:rPr>
          <w:sz w:val="26"/>
          <w:szCs w:val="26"/>
        </w:rPr>
        <w:t>ё</w:t>
      </w:r>
      <w:r w:rsidR="00CB71C8" w:rsidRPr="00E37AAE">
        <w:rPr>
          <w:sz w:val="26"/>
          <w:szCs w:val="26"/>
        </w:rPr>
        <w:t xml:space="preserve">т </w:t>
      </w:r>
      <w:r w:rsidR="00CB71C8" w:rsidRPr="00E37AAE">
        <w:rPr>
          <w:sz w:val="26"/>
          <w:szCs w:val="26"/>
        </w:rPr>
        <w:t xml:space="preserve">право на </w:t>
      </w:r>
      <w:r w:rsidR="00DA250C" w:rsidRPr="00E37AAE">
        <w:rPr>
          <w:sz w:val="26"/>
          <w:szCs w:val="26"/>
        </w:rPr>
        <w:t xml:space="preserve">разведку и </w:t>
      </w:r>
      <w:r w:rsidR="00CB71C8" w:rsidRPr="00E37AAE">
        <w:rPr>
          <w:sz w:val="26"/>
          <w:szCs w:val="26"/>
        </w:rPr>
        <w:t xml:space="preserve">добычу </w:t>
      </w:r>
      <w:r w:rsidR="00DA250C" w:rsidRPr="00E37AAE">
        <w:rPr>
          <w:sz w:val="26"/>
          <w:szCs w:val="26"/>
        </w:rPr>
        <w:t>подземных недр, но и накладывает обязательства</w:t>
      </w:r>
      <w:r w:rsidR="00CB71C8" w:rsidRPr="00E37AAE">
        <w:rPr>
          <w:sz w:val="26"/>
          <w:szCs w:val="26"/>
        </w:rPr>
        <w:t xml:space="preserve">. </w:t>
      </w:r>
      <w:r w:rsidR="00DA250C" w:rsidRPr="00E37AAE">
        <w:rPr>
          <w:sz w:val="26"/>
          <w:szCs w:val="26"/>
        </w:rPr>
        <w:t>О</w:t>
      </w:r>
      <w:r w:rsidRPr="00E37AAE">
        <w:rPr>
          <w:sz w:val="26"/>
          <w:szCs w:val="26"/>
        </w:rPr>
        <w:t>рганизации</w:t>
      </w:r>
      <w:r w:rsidR="00DA250C" w:rsidRPr="00E37AAE">
        <w:rPr>
          <w:sz w:val="26"/>
          <w:szCs w:val="26"/>
        </w:rPr>
        <w:t xml:space="preserve">, ранее получившие лицензии на </w:t>
      </w:r>
      <w:r w:rsidR="00DA250C" w:rsidRPr="00E37AAE">
        <w:rPr>
          <w:sz w:val="26"/>
          <w:szCs w:val="26"/>
        </w:rPr>
        <w:t>геологическое изучение и добычу подземных вод</w:t>
      </w:r>
      <w:r w:rsidRPr="00E37AAE">
        <w:rPr>
          <w:sz w:val="26"/>
          <w:szCs w:val="26"/>
        </w:rPr>
        <w:t xml:space="preserve"> обязаны в течении года-двух выполнить </w:t>
      </w:r>
      <w:r w:rsidR="005E3BB6" w:rsidRPr="00E37AAE">
        <w:rPr>
          <w:sz w:val="26"/>
          <w:szCs w:val="26"/>
        </w:rPr>
        <w:t xml:space="preserve">проектно-изыскательские работы, - сообщил министр экологии и природопользования Московской области Александр Коган. – Министерство подготовило для лицензиатов памятки с алгоритмом проведения проектных и геологических работ, их </w:t>
      </w:r>
      <w:r w:rsidR="00CB71C8" w:rsidRPr="00E37AAE">
        <w:rPr>
          <w:sz w:val="26"/>
          <w:szCs w:val="26"/>
        </w:rPr>
        <w:t xml:space="preserve">экспертизы, </w:t>
      </w:r>
      <w:r w:rsidR="005E3BB6" w:rsidRPr="00E37AAE">
        <w:rPr>
          <w:sz w:val="26"/>
          <w:szCs w:val="26"/>
        </w:rPr>
        <w:t>согласовани</w:t>
      </w:r>
      <w:r w:rsidR="00CB71C8" w:rsidRPr="00E37AAE">
        <w:rPr>
          <w:sz w:val="26"/>
          <w:szCs w:val="26"/>
        </w:rPr>
        <w:t>я</w:t>
      </w:r>
      <w:r w:rsidR="005E3BB6" w:rsidRPr="00E37AAE">
        <w:rPr>
          <w:sz w:val="26"/>
          <w:szCs w:val="26"/>
        </w:rPr>
        <w:t xml:space="preserve"> и утверждени</w:t>
      </w:r>
      <w:r w:rsidR="00CB71C8" w:rsidRPr="00E37AAE">
        <w:rPr>
          <w:sz w:val="26"/>
          <w:szCs w:val="26"/>
        </w:rPr>
        <w:t>я</w:t>
      </w:r>
      <w:r w:rsidR="005E3BB6" w:rsidRPr="00E37AAE">
        <w:rPr>
          <w:sz w:val="26"/>
          <w:szCs w:val="26"/>
        </w:rPr>
        <w:t xml:space="preserve"> в зависимости от типа лицензий». </w:t>
      </w:r>
    </w:p>
    <w:p w:rsidR="005E3BB6" w:rsidRPr="00E37AAE" w:rsidRDefault="005E3BB6" w:rsidP="00DA250C">
      <w:pPr>
        <w:ind w:firstLine="851"/>
        <w:rPr>
          <w:rFonts w:eastAsia="Times New Roman"/>
          <w:sz w:val="26"/>
          <w:szCs w:val="26"/>
        </w:rPr>
      </w:pPr>
      <w:r w:rsidRPr="00E37AAE">
        <w:rPr>
          <w:sz w:val="26"/>
          <w:szCs w:val="26"/>
        </w:rPr>
        <w:t xml:space="preserve">Лицензии </w:t>
      </w:r>
      <w:r w:rsidR="00A23BEC" w:rsidRPr="00E37AAE">
        <w:rPr>
          <w:sz w:val="26"/>
          <w:szCs w:val="26"/>
        </w:rPr>
        <w:t>на подземные воды выдавались трёх типов. В зависимости от лицензи</w:t>
      </w:r>
      <w:r w:rsidR="00DA250C" w:rsidRPr="00E37AAE">
        <w:rPr>
          <w:sz w:val="26"/>
          <w:szCs w:val="26"/>
        </w:rPr>
        <w:t>рованных работ</w:t>
      </w:r>
      <w:r w:rsidR="00A23BEC" w:rsidRPr="00E37AAE">
        <w:rPr>
          <w:sz w:val="26"/>
          <w:szCs w:val="26"/>
        </w:rPr>
        <w:t xml:space="preserve"> организации обязаны подготовить и утвердить проекты водозабора, зон санитарной охраны,</w:t>
      </w:r>
      <w:r w:rsidR="00A23BEC" w:rsidRPr="00E37AAE">
        <w:rPr>
          <w:rFonts w:eastAsia="Times New Roman"/>
          <w:sz w:val="26"/>
          <w:szCs w:val="26"/>
        </w:rPr>
        <w:t xml:space="preserve"> геологическо</w:t>
      </w:r>
      <w:r w:rsidR="00A23BEC" w:rsidRPr="00E37AAE">
        <w:rPr>
          <w:rFonts w:eastAsia="Times New Roman"/>
          <w:sz w:val="26"/>
          <w:szCs w:val="26"/>
        </w:rPr>
        <w:t>го изучения</w:t>
      </w:r>
      <w:r w:rsidR="00A23BEC" w:rsidRPr="00E37AAE">
        <w:rPr>
          <w:rFonts w:eastAsia="Times New Roman"/>
          <w:sz w:val="26"/>
          <w:szCs w:val="26"/>
        </w:rPr>
        <w:t xml:space="preserve"> подземных вод</w:t>
      </w:r>
      <w:r w:rsidR="00A23BEC" w:rsidRPr="00E37AAE">
        <w:rPr>
          <w:rFonts w:eastAsia="Times New Roman"/>
          <w:sz w:val="26"/>
          <w:szCs w:val="26"/>
        </w:rPr>
        <w:t xml:space="preserve"> и провести работы по изучению их </w:t>
      </w:r>
      <w:r w:rsidR="00CB71C8" w:rsidRPr="00E37AAE">
        <w:rPr>
          <w:rFonts w:eastAsia="Times New Roman"/>
          <w:sz w:val="26"/>
          <w:szCs w:val="26"/>
        </w:rPr>
        <w:t xml:space="preserve">запасов. Памятки </w:t>
      </w:r>
      <w:proofErr w:type="spellStart"/>
      <w:r w:rsidR="00CB71C8" w:rsidRPr="00E37AAE">
        <w:rPr>
          <w:rFonts w:eastAsia="Times New Roman"/>
          <w:sz w:val="26"/>
          <w:szCs w:val="26"/>
        </w:rPr>
        <w:t>минэкологии</w:t>
      </w:r>
      <w:proofErr w:type="spellEnd"/>
      <w:r w:rsidR="00CB71C8" w:rsidRPr="00E37AAE">
        <w:rPr>
          <w:rFonts w:eastAsia="Times New Roman"/>
          <w:sz w:val="26"/>
          <w:szCs w:val="26"/>
        </w:rPr>
        <w:t xml:space="preserve"> помогут организациям</w:t>
      </w:r>
      <w:r w:rsidR="00DA250C" w:rsidRPr="00E37AAE">
        <w:rPr>
          <w:rFonts w:eastAsia="Times New Roman"/>
          <w:sz w:val="26"/>
          <w:szCs w:val="26"/>
        </w:rPr>
        <w:t xml:space="preserve"> Подмосковья</w:t>
      </w:r>
      <w:r w:rsidR="00CB71C8" w:rsidRPr="00E37AAE">
        <w:rPr>
          <w:rFonts w:eastAsia="Times New Roman"/>
          <w:sz w:val="26"/>
          <w:szCs w:val="26"/>
        </w:rPr>
        <w:t xml:space="preserve">, ранее получившим лицензии на артезианские скважины, соблюсти порядок согласования, экспертизы и утверждения проектов и работ, связанных с геологическим изучением и добычей подземных вод. </w:t>
      </w:r>
    </w:p>
    <w:p w:rsidR="00E37AAE" w:rsidRPr="00E37AAE" w:rsidRDefault="00E37AAE" w:rsidP="00DA250C">
      <w:pPr>
        <w:ind w:firstLine="851"/>
        <w:rPr>
          <w:rFonts w:eastAsia="Times New Roman"/>
          <w:sz w:val="26"/>
          <w:szCs w:val="26"/>
        </w:rPr>
      </w:pPr>
      <w:r w:rsidRPr="00E37AAE">
        <w:rPr>
          <w:rFonts w:eastAsia="Times New Roman"/>
          <w:sz w:val="26"/>
          <w:szCs w:val="26"/>
        </w:rPr>
        <w:t xml:space="preserve">Напомним, что </w:t>
      </w:r>
      <w:r w:rsidRPr="00E37AAE">
        <w:rPr>
          <w:bCs/>
          <w:sz w:val="26"/>
          <w:szCs w:val="26"/>
          <w:bdr w:val="none" w:sz="0" w:space="0" w:color="auto" w:frame="1"/>
          <w:shd w:val="clear" w:color="auto" w:fill="FFFFFF"/>
        </w:rPr>
        <w:t>оформление лицензии физическим лицам в соответствии с законодательством не предусмотрено</w:t>
      </w:r>
      <w:r w:rsidRPr="00E37AAE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CB71C8" w:rsidRPr="00E37AAE" w:rsidRDefault="00CB71C8" w:rsidP="00DA250C">
      <w:pPr>
        <w:ind w:firstLine="851"/>
        <w:rPr>
          <w:rFonts w:eastAsia="Times New Roman"/>
          <w:sz w:val="26"/>
          <w:szCs w:val="26"/>
        </w:rPr>
      </w:pPr>
      <w:r w:rsidRPr="00E37AAE">
        <w:rPr>
          <w:rFonts w:eastAsia="Times New Roman"/>
          <w:sz w:val="26"/>
          <w:szCs w:val="26"/>
        </w:rPr>
        <w:t xml:space="preserve">Ознакомиться с памятками можно на сайте </w:t>
      </w:r>
      <w:r w:rsidR="003440D5" w:rsidRPr="00E37AAE">
        <w:rPr>
          <w:rFonts w:eastAsia="Times New Roman"/>
          <w:sz w:val="26"/>
          <w:szCs w:val="26"/>
        </w:rPr>
        <w:t xml:space="preserve">ведомства </w:t>
      </w:r>
      <w:hyperlink r:id="rId8" w:history="1">
        <w:proofErr w:type="gramStart"/>
        <w:r w:rsidRPr="00E37AAE">
          <w:rPr>
            <w:rStyle w:val="a3"/>
            <w:rFonts w:eastAsia="Times New Roman"/>
            <w:color w:val="auto"/>
            <w:sz w:val="26"/>
            <w:szCs w:val="26"/>
          </w:rPr>
          <w:t>http://bit.ly/2levxBt</w:t>
        </w:r>
      </w:hyperlink>
      <w:r w:rsidRPr="00E37AAE">
        <w:rPr>
          <w:rFonts w:eastAsia="Times New Roman"/>
          <w:sz w:val="26"/>
          <w:szCs w:val="26"/>
        </w:rPr>
        <w:t xml:space="preserve"> </w:t>
      </w:r>
      <w:r w:rsidR="005A751B" w:rsidRPr="00E37AAE">
        <w:rPr>
          <w:rFonts w:eastAsia="Times New Roman"/>
          <w:sz w:val="26"/>
          <w:szCs w:val="26"/>
        </w:rPr>
        <w:t>.</w:t>
      </w:r>
      <w:proofErr w:type="gramEnd"/>
      <w:r w:rsidR="005A751B" w:rsidRPr="00E37AAE">
        <w:rPr>
          <w:rFonts w:eastAsia="Times New Roman"/>
          <w:sz w:val="26"/>
          <w:szCs w:val="26"/>
        </w:rPr>
        <w:t xml:space="preserve"> </w:t>
      </w:r>
    </w:p>
    <w:p w:rsidR="00CB71C8" w:rsidRPr="00E37AAE" w:rsidRDefault="003440D5" w:rsidP="00DA250C">
      <w:pPr>
        <w:ind w:firstLine="851"/>
        <w:rPr>
          <w:sz w:val="26"/>
          <w:szCs w:val="26"/>
        </w:rPr>
      </w:pPr>
      <w:r w:rsidRPr="00E37AAE">
        <w:rPr>
          <w:sz w:val="26"/>
          <w:szCs w:val="26"/>
        </w:rPr>
        <w:t xml:space="preserve"> </w:t>
      </w:r>
    </w:p>
    <w:p w:rsidR="00E37AAE" w:rsidRPr="00E37AAE" w:rsidRDefault="00E37AAE" w:rsidP="00DA250C">
      <w:pPr>
        <w:ind w:firstLine="851"/>
        <w:rPr>
          <w:sz w:val="26"/>
          <w:szCs w:val="26"/>
        </w:rPr>
      </w:pPr>
    </w:p>
    <w:sectPr w:rsidR="00E37AAE" w:rsidRPr="00E3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AE" w:rsidRDefault="00E37AAE" w:rsidP="00E37AAE">
      <w:r>
        <w:separator/>
      </w:r>
    </w:p>
  </w:endnote>
  <w:endnote w:type="continuationSeparator" w:id="0">
    <w:p w:rsidR="00E37AAE" w:rsidRDefault="00E37AAE" w:rsidP="00E3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AE" w:rsidRDefault="00E37AAE" w:rsidP="00E37AAE">
      <w:r>
        <w:separator/>
      </w:r>
    </w:p>
  </w:footnote>
  <w:footnote w:type="continuationSeparator" w:id="0">
    <w:p w:rsidR="00E37AAE" w:rsidRDefault="00E37AAE" w:rsidP="00E3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36"/>
    <w:rsid w:val="003440D5"/>
    <w:rsid w:val="005A751B"/>
    <w:rsid w:val="005E3BB6"/>
    <w:rsid w:val="00795A02"/>
    <w:rsid w:val="00904A36"/>
    <w:rsid w:val="009F7451"/>
    <w:rsid w:val="00A23BEC"/>
    <w:rsid w:val="00CB71C8"/>
    <w:rsid w:val="00DA250C"/>
    <w:rsid w:val="00E37AAE"/>
    <w:rsid w:val="00E449AA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4934-7991-4400-9C53-3F49795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A3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37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AA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7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A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evxB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.ecolog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Олеговна</dc:creator>
  <cp:keywords/>
  <dc:description/>
  <cp:lastModifiedBy>Чернова Екатерина Олеговна</cp:lastModifiedBy>
  <cp:revision>4</cp:revision>
  <dcterms:created xsi:type="dcterms:W3CDTF">2017-02-07T07:20:00Z</dcterms:created>
  <dcterms:modified xsi:type="dcterms:W3CDTF">2017-02-07T10:51:00Z</dcterms:modified>
</cp:coreProperties>
</file>