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3119"/>
      </w:tblGrid>
      <w:tr w:rsidR="008F1131" w:rsidRPr="00CE36C8" w:rsidTr="00CE36C8">
        <w:trPr>
          <w:trHeight w:val="255"/>
        </w:trPr>
        <w:tc>
          <w:tcPr>
            <w:tcW w:w="10065" w:type="dxa"/>
            <w:gridSpan w:val="2"/>
          </w:tcPr>
          <w:p w:rsidR="008F1131" w:rsidRPr="00C61FD8" w:rsidRDefault="00175578" w:rsidP="00036E9C">
            <w:pPr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bookmarkStart w:id="0" w:name="_GoBack"/>
            <w:bookmarkEnd w:id="0"/>
            <w:r w:rsidR="00C61FD8" w:rsidRPr="00C61FD8">
              <w:rPr>
                <w:b/>
                <w:szCs w:val="28"/>
              </w:rPr>
              <w:t>Всероссийский форум по безопасности и охране труда</w:t>
            </w:r>
          </w:p>
        </w:tc>
      </w:tr>
      <w:tr w:rsidR="00FC52B2" w:rsidRPr="00C0796C" w:rsidTr="00CE36C8">
        <w:trPr>
          <w:trHeight w:val="255"/>
        </w:trPr>
        <w:tc>
          <w:tcPr>
            <w:tcW w:w="10065" w:type="dxa"/>
            <w:gridSpan w:val="2"/>
          </w:tcPr>
          <w:p w:rsidR="00C61FD8" w:rsidRDefault="00C61FD8" w:rsidP="00930E2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0796C" w:rsidRPr="00C0796C" w:rsidRDefault="00036E9C" w:rsidP="00175578">
            <w:pPr>
              <w:ind w:firstLine="709"/>
              <w:jc w:val="both"/>
              <w:rPr>
                <w:sz w:val="24"/>
                <w:szCs w:val="24"/>
              </w:rPr>
            </w:pPr>
            <w:r w:rsidRPr="008F1131">
              <w:rPr>
                <w:sz w:val="24"/>
                <w:szCs w:val="24"/>
              </w:rPr>
              <w:t>Министерство социального развития Московской области (далее – Министерство)</w:t>
            </w:r>
            <w:r w:rsidR="00C0796C">
              <w:rPr>
                <w:sz w:val="24"/>
                <w:szCs w:val="24"/>
              </w:rPr>
              <w:t xml:space="preserve"> </w:t>
            </w:r>
            <w:r w:rsidR="00C0796C" w:rsidRPr="008F1131">
              <w:rPr>
                <w:sz w:val="24"/>
                <w:szCs w:val="24"/>
              </w:rPr>
              <w:t>информирует</w:t>
            </w:r>
            <w:r w:rsidR="00C0796C" w:rsidRPr="00C0796C">
              <w:rPr>
                <w:sz w:val="24"/>
                <w:szCs w:val="24"/>
              </w:rPr>
              <w:t>, что в</w:t>
            </w:r>
            <w:r w:rsidR="00C0796C">
              <w:rPr>
                <w:sz w:val="24"/>
                <w:szCs w:val="24"/>
              </w:rPr>
              <w:t xml:space="preserve"> </w:t>
            </w:r>
            <w:r w:rsidR="00C0796C" w:rsidRPr="00C0796C">
              <w:rPr>
                <w:sz w:val="24"/>
                <w:szCs w:val="24"/>
              </w:rPr>
              <w:t>рамках XX Международной специализированной выставки «Безопасность и охрана труда - 2016» проводит</w:t>
            </w:r>
            <w:r w:rsidR="00C0796C">
              <w:rPr>
                <w:sz w:val="24"/>
                <w:szCs w:val="24"/>
              </w:rPr>
              <w:t>ся</w:t>
            </w:r>
            <w:r w:rsidR="00C0796C" w:rsidRPr="00C0796C">
              <w:rPr>
                <w:sz w:val="24"/>
                <w:szCs w:val="24"/>
              </w:rPr>
              <w:t xml:space="preserve"> Всероссийский форум по безопасности и охране труда (далее - Форум).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 xml:space="preserve">В рамках деловой программы Форума планируется проведение: </w:t>
            </w:r>
            <w:proofErr w:type="gramStart"/>
            <w:r w:rsidRPr="00C0796C">
              <w:rPr>
                <w:sz w:val="24"/>
                <w:szCs w:val="24"/>
              </w:rPr>
              <w:t>Всероссийского совещания с руководителями органов по труду и государственных инспекций по труду субъектов Российской Федерации по вопросам внедрения риск - ориентированного подхода в сфере охраны труда и развития государственной экспертизы по условиям и охране труда; III Всероссийского конгресса организаций и специалистов по безопасности и охране труда; Всероссийского съезда организаций, оказывающих услуги в сфере охраны труда.</w:t>
            </w:r>
            <w:proofErr w:type="gramEnd"/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 xml:space="preserve">Перечень </w:t>
            </w:r>
            <w:proofErr w:type="gramStart"/>
            <w:r w:rsidRPr="00C0796C">
              <w:rPr>
                <w:sz w:val="24"/>
                <w:szCs w:val="24"/>
              </w:rPr>
              <w:t>основных вопросов, планируемых для обсуждения на Форуме</w:t>
            </w:r>
            <w:r>
              <w:rPr>
                <w:sz w:val="24"/>
                <w:szCs w:val="24"/>
              </w:rPr>
              <w:t xml:space="preserve"> изложен</w:t>
            </w:r>
            <w:proofErr w:type="gramEnd"/>
            <w:r>
              <w:rPr>
                <w:sz w:val="24"/>
                <w:szCs w:val="24"/>
              </w:rPr>
              <w:t xml:space="preserve"> в прилагаемой </w:t>
            </w:r>
            <w:r w:rsidRPr="00C0796C">
              <w:rPr>
                <w:sz w:val="24"/>
                <w:szCs w:val="24"/>
              </w:rPr>
              <w:t>Делов</w:t>
            </w:r>
            <w:r>
              <w:rPr>
                <w:sz w:val="24"/>
                <w:szCs w:val="24"/>
              </w:rPr>
              <w:t>ой</w:t>
            </w:r>
            <w:r w:rsidRPr="00C0796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C0796C">
              <w:rPr>
                <w:sz w:val="24"/>
                <w:szCs w:val="24"/>
              </w:rPr>
              <w:t xml:space="preserve"> выставки БИОТ-2016</w:t>
            </w:r>
            <w:r>
              <w:rPr>
                <w:sz w:val="24"/>
                <w:szCs w:val="24"/>
              </w:rPr>
              <w:t>.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К участию в Форуме приглашаются: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руководители и специалисты органов исполнительной власти по труду субъектов Российской Федерации;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работодатели и их объединения;</w:t>
            </w:r>
            <w:r w:rsidRPr="00C0796C">
              <w:rPr>
                <w:sz w:val="24"/>
                <w:szCs w:val="24"/>
              </w:rPr>
              <w:br w:type="page"/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руководители и специалисты служб охраны труда организаций;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члены Общероссийской общественной организации «Всероссийское объединение специалистов по охране труда»;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представители профсоюзов и их объединений;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представители профессиональных и общественных объединений в сфере охраны труда.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0796C">
              <w:rPr>
                <w:sz w:val="24"/>
                <w:szCs w:val="24"/>
              </w:rPr>
              <w:t>В работе Форума примут участие представители Правительства Российской Федерации, Министерства труда и социальной защиты Российской Федерации, Общественной палаты Российской Федерации, Федеральной службы по труду и занятости, Федеральной службы по надзору в сфере защиты прав потребителей и благополучия человека, Пенсионного фонда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Торгово-промышленной палаты Российской Федерации</w:t>
            </w:r>
            <w:proofErr w:type="gramEnd"/>
            <w:r w:rsidRPr="00C0796C">
              <w:rPr>
                <w:sz w:val="24"/>
                <w:szCs w:val="24"/>
              </w:rPr>
              <w:t>, Национального агентства развития квалификаций, Ассоциации разработчиков, изготовителей и поставщиков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0796C">
              <w:rPr>
                <w:sz w:val="24"/>
                <w:szCs w:val="24"/>
              </w:rPr>
              <w:t>СИЗ</w:t>
            </w:r>
            <w:proofErr w:type="gramEnd"/>
            <w:r w:rsidRPr="00C0796C">
              <w:rPr>
                <w:sz w:val="24"/>
                <w:szCs w:val="24"/>
              </w:rPr>
              <w:t>.</w:t>
            </w:r>
          </w:p>
          <w:p w:rsidR="00C0796C" w:rsidRPr="00C0796C" w:rsidRDefault="00C0796C" w:rsidP="00C0796C">
            <w:pPr>
              <w:ind w:firstLine="709"/>
              <w:jc w:val="both"/>
              <w:rPr>
                <w:sz w:val="24"/>
                <w:szCs w:val="24"/>
              </w:rPr>
            </w:pPr>
            <w:r w:rsidRPr="00C0796C">
              <w:rPr>
                <w:sz w:val="24"/>
                <w:szCs w:val="24"/>
              </w:rPr>
              <w:t>Место и дата проведения Форума: г. Москва, павильон № 75 ВДНХ, с 13 по 16 декабря 2016 г.</w:t>
            </w:r>
            <w:r w:rsidR="009D2F3E" w:rsidRPr="00C0796C">
              <w:rPr>
                <w:sz w:val="24"/>
                <w:szCs w:val="24"/>
              </w:rPr>
              <w:t xml:space="preserve"> Подготовку мероприятий Форума и регистрацию участников проводит Общероссийская общественная организация «Всероссийское объединение специалистов по охране труда».</w:t>
            </w:r>
          </w:p>
          <w:p w:rsidR="008F1131" w:rsidRPr="008F1131" w:rsidRDefault="00175578" w:rsidP="0017557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796C" w:rsidRPr="00C0796C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="00C0796C" w:rsidRPr="00C0796C">
              <w:rPr>
                <w:sz w:val="24"/>
                <w:szCs w:val="24"/>
              </w:rPr>
              <w:t xml:space="preserve">, связанные с участием </w:t>
            </w:r>
            <w:r>
              <w:rPr>
                <w:sz w:val="24"/>
                <w:szCs w:val="24"/>
              </w:rPr>
              <w:t xml:space="preserve">в </w:t>
            </w:r>
            <w:r w:rsidR="00C0796C" w:rsidRPr="00C0796C">
              <w:rPr>
                <w:sz w:val="24"/>
                <w:szCs w:val="24"/>
              </w:rPr>
              <w:t>указанно</w:t>
            </w:r>
            <w:r>
              <w:rPr>
                <w:sz w:val="24"/>
                <w:szCs w:val="24"/>
              </w:rPr>
              <w:t>м</w:t>
            </w:r>
            <w:r w:rsidR="00C0796C" w:rsidRPr="00C0796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и</w:t>
            </w:r>
            <w:r w:rsidR="00C0796C" w:rsidRPr="00C07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направлять </w:t>
            </w:r>
            <w:r w:rsidR="00C0796C" w:rsidRPr="00C0796C">
              <w:rPr>
                <w:sz w:val="24"/>
                <w:szCs w:val="24"/>
              </w:rPr>
              <w:t xml:space="preserve"> на электронную почту: </w:t>
            </w:r>
            <w:proofErr w:type="spellStart"/>
            <w:r>
              <w:rPr>
                <w:sz w:val="22"/>
                <w:lang w:val="en-US"/>
              </w:rPr>
              <w:t>zartryd</w:t>
            </w:r>
            <w:proofErr w:type="spellEnd"/>
            <w:r w:rsidRPr="00175578">
              <w:rPr>
                <w:sz w:val="22"/>
              </w:rPr>
              <w:t>1@</w:t>
            </w:r>
            <w:proofErr w:type="spellStart"/>
            <w:r>
              <w:rPr>
                <w:sz w:val="22"/>
                <w:lang w:val="en-US"/>
              </w:rPr>
              <w:t>bk</w:t>
            </w:r>
            <w:proofErr w:type="spellEnd"/>
            <w:r w:rsidRPr="00175578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="00C0796C" w:rsidRPr="00C0796C">
              <w:rPr>
                <w:sz w:val="24"/>
                <w:szCs w:val="24"/>
              </w:rPr>
              <w:t xml:space="preserve"> </w:t>
            </w:r>
          </w:p>
        </w:tc>
      </w:tr>
      <w:tr w:rsidR="00FC52B2" w:rsidRPr="004F4EBD" w:rsidTr="004F4EBD">
        <w:trPr>
          <w:cantSplit/>
          <w:trHeight w:hRule="exact" w:val="317"/>
        </w:trPr>
        <w:tc>
          <w:tcPr>
            <w:tcW w:w="10065" w:type="dxa"/>
            <w:gridSpan w:val="2"/>
          </w:tcPr>
          <w:p w:rsidR="00175578" w:rsidRPr="00175578" w:rsidRDefault="00175578" w:rsidP="008F1131">
            <w:pPr>
              <w:ind w:firstLine="709"/>
              <w:rPr>
                <w:sz w:val="24"/>
                <w:szCs w:val="24"/>
              </w:rPr>
            </w:pPr>
          </w:p>
          <w:p w:rsidR="008F1131" w:rsidRDefault="004F4EBD" w:rsidP="008F1131">
            <w:pPr>
              <w:ind w:firstLine="709"/>
              <w:rPr>
                <w:sz w:val="24"/>
                <w:szCs w:val="24"/>
              </w:rPr>
            </w:pPr>
            <w:r w:rsidRPr="008F1131">
              <w:rPr>
                <w:sz w:val="24"/>
                <w:szCs w:val="24"/>
              </w:rPr>
              <w:t xml:space="preserve">Приложение:  на </w:t>
            </w:r>
            <w:r w:rsidR="00DE2431">
              <w:rPr>
                <w:sz w:val="24"/>
                <w:szCs w:val="24"/>
              </w:rPr>
              <w:t>16</w:t>
            </w:r>
            <w:r w:rsidRPr="008F1131">
              <w:rPr>
                <w:sz w:val="24"/>
                <w:szCs w:val="24"/>
              </w:rPr>
              <w:t xml:space="preserve"> </w:t>
            </w:r>
            <w:r w:rsidR="00930E2C">
              <w:rPr>
                <w:sz w:val="24"/>
                <w:szCs w:val="24"/>
              </w:rPr>
              <w:t>л. в</w:t>
            </w:r>
            <w:r w:rsidR="00DE2431">
              <w:rPr>
                <w:sz w:val="24"/>
                <w:szCs w:val="24"/>
              </w:rPr>
              <w:t xml:space="preserve"> 1 экз. </w:t>
            </w:r>
            <w:r w:rsidRPr="008F1131">
              <w:rPr>
                <w:sz w:val="24"/>
                <w:szCs w:val="24"/>
              </w:rPr>
              <w:t xml:space="preserve"> </w:t>
            </w:r>
          </w:p>
          <w:p w:rsidR="008F1131" w:rsidRDefault="008F1131" w:rsidP="008F1131">
            <w:pPr>
              <w:ind w:firstLine="709"/>
              <w:rPr>
                <w:sz w:val="24"/>
                <w:szCs w:val="24"/>
              </w:rPr>
            </w:pPr>
          </w:p>
          <w:p w:rsidR="00FC52B2" w:rsidRPr="008F1131" w:rsidRDefault="004F4EBD" w:rsidP="008F1131">
            <w:pPr>
              <w:ind w:firstLine="709"/>
              <w:rPr>
                <w:sz w:val="24"/>
                <w:szCs w:val="24"/>
              </w:rPr>
            </w:pPr>
            <w:r w:rsidRPr="008F1131">
              <w:rPr>
                <w:sz w:val="24"/>
                <w:szCs w:val="24"/>
              </w:rPr>
              <w:t xml:space="preserve"> </w:t>
            </w:r>
            <w:proofErr w:type="spellStart"/>
            <w:r w:rsidR="008F1131" w:rsidRPr="008F1131">
              <w:rPr>
                <w:sz w:val="24"/>
                <w:szCs w:val="24"/>
              </w:rPr>
              <w:t>адресадрес</w:t>
            </w:r>
            <w:r w:rsidRPr="008F1131">
              <w:rPr>
                <w:sz w:val="24"/>
                <w:szCs w:val="24"/>
              </w:rPr>
              <w:t>адресна</w:t>
            </w:r>
            <w:proofErr w:type="spellEnd"/>
            <w:r w:rsidRPr="008F1131">
              <w:rPr>
                <w:sz w:val="24"/>
                <w:szCs w:val="24"/>
              </w:rPr>
              <w:t xml:space="preserve"> </w:t>
            </w:r>
            <w:r w:rsidR="00FC52B2" w:rsidRPr="008F1131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F1131" w:rsidRPr="00CE36C8" w:rsidTr="00CE36C8">
        <w:trPr>
          <w:cantSplit/>
          <w:trHeight w:hRule="exact" w:val="255"/>
        </w:trPr>
        <w:tc>
          <w:tcPr>
            <w:tcW w:w="10065" w:type="dxa"/>
            <w:gridSpan w:val="2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065"/>
            </w:tblGrid>
            <w:tr w:rsidR="008F1131" w:rsidRPr="00990699" w:rsidTr="00A77D49">
              <w:trPr>
                <w:cantSplit/>
                <w:trHeight w:hRule="exact" w:val="255"/>
              </w:trPr>
              <w:tc>
                <w:tcPr>
                  <w:tcW w:w="10065" w:type="dxa"/>
                </w:tcPr>
                <w:p w:rsidR="008F1131" w:rsidRPr="00990699" w:rsidRDefault="008F1131" w:rsidP="00A77D49">
                  <w:pPr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990699">
                    <w:rPr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8F1131" w:rsidRDefault="008F1131"/>
        </w:tc>
      </w:tr>
      <w:tr w:rsidR="008F1131" w:rsidRPr="00CE36C8" w:rsidTr="00CE36C8">
        <w:trPr>
          <w:trHeight w:val="309"/>
        </w:trPr>
        <w:tc>
          <w:tcPr>
            <w:tcW w:w="6946" w:type="dxa"/>
          </w:tcPr>
          <w:p w:rsidR="008F1131" w:rsidRPr="008F1131" w:rsidRDefault="008F1131" w:rsidP="004455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1131" w:rsidRPr="008F1131" w:rsidRDefault="008F1131" w:rsidP="004F4EB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page" w:horzAnchor="margin" w:tblpX="-142" w:tblpY="15759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7"/>
      </w:tblGrid>
      <w:tr w:rsidR="004F4EBD" w:rsidRPr="00CE36C8" w:rsidTr="00C61FD8">
        <w:trPr>
          <w:trHeight w:val="461"/>
        </w:trPr>
        <w:tc>
          <w:tcPr>
            <w:tcW w:w="3737" w:type="dxa"/>
            <w:vAlign w:val="bottom"/>
          </w:tcPr>
          <w:p w:rsidR="004F4EBD" w:rsidRPr="00E3416D" w:rsidRDefault="004F4EBD" w:rsidP="00C61FD8">
            <w:pPr>
              <w:pStyle w:val="ad"/>
              <w:rPr>
                <w:sz w:val="20"/>
                <w:szCs w:val="20"/>
              </w:rPr>
            </w:pPr>
          </w:p>
        </w:tc>
      </w:tr>
    </w:tbl>
    <w:p w:rsidR="00FC52B2" w:rsidRPr="00E3416D" w:rsidRDefault="00FC52B2" w:rsidP="00DB2CAC">
      <w:pPr>
        <w:tabs>
          <w:tab w:val="left" w:pos="1755"/>
        </w:tabs>
      </w:pPr>
    </w:p>
    <w:sectPr w:rsidR="00FC52B2" w:rsidRPr="00E3416D" w:rsidSect="00C61FD8">
      <w:headerReference w:type="default" r:id="rId9"/>
      <w:pgSz w:w="11906" w:h="16838"/>
      <w:pgMar w:top="709" w:right="567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D1" w:rsidRDefault="00626ED1" w:rsidP="00750CCF">
      <w:pPr>
        <w:spacing w:line="240" w:lineRule="auto"/>
      </w:pPr>
      <w:r>
        <w:separator/>
      </w:r>
    </w:p>
  </w:endnote>
  <w:endnote w:type="continuationSeparator" w:id="0">
    <w:p w:rsidR="00626ED1" w:rsidRDefault="00626ED1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D1" w:rsidRDefault="00626ED1" w:rsidP="00750CCF">
      <w:pPr>
        <w:spacing w:line="240" w:lineRule="auto"/>
      </w:pPr>
      <w:r>
        <w:separator/>
      </w:r>
    </w:p>
  </w:footnote>
  <w:footnote w:type="continuationSeparator" w:id="0">
    <w:p w:rsidR="00626ED1" w:rsidRDefault="00626ED1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92709"/>
      <w:docPartObj>
        <w:docPartGallery w:val="Page Numbers (Top of Page)"/>
        <w:docPartUnique/>
      </w:docPartObj>
    </w:sdtPr>
    <w:sdtEndPr/>
    <w:sdtContent>
      <w:p w:rsidR="009D2F3E" w:rsidRDefault="009D2F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FD8">
          <w:rPr>
            <w:noProof/>
          </w:rPr>
          <w:t>2</w:t>
        </w:r>
        <w:r>
          <w:fldChar w:fldCharType="end"/>
        </w:r>
      </w:p>
    </w:sdtContent>
  </w:sdt>
  <w:p w:rsidR="009D2F3E" w:rsidRDefault="009D2F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63"/>
    <w:multiLevelType w:val="multilevel"/>
    <w:tmpl w:val="02086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D636E9"/>
    <w:multiLevelType w:val="multilevel"/>
    <w:tmpl w:val="AAEA4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F40AA"/>
    <w:multiLevelType w:val="hybridMultilevel"/>
    <w:tmpl w:val="018CCFD8"/>
    <w:lvl w:ilvl="0" w:tplc="B116086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C4042E"/>
    <w:multiLevelType w:val="multilevel"/>
    <w:tmpl w:val="0F8EF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83EFB"/>
    <w:multiLevelType w:val="multilevel"/>
    <w:tmpl w:val="EADA4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21034"/>
    <w:rsid w:val="0002345F"/>
    <w:rsid w:val="0003441C"/>
    <w:rsid w:val="00036E9C"/>
    <w:rsid w:val="00046CFA"/>
    <w:rsid w:val="00050101"/>
    <w:rsid w:val="00053499"/>
    <w:rsid w:val="00055EE6"/>
    <w:rsid w:val="00065819"/>
    <w:rsid w:val="00065C34"/>
    <w:rsid w:val="00072B47"/>
    <w:rsid w:val="00082CE0"/>
    <w:rsid w:val="000909F4"/>
    <w:rsid w:val="00096CE6"/>
    <w:rsid w:val="000C1881"/>
    <w:rsid w:val="000D352B"/>
    <w:rsid w:val="000F51E8"/>
    <w:rsid w:val="00115330"/>
    <w:rsid w:val="0011750D"/>
    <w:rsid w:val="001204E4"/>
    <w:rsid w:val="00127A60"/>
    <w:rsid w:val="00147550"/>
    <w:rsid w:val="00147F22"/>
    <w:rsid w:val="00164A11"/>
    <w:rsid w:val="00170D9A"/>
    <w:rsid w:val="00172B45"/>
    <w:rsid w:val="00173C86"/>
    <w:rsid w:val="00175578"/>
    <w:rsid w:val="00185EC0"/>
    <w:rsid w:val="001877A7"/>
    <w:rsid w:val="00190B2E"/>
    <w:rsid w:val="001A352D"/>
    <w:rsid w:val="001B0781"/>
    <w:rsid w:val="001B2C5F"/>
    <w:rsid w:val="001B4765"/>
    <w:rsid w:val="001B5D7F"/>
    <w:rsid w:val="001D2A5E"/>
    <w:rsid w:val="001D3186"/>
    <w:rsid w:val="001D31C5"/>
    <w:rsid w:val="001F4C41"/>
    <w:rsid w:val="00206476"/>
    <w:rsid w:val="002130BD"/>
    <w:rsid w:val="00217865"/>
    <w:rsid w:val="002247B8"/>
    <w:rsid w:val="002440D1"/>
    <w:rsid w:val="002454F8"/>
    <w:rsid w:val="00245BC4"/>
    <w:rsid w:val="00252A29"/>
    <w:rsid w:val="002576B4"/>
    <w:rsid w:val="00265CCB"/>
    <w:rsid w:val="00276560"/>
    <w:rsid w:val="00293961"/>
    <w:rsid w:val="002951A6"/>
    <w:rsid w:val="002A028B"/>
    <w:rsid w:val="002A0DD0"/>
    <w:rsid w:val="002B2DDD"/>
    <w:rsid w:val="002C7447"/>
    <w:rsid w:val="002E0908"/>
    <w:rsid w:val="002E1C5E"/>
    <w:rsid w:val="00300E38"/>
    <w:rsid w:val="003100FF"/>
    <w:rsid w:val="00324B05"/>
    <w:rsid w:val="003261B2"/>
    <w:rsid w:val="00327707"/>
    <w:rsid w:val="003321FD"/>
    <w:rsid w:val="00334B86"/>
    <w:rsid w:val="0033737F"/>
    <w:rsid w:val="003438A4"/>
    <w:rsid w:val="00343CC8"/>
    <w:rsid w:val="00352B74"/>
    <w:rsid w:val="00354EEE"/>
    <w:rsid w:val="003566B6"/>
    <w:rsid w:val="003617A4"/>
    <w:rsid w:val="00363C6F"/>
    <w:rsid w:val="00372DAD"/>
    <w:rsid w:val="003766E4"/>
    <w:rsid w:val="0038790E"/>
    <w:rsid w:val="0039004C"/>
    <w:rsid w:val="00395CE4"/>
    <w:rsid w:val="00396824"/>
    <w:rsid w:val="003A5712"/>
    <w:rsid w:val="003A69FA"/>
    <w:rsid w:val="003B72A5"/>
    <w:rsid w:val="003E1441"/>
    <w:rsid w:val="003E5E56"/>
    <w:rsid w:val="003E6623"/>
    <w:rsid w:val="003F2D79"/>
    <w:rsid w:val="003F551C"/>
    <w:rsid w:val="003F78BE"/>
    <w:rsid w:val="0042148E"/>
    <w:rsid w:val="0044554C"/>
    <w:rsid w:val="00451021"/>
    <w:rsid w:val="004525E0"/>
    <w:rsid w:val="0045269B"/>
    <w:rsid w:val="00452D0B"/>
    <w:rsid w:val="00461C88"/>
    <w:rsid w:val="004771AC"/>
    <w:rsid w:val="00490ED1"/>
    <w:rsid w:val="00492516"/>
    <w:rsid w:val="004A3D55"/>
    <w:rsid w:val="004D52B7"/>
    <w:rsid w:val="004D5C66"/>
    <w:rsid w:val="004E1476"/>
    <w:rsid w:val="004E1B7D"/>
    <w:rsid w:val="004F4C85"/>
    <w:rsid w:val="004F4EBD"/>
    <w:rsid w:val="005027D3"/>
    <w:rsid w:val="005173CF"/>
    <w:rsid w:val="0052285A"/>
    <w:rsid w:val="00536950"/>
    <w:rsid w:val="005415A5"/>
    <w:rsid w:val="0055401D"/>
    <w:rsid w:val="00560A71"/>
    <w:rsid w:val="00562837"/>
    <w:rsid w:val="0058707C"/>
    <w:rsid w:val="00591147"/>
    <w:rsid w:val="00592009"/>
    <w:rsid w:val="00592579"/>
    <w:rsid w:val="0059647C"/>
    <w:rsid w:val="00597362"/>
    <w:rsid w:val="00597E37"/>
    <w:rsid w:val="00597F44"/>
    <w:rsid w:val="005A63EA"/>
    <w:rsid w:val="005E3088"/>
    <w:rsid w:val="005E7710"/>
    <w:rsid w:val="00603D09"/>
    <w:rsid w:val="00626ED1"/>
    <w:rsid w:val="006476AC"/>
    <w:rsid w:val="00656A92"/>
    <w:rsid w:val="00657CBF"/>
    <w:rsid w:val="006606BA"/>
    <w:rsid w:val="00660D24"/>
    <w:rsid w:val="00666F4E"/>
    <w:rsid w:val="00667BB8"/>
    <w:rsid w:val="00696CB5"/>
    <w:rsid w:val="006A24C9"/>
    <w:rsid w:val="006A48A1"/>
    <w:rsid w:val="006A5448"/>
    <w:rsid w:val="006D2F80"/>
    <w:rsid w:val="006D3511"/>
    <w:rsid w:val="006E1DD3"/>
    <w:rsid w:val="006E5C45"/>
    <w:rsid w:val="007218CE"/>
    <w:rsid w:val="00733460"/>
    <w:rsid w:val="00733718"/>
    <w:rsid w:val="007369D9"/>
    <w:rsid w:val="007427E9"/>
    <w:rsid w:val="00750CCF"/>
    <w:rsid w:val="0076730F"/>
    <w:rsid w:val="00767A66"/>
    <w:rsid w:val="00771BB3"/>
    <w:rsid w:val="007864D5"/>
    <w:rsid w:val="007A7ADA"/>
    <w:rsid w:val="007B4118"/>
    <w:rsid w:val="007D1D0A"/>
    <w:rsid w:val="007D5F78"/>
    <w:rsid w:val="007E2275"/>
    <w:rsid w:val="007F2EDF"/>
    <w:rsid w:val="007F3226"/>
    <w:rsid w:val="00811492"/>
    <w:rsid w:val="00823924"/>
    <w:rsid w:val="008264AC"/>
    <w:rsid w:val="00832E1E"/>
    <w:rsid w:val="00840F3C"/>
    <w:rsid w:val="0084150F"/>
    <w:rsid w:val="008425F1"/>
    <w:rsid w:val="00846BBE"/>
    <w:rsid w:val="00847E39"/>
    <w:rsid w:val="008528BE"/>
    <w:rsid w:val="0085317A"/>
    <w:rsid w:val="00866467"/>
    <w:rsid w:val="00886773"/>
    <w:rsid w:val="00886A6B"/>
    <w:rsid w:val="00893427"/>
    <w:rsid w:val="00896250"/>
    <w:rsid w:val="008978DF"/>
    <w:rsid w:val="00897A9A"/>
    <w:rsid w:val="008D2553"/>
    <w:rsid w:val="008D5698"/>
    <w:rsid w:val="008E4A32"/>
    <w:rsid w:val="008F1131"/>
    <w:rsid w:val="008F4406"/>
    <w:rsid w:val="008F6179"/>
    <w:rsid w:val="00903DF0"/>
    <w:rsid w:val="00930E2C"/>
    <w:rsid w:val="00937D50"/>
    <w:rsid w:val="00957B95"/>
    <w:rsid w:val="009657E9"/>
    <w:rsid w:val="009677E7"/>
    <w:rsid w:val="00975919"/>
    <w:rsid w:val="00976D63"/>
    <w:rsid w:val="00976EFE"/>
    <w:rsid w:val="00985CE1"/>
    <w:rsid w:val="009951DA"/>
    <w:rsid w:val="00995A29"/>
    <w:rsid w:val="00996825"/>
    <w:rsid w:val="009A5DA4"/>
    <w:rsid w:val="009D1783"/>
    <w:rsid w:val="009D2F3E"/>
    <w:rsid w:val="009D6594"/>
    <w:rsid w:val="009E175D"/>
    <w:rsid w:val="009E1D30"/>
    <w:rsid w:val="009F501D"/>
    <w:rsid w:val="009F5350"/>
    <w:rsid w:val="00A05EC0"/>
    <w:rsid w:val="00A06A12"/>
    <w:rsid w:val="00A2535A"/>
    <w:rsid w:val="00A445DD"/>
    <w:rsid w:val="00A51C24"/>
    <w:rsid w:val="00A5495D"/>
    <w:rsid w:val="00A973FC"/>
    <w:rsid w:val="00AB07EE"/>
    <w:rsid w:val="00AB47FC"/>
    <w:rsid w:val="00AC5F2E"/>
    <w:rsid w:val="00AD6291"/>
    <w:rsid w:val="00AE20BB"/>
    <w:rsid w:val="00AF1256"/>
    <w:rsid w:val="00B158D0"/>
    <w:rsid w:val="00B276CC"/>
    <w:rsid w:val="00B614A0"/>
    <w:rsid w:val="00B714E1"/>
    <w:rsid w:val="00BA3184"/>
    <w:rsid w:val="00BA7CCD"/>
    <w:rsid w:val="00BB0F40"/>
    <w:rsid w:val="00BC6990"/>
    <w:rsid w:val="00BE0AAC"/>
    <w:rsid w:val="00BE28CB"/>
    <w:rsid w:val="00BE68F8"/>
    <w:rsid w:val="00BF38E2"/>
    <w:rsid w:val="00BF3DA1"/>
    <w:rsid w:val="00C049A8"/>
    <w:rsid w:val="00C061FA"/>
    <w:rsid w:val="00C0796C"/>
    <w:rsid w:val="00C135E4"/>
    <w:rsid w:val="00C1576C"/>
    <w:rsid w:val="00C32770"/>
    <w:rsid w:val="00C414AF"/>
    <w:rsid w:val="00C43D12"/>
    <w:rsid w:val="00C61FD8"/>
    <w:rsid w:val="00C641E1"/>
    <w:rsid w:val="00CB16BB"/>
    <w:rsid w:val="00CB71A5"/>
    <w:rsid w:val="00CC412F"/>
    <w:rsid w:val="00CD3B63"/>
    <w:rsid w:val="00CD70AB"/>
    <w:rsid w:val="00CD7937"/>
    <w:rsid w:val="00CE36C8"/>
    <w:rsid w:val="00D0759A"/>
    <w:rsid w:val="00D23544"/>
    <w:rsid w:val="00D33CA9"/>
    <w:rsid w:val="00D410E5"/>
    <w:rsid w:val="00D518D3"/>
    <w:rsid w:val="00D5299E"/>
    <w:rsid w:val="00D6103D"/>
    <w:rsid w:val="00D80B0A"/>
    <w:rsid w:val="00D87DA5"/>
    <w:rsid w:val="00D93D22"/>
    <w:rsid w:val="00DA12DD"/>
    <w:rsid w:val="00DB2CAC"/>
    <w:rsid w:val="00DC543C"/>
    <w:rsid w:val="00DD0156"/>
    <w:rsid w:val="00DE2431"/>
    <w:rsid w:val="00E2275B"/>
    <w:rsid w:val="00E252E3"/>
    <w:rsid w:val="00E322D9"/>
    <w:rsid w:val="00E3416D"/>
    <w:rsid w:val="00E71E11"/>
    <w:rsid w:val="00E73FAE"/>
    <w:rsid w:val="00E85A97"/>
    <w:rsid w:val="00E978A9"/>
    <w:rsid w:val="00EA4239"/>
    <w:rsid w:val="00EB1038"/>
    <w:rsid w:val="00EB763D"/>
    <w:rsid w:val="00ED031F"/>
    <w:rsid w:val="00ED12BE"/>
    <w:rsid w:val="00F16957"/>
    <w:rsid w:val="00F35C46"/>
    <w:rsid w:val="00F463E8"/>
    <w:rsid w:val="00F62F73"/>
    <w:rsid w:val="00F63C1D"/>
    <w:rsid w:val="00F64A98"/>
    <w:rsid w:val="00F90F7E"/>
    <w:rsid w:val="00FA7459"/>
    <w:rsid w:val="00FB17C2"/>
    <w:rsid w:val="00FB2A52"/>
    <w:rsid w:val="00FB37C5"/>
    <w:rsid w:val="00FB7359"/>
    <w:rsid w:val="00FB792D"/>
    <w:rsid w:val="00FC314D"/>
    <w:rsid w:val="00FC52B2"/>
    <w:rsid w:val="00FC7B09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Body Text"/>
    <w:basedOn w:val="a"/>
    <w:link w:val="af2"/>
    <w:rsid w:val="00D87DA5"/>
    <w:pPr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87DA5"/>
    <w:rPr>
      <w:rFonts w:eastAsia="Times New Roman"/>
      <w:sz w:val="24"/>
      <w:szCs w:val="20"/>
    </w:rPr>
  </w:style>
  <w:style w:type="paragraph" w:styleId="af3">
    <w:name w:val="footnote text"/>
    <w:basedOn w:val="a"/>
    <w:link w:val="af4"/>
    <w:semiHidden/>
    <w:rsid w:val="006E5C45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E5C45"/>
    <w:rPr>
      <w:rFonts w:eastAsia="Times New Roman"/>
      <w:sz w:val="20"/>
      <w:szCs w:val="20"/>
    </w:rPr>
  </w:style>
  <w:style w:type="character" w:styleId="af5">
    <w:name w:val="footnote reference"/>
    <w:semiHidden/>
    <w:rsid w:val="006E5C45"/>
    <w:rPr>
      <w:vertAlign w:val="superscript"/>
    </w:rPr>
  </w:style>
  <w:style w:type="character" w:styleId="af6">
    <w:name w:val="Hyperlink"/>
    <w:basedOn w:val="a0"/>
    <w:uiPriority w:val="99"/>
    <w:unhideWhenUsed/>
    <w:rsid w:val="009A5DA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77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71AC"/>
    <w:rPr>
      <w:sz w:val="28"/>
      <w:lang w:eastAsia="en-US"/>
    </w:rPr>
  </w:style>
  <w:style w:type="character" w:customStyle="1" w:styleId="4">
    <w:name w:val="Основной текст (4)_"/>
    <w:basedOn w:val="a0"/>
    <w:link w:val="40"/>
    <w:rsid w:val="00185EC0"/>
    <w:rPr>
      <w:rFonts w:eastAsia="Times New Roman"/>
      <w:sz w:val="20"/>
      <w:szCs w:val="20"/>
      <w:shd w:val="clear" w:color="auto" w:fill="FFFFFF"/>
    </w:rPr>
  </w:style>
  <w:style w:type="character" w:customStyle="1" w:styleId="af7">
    <w:name w:val="Основной текст_"/>
    <w:basedOn w:val="a0"/>
    <w:link w:val="3"/>
    <w:rsid w:val="00185EC0"/>
    <w:rPr>
      <w:rFonts w:eastAsia="Times New Roman"/>
      <w:shd w:val="clear" w:color="auto" w:fill="FFFFFF"/>
    </w:rPr>
  </w:style>
  <w:style w:type="character" w:customStyle="1" w:styleId="1pt">
    <w:name w:val="Основной текст + Интервал 1 pt"/>
    <w:basedOn w:val="af7"/>
    <w:rsid w:val="00185EC0"/>
    <w:rPr>
      <w:rFonts w:eastAsia="Times New Roman"/>
      <w:spacing w:val="30"/>
      <w:shd w:val="clear" w:color="auto" w:fill="FFFFFF"/>
    </w:rPr>
  </w:style>
  <w:style w:type="character" w:customStyle="1" w:styleId="1">
    <w:name w:val="Основной текст1"/>
    <w:basedOn w:val="af7"/>
    <w:rsid w:val="00185EC0"/>
    <w:rPr>
      <w:rFonts w:eastAsia="Times New Roman"/>
      <w:shd w:val="clear" w:color="auto" w:fill="FFFFFF"/>
    </w:rPr>
  </w:style>
  <w:style w:type="character" w:customStyle="1" w:styleId="21">
    <w:name w:val="Основной текст2"/>
    <w:basedOn w:val="af7"/>
    <w:rsid w:val="00185EC0"/>
    <w:rPr>
      <w:rFonts w:eastAsia="Times New Roman"/>
      <w:u w:val="single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185EC0"/>
    <w:pPr>
      <w:shd w:val="clear" w:color="auto" w:fill="FFFFFF"/>
      <w:spacing w:line="288" w:lineRule="exact"/>
      <w:jc w:val="center"/>
    </w:pPr>
    <w:rPr>
      <w:rFonts w:eastAsia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link w:val="af7"/>
    <w:rsid w:val="00185EC0"/>
    <w:pPr>
      <w:shd w:val="clear" w:color="auto" w:fill="FFFFFF"/>
      <w:spacing w:line="274" w:lineRule="exact"/>
    </w:pPr>
    <w:rPr>
      <w:rFonts w:eastAsia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Body Text"/>
    <w:basedOn w:val="a"/>
    <w:link w:val="af2"/>
    <w:rsid w:val="00D87DA5"/>
    <w:pPr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87DA5"/>
    <w:rPr>
      <w:rFonts w:eastAsia="Times New Roman"/>
      <w:sz w:val="24"/>
      <w:szCs w:val="20"/>
    </w:rPr>
  </w:style>
  <w:style w:type="paragraph" w:styleId="af3">
    <w:name w:val="footnote text"/>
    <w:basedOn w:val="a"/>
    <w:link w:val="af4"/>
    <w:semiHidden/>
    <w:rsid w:val="006E5C45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E5C45"/>
    <w:rPr>
      <w:rFonts w:eastAsia="Times New Roman"/>
      <w:sz w:val="20"/>
      <w:szCs w:val="20"/>
    </w:rPr>
  </w:style>
  <w:style w:type="character" w:styleId="af5">
    <w:name w:val="footnote reference"/>
    <w:semiHidden/>
    <w:rsid w:val="006E5C45"/>
    <w:rPr>
      <w:vertAlign w:val="superscript"/>
    </w:rPr>
  </w:style>
  <w:style w:type="character" w:styleId="af6">
    <w:name w:val="Hyperlink"/>
    <w:basedOn w:val="a0"/>
    <w:uiPriority w:val="99"/>
    <w:unhideWhenUsed/>
    <w:rsid w:val="009A5DA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77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71AC"/>
    <w:rPr>
      <w:sz w:val="28"/>
      <w:lang w:eastAsia="en-US"/>
    </w:rPr>
  </w:style>
  <w:style w:type="character" w:customStyle="1" w:styleId="4">
    <w:name w:val="Основной текст (4)_"/>
    <w:basedOn w:val="a0"/>
    <w:link w:val="40"/>
    <w:rsid w:val="00185EC0"/>
    <w:rPr>
      <w:rFonts w:eastAsia="Times New Roman"/>
      <w:sz w:val="20"/>
      <w:szCs w:val="20"/>
      <w:shd w:val="clear" w:color="auto" w:fill="FFFFFF"/>
    </w:rPr>
  </w:style>
  <w:style w:type="character" w:customStyle="1" w:styleId="af7">
    <w:name w:val="Основной текст_"/>
    <w:basedOn w:val="a0"/>
    <w:link w:val="3"/>
    <w:rsid w:val="00185EC0"/>
    <w:rPr>
      <w:rFonts w:eastAsia="Times New Roman"/>
      <w:shd w:val="clear" w:color="auto" w:fill="FFFFFF"/>
    </w:rPr>
  </w:style>
  <w:style w:type="character" w:customStyle="1" w:styleId="1pt">
    <w:name w:val="Основной текст + Интервал 1 pt"/>
    <w:basedOn w:val="af7"/>
    <w:rsid w:val="00185EC0"/>
    <w:rPr>
      <w:rFonts w:eastAsia="Times New Roman"/>
      <w:spacing w:val="30"/>
      <w:shd w:val="clear" w:color="auto" w:fill="FFFFFF"/>
    </w:rPr>
  </w:style>
  <w:style w:type="character" w:customStyle="1" w:styleId="1">
    <w:name w:val="Основной текст1"/>
    <w:basedOn w:val="af7"/>
    <w:rsid w:val="00185EC0"/>
    <w:rPr>
      <w:rFonts w:eastAsia="Times New Roman"/>
      <w:shd w:val="clear" w:color="auto" w:fill="FFFFFF"/>
    </w:rPr>
  </w:style>
  <w:style w:type="character" w:customStyle="1" w:styleId="21">
    <w:name w:val="Основной текст2"/>
    <w:basedOn w:val="af7"/>
    <w:rsid w:val="00185EC0"/>
    <w:rPr>
      <w:rFonts w:eastAsia="Times New Roman"/>
      <w:u w:val="single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185EC0"/>
    <w:pPr>
      <w:shd w:val="clear" w:color="auto" w:fill="FFFFFF"/>
      <w:spacing w:line="288" w:lineRule="exact"/>
      <w:jc w:val="center"/>
    </w:pPr>
    <w:rPr>
      <w:rFonts w:eastAsia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link w:val="af7"/>
    <w:rsid w:val="00185EC0"/>
    <w:pPr>
      <w:shd w:val="clear" w:color="auto" w:fill="FFFFFF"/>
      <w:spacing w:line="274" w:lineRule="exact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D786-574F-416C-B8AC-B77F4721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Евгений Евгеньевич</cp:lastModifiedBy>
  <cp:revision>5</cp:revision>
  <cp:lastPrinted>2016-01-26T13:25:00Z</cp:lastPrinted>
  <dcterms:created xsi:type="dcterms:W3CDTF">2016-11-07T15:23:00Z</dcterms:created>
  <dcterms:modified xsi:type="dcterms:W3CDTF">2016-11-09T13:47:00Z</dcterms:modified>
</cp:coreProperties>
</file>