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CD" w:rsidRDefault="009902C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0" w:name="_GoBack"/>
      <w:bookmarkEnd w:id="0"/>
    </w:p>
    <w:p w:rsidR="009902CD" w:rsidRDefault="009902C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25EE7" w:rsidRDefault="00A25EE7" w:rsidP="00AD67F7">
      <w:pPr>
        <w:shd w:val="clear" w:color="auto" w:fill="FFFFFF"/>
        <w:spacing w:line="336" w:lineRule="exact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Приложение </w:t>
      </w:r>
      <w:r w:rsidR="007326A5">
        <w:rPr>
          <w:rFonts w:ascii="Times New Roman" w:eastAsia="Times New Roman" w:hAnsi="Times New Roman" w:cs="Times New Roman"/>
          <w:spacing w:val="-5"/>
          <w:sz w:val="28"/>
          <w:szCs w:val="28"/>
        </w:rPr>
        <w:t>№1</w:t>
      </w:r>
    </w:p>
    <w:p w:rsidR="00A25EE7" w:rsidRDefault="00A25EE7" w:rsidP="00A962A8">
      <w:pPr>
        <w:shd w:val="clear" w:color="auto" w:fill="FFFFFF"/>
        <w:spacing w:before="10" w:line="336" w:lineRule="exact"/>
        <w:ind w:left="567"/>
        <w:jc w:val="right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 Антикоррупционным стандартам</w:t>
      </w:r>
    </w:p>
    <w:p w:rsidR="00016B14" w:rsidRDefault="00016B14" w:rsidP="00A962A8">
      <w:pPr>
        <w:shd w:val="clear" w:color="auto" w:fill="FFFFFF"/>
        <w:spacing w:line="336" w:lineRule="exact"/>
        <w:ind w:left="567" w:right="571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F61D51" w:rsidRDefault="00F61D51" w:rsidP="00A962A8">
      <w:pPr>
        <w:shd w:val="clear" w:color="auto" w:fill="FFFFFF"/>
        <w:spacing w:line="346" w:lineRule="exact"/>
        <w:ind w:left="567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</w:rPr>
      </w:pPr>
    </w:p>
    <w:p w:rsidR="00016B14" w:rsidRDefault="00A25EE7" w:rsidP="00A962A8">
      <w:pPr>
        <w:shd w:val="clear" w:color="auto" w:fill="FFFFFF"/>
        <w:spacing w:line="346" w:lineRule="exact"/>
        <w:ind w:left="567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</w:pPr>
      <w:r w:rsidRPr="00016B14">
        <w:rPr>
          <w:rFonts w:ascii="Times New Roman" w:eastAsia="Times New Roman" w:hAnsi="Times New Roman" w:cs="Times New Roman"/>
          <w:spacing w:val="-14"/>
          <w:sz w:val="32"/>
          <w:szCs w:val="32"/>
        </w:rPr>
        <w:t>ДЕКЛАРАЦИЯ</w:t>
      </w:r>
      <w:r w:rsidRPr="00016B14"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  <w:t>1</w:t>
      </w:r>
    </w:p>
    <w:p w:rsidR="00735522" w:rsidRDefault="00735522" w:rsidP="00A962A8">
      <w:pPr>
        <w:shd w:val="clear" w:color="auto" w:fill="FFFFFF"/>
        <w:spacing w:line="346" w:lineRule="exact"/>
        <w:ind w:left="567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  <w:t>конфликта интересов 2</w:t>
      </w:r>
    </w:p>
    <w:p w:rsidR="00F61D51" w:rsidRDefault="00A25EE7" w:rsidP="00A962A8">
      <w:pPr>
        <w:shd w:val="clear" w:color="auto" w:fill="FFFFFF"/>
        <w:spacing w:line="346" w:lineRule="exact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B14"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  <w:t xml:space="preserve"> </w:t>
      </w:r>
      <w:r w:rsidRPr="00016B1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472B6" w:rsidRPr="00016B1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</w:t>
      </w:r>
      <w:r w:rsidR="00A26D85" w:rsidRPr="00016B14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 w:rsidR="00AD67F7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p w:rsidR="00A25EE7" w:rsidRPr="00016B14" w:rsidRDefault="00F61D51" w:rsidP="00A962A8">
      <w:pPr>
        <w:shd w:val="clear" w:color="auto" w:fill="FFFFFF"/>
        <w:spacing w:before="115"/>
        <w:ind w:left="567"/>
        <w:jc w:val="center"/>
      </w:pPr>
      <w:r w:rsidRPr="00016B14">
        <w:rPr>
          <w:rFonts w:ascii="Times New Roman" w:hAnsi="Times New Roman" w:cs="Times New Roman"/>
          <w:spacing w:val="-12"/>
        </w:rPr>
        <w:t xml:space="preserve"> </w:t>
      </w:r>
      <w:r w:rsidR="00A25EE7" w:rsidRPr="00016B14">
        <w:rPr>
          <w:rFonts w:ascii="Times New Roman" w:hAnsi="Times New Roman" w:cs="Times New Roman"/>
          <w:spacing w:val="-12"/>
        </w:rPr>
        <w:t>(</w:t>
      </w:r>
      <w:r w:rsidR="00A25EE7" w:rsidRPr="00016B14">
        <w:rPr>
          <w:rFonts w:ascii="Times New Roman" w:eastAsia="Times New Roman" w:hAnsi="Times New Roman" w:cs="Times New Roman"/>
          <w:spacing w:val="-12"/>
        </w:rPr>
        <w:t>Ф.И.О.)</w:t>
      </w:r>
    </w:p>
    <w:p w:rsidR="00A25EE7" w:rsidRPr="00016B14" w:rsidRDefault="00A25EE7" w:rsidP="00803674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sz w:val="28"/>
          <w:szCs w:val="28"/>
        </w:rPr>
      </w:pP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ознакомлен с Антикоррупционными стандартами </w:t>
      </w:r>
      <w:r w:rsidR="00F472B6"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муниципального</w:t>
      </w: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учреждения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2B6" w:rsidRPr="00016B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 унитарного предприятия</w:t>
      </w:r>
      <w:r w:rsidR="00F23817" w:rsidRPr="00016B1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 Московской</w:t>
      </w:r>
      <w:r w:rsidR="00F6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области (далее </w:t>
      </w:r>
      <w:r w:rsidR="00E207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 w:rsidR="00E207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, требования указанных стандартов и Положения</w:t>
      </w:r>
      <w:r w:rsidR="00F6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предотвращении</w:t>
      </w:r>
      <w:r w:rsidR="00F61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1D51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>урегулировании</w:t>
      </w:r>
      <w:r w:rsidR="00F61D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016B14">
        <w:rPr>
          <w:rFonts w:ascii="Times New Roman" w:eastAsia="Times New Roman" w:hAnsi="Times New Roman" w:cs="Times New Roman"/>
          <w:spacing w:val="-8"/>
          <w:sz w:val="28"/>
          <w:szCs w:val="28"/>
        </w:rPr>
        <w:t>конфликта</w:t>
      </w:r>
      <w:proofErr w:type="gramEnd"/>
      <w:r w:rsidR="00F61D51">
        <w:rPr>
          <w:rFonts w:ascii="Arial" w:eastAsia="Times New Roman" w:hAnsi="Arial" w:cs="Arial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9"/>
          <w:sz w:val="28"/>
          <w:szCs w:val="28"/>
        </w:rPr>
        <w:t>интересов</w:t>
      </w:r>
      <w:r w:rsidR="009209F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</w:t>
      </w:r>
      <w:r w:rsidR="00803674">
        <w:rPr>
          <w:sz w:val="28"/>
          <w:szCs w:val="28"/>
        </w:rPr>
        <w:t>_</w:t>
      </w:r>
      <w:r w:rsidR="00803674" w:rsidRPr="00803674">
        <w:rPr>
          <w:sz w:val="28"/>
          <w:szCs w:val="28"/>
          <w:u w:val="single"/>
        </w:rPr>
        <w:t>_____________</w:t>
      </w:r>
      <w:r w:rsidR="00AD67F7" w:rsidRPr="00803674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9209FE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AD67F7" w:rsidRPr="0080367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61D51" w:rsidRPr="00AD67F7">
        <w:rPr>
          <w:rFonts w:ascii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4"/>
          <w:sz w:val="28"/>
          <w:szCs w:val="28"/>
        </w:rPr>
        <w:t>мне понятны,</w:t>
      </w:r>
    </w:p>
    <w:p w:rsidR="00016B14" w:rsidRDefault="00016B14" w:rsidP="00803674">
      <w:pPr>
        <w:shd w:val="clear" w:color="auto" w:fill="FFFFFF"/>
      </w:pPr>
    </w:p>
    <w:p w:rsidR="00016B14" w:rsidRDefault="00016B14" w:rsidP="00803674">
      <w:pPr>
        <w:shd w:val="clear" w:color="auto" w:fill="FFFFFF"/>
      </w:pPr>
      <w:r>
        <w:t>___________________________         ___________________________________</w:t>
      </w:r>
    </w:p>
    <w:p w:rsidR="00A10207" w:rsidRDefault="00016B14" w:rsidP="00803674">
      <w:pPr>
        <w:shd w:val="clear" w:color="auto" w:fill="FFFFFF"/>
        <w:rPr>
          <w:rFonts w:ascii="Times New Roman" w:hAnsi="Times New Roman" w:cs="Times New Roman"/>
        </w:rPr>
      </w:pPr>
      <w:r>
        <w:t xml:space="preserve"> </w:t>
      </w:r>
      <w:r w:rsidRPr="00016B14">
        <w:rPr>
          <w:rFonts w:ascii="Times New Roman" w:hAnsi="Times New Roman" w:cs="Times New Roman"/>
        </w:rPr>
        <w:t xml:space="preserve">(подпись работника)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016B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016B14">
        <w:rPr>
          <w:rFonts w:ascii="Times New Roman" w:hAnsi="Times New Roman" w:cs="Times New Roman"/>
        </w:rPr>
        <w:t>амилия, инициалы)</w:t>
      </w:r>
    </w:p>
    <w:p w:rsidR="00AD67F7" w:rsidRDefault="00AD67F7" w:rsidP="00AD67F7">
      <w:pPr>
        <w:shd w:val="clear" w:color="auto" w:fill="FFFFFF"/>
        <w:ind w:left="567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84"/>
        <w:gridCol w:w="1134"/>
        <w:gridCol w:w="1276"/>
        <w:gridCol w:w="1984"/>
      </w:tblGrid>
      <w:tr w:rsidR="00A10207" w:rsidTr="00AD67F7">
        <w:tc>
          <w:tcPr>
            <w:tcW w:w="6521" w:type="dxa"/>
            <w:gridSpan w:val="4"/>
          </w:tcPr>
          <w:p w:rsidR="007D649F" w:rsidRPr="00016B14" w:rsidRDefault="007D649F" w:rsidP="00A962A8">
            <w:pPr>
              <w:shd w:val="clear" w:color="auto" w:fill="FFFFFF"/>
              <w:spacing w:before="254"/>
              <w:ind w:left="567"/>
              <w:rPr>
                <w:sz w:val="28"/>
                <w:szCs w:val="28"/>
              </w:rPr>
            </w:pPr>
            <w:r w:rsidRPr="00016B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Кому:</w:t>
            </w:r>
          </w:p>
          <w:p w:rsidR="007D649F" w:rsidRPr="0046286F" w:rsidRDefault="007D649F" w:rsidP="00A962A8">
            <w:pPr>
              <w:shd w:val="clear" w:color="auto" w:fill="FFFFFF"/>
              <w:spacing w:before="19"/>
              <w:ind w:left="567"/>
            </w:pPr>
            <w:r w:rsidRPr="0046286F">
              <w:rPr>
                <w:rFonts w:ascii="Times New Roman" w:hAnsi="Times New Roman" w:cs="Times New Roman"/>
                <w:spacing w:val="-2"/>
              </w:rPr>
              <w:t>(</w:t>
            </w:r>
            <w:r w:rsidRPr="0046286F">
              <w:rPr>
                <w:rFonts w:ascii="Times New Roman" w:eastAsia="Times New Roman" w:hAnsi="Times New Roman" w:cs="Times New Roman"/>
                <w:spacing w:val="-2"/>
              </w:rPr>
              <w:t>указывается ФИО и должность</w:t>
            </w:r>
          </w:p>
          <w:p w:rsidR="00A10207" w:rsidRDefault="007D649F" w:rsidP="00A962A8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86F">
              <w:rPr>
                <w:rFonts w:ascii="Times New Roman" w:eastAsia="Times New Roman" w:hAnsi="Times New Roman" w:cs="Times New Roman"/>
              </w:rPr>
              <w:t>руководителя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16B14" w:rsidRPr="00A26D85" w:rsidRDefault="00016B14" w:rsidP="00A962A8">
            <w:pPr>
              <w:shd w:val="clear" w:color="auto" w:fill="FFFFFF"/>
              <w:ind w:left="567"/>
            </w:pPr>
          </w:p>
        </w:tc>
        <w:tc>
          <w:tcPr>
            <w:tcW w:w="3260" w:type="dxa"/>
            <w:gridSpan w:val="2"/>
          </w:tcPr>
          <w:p w:rsidR="00A10207" w:rsidRDefault="00A10207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A10207" w:rsidTr="00AD67F7">
        <w:tc>
          <w:tcPr>
            <w:tcW w:w="6521" w:type="dxa"/>
            <w:gridSpan w:val="4"/>
          </w:tcPr>
          <w:p w:rsidR="007D649F" w:rsidRDefault="007D649F" w:rsidP="00A962A8">
            <w:pPr>
              <w:shd w:val="clear" w:color="auto" w:fill="FFFFFF"/>
              <w:ind w:left="567"/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От кого</w:t>
            </w:r>
            <w:r w:rsidR="00016B1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:</w:t>
            </w:r>
          </w:p>
          <w:p w:rsidR="00016B14" w:rsidRPr="0046286F" w:rsidRDefault="007D649F" w:rsidP="00A962A8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>ФИО работника, заполнившего</w:t>
            </w:r>
          </w:p>
          <w:p w:rsidR="00016B14" w:rsidRPr="0046286F" w:rsidRDefault="007D649F" w:rsidP="00A962A8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6286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декларацию конфликта интересов </w:t>
            </w:r>
            <w:r w:rsidR="00016B14" w:rsidRPr="0046286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  <w:p w:rsidR="00A10207" w:rsidRDefault="007D649F" w:rsidP="00A962A8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>далее декларация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16B14" w:rsidRPr="00A26D85" w:rsidRDefault="00016B14" w:rsidP="00A962A8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</w:pPr>
          </w:p>
        </w:tc>
        <w:tc>
          <w:tcPr>
            <w:tcW w:w="3260" w:type="dxa"/>
            <w:gridSpan w:val="2"/>
          </w:tcPr>
          <w:p w:rsidR="00A10207" w:rsidRDefault="00A10207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A10207" w:rsidTr="00AD67F7">
        <w:tc>
          <w:tcPr>
            <w:tcW w:w="6521" w:type="dxa"/>
            <w:gridSpan w:val="4"/>
          </w:tcPr>
          <w:p w:rsidR="00A10207" w:rsidRPr="00A26D85" w:rsidRDefault="000B25A1" w:rsidP="00A962A8">
            <w:pPr>
              <w:shd w:val="clear" w:color="auto" w:fill="FFFFFF"/>
              <w:spacing w:before="331" w:after="326"/>
              <w:ind w:left="567"/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Должность:</w:t>
            </w:r>
          </w:p>
        </w:tc>
        <w:tc>
          <w:tcPr>
            <w:tcW w:w="3260" w:type="dxa"/>
            <w:gridSpan w:val="2"/>
          </w:tcPr>
          <w:p w:rsidR="00A10207" w:rsidRDefault="00A10207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A10207" w:rsidTr="00AD67F7">
        <w:tc>
          <w:tcPr>
            <w:tcW w:w="6521" w:type="dxa"/>
            <w:gridSpan w:val="4"/>
          </w:tcPr>
          <w:p w:rsidR="00A10207" w:rsidRPr="00A26D85" w:rsidRDefault="000B25A1" w:rsidP="00A962A8">
            <w:pPr>
              <w:shd w:val="clear" w:color="auto" w:fill="FFFFFF"/>
              <w:ind w:left="567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Дата заполнения:</w:t>
            </w:r>
          </w:p>
        </w:tc>
        <w:tc>
          <w:tcPr>
            <w:tcW w:w="3260" w:type="dxa"/>
            <w:gridSpan w:val="2"/>
          </w:tcPr>
          <w:p w:rsidR="00A10207" w:rsidRDefault="00016B14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«___»</w:t>
            </w:r>
            <w:r w:rsidR="00AD67F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______________ г.</w:t>
            </w:r>
          </w:p>
        </w:tc>
      </w:tr>
      <w:tr w:rsidR="000B25A1" w:rsidTr="00AD67F7">
        <w:tc>
          <w:tcPr>
            <w:tcW w:w="9781" w:type="dxa"/>
            <w:gridSpan w:val="6"/>
          </w:tcPr>
          <w:p w:rsidR="000B25A1" w:rsidRDefault="00905734" w:rsidP="00AD67F7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0B25A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Трудовая деятельность за последние 10 лет</w:t>
            </w:r>
          </w:p>
        </w:tc>
      </w:tr>
      <w:tr w:rsidR="005903C1" w:rsidTr="00AD67F7">
        <w:trPr>
          <w:trHeight w:val="1008"/>
        </w:trPr>
        <w:tc>
          <w:tcPr>
            <w:tcW w:w="3403" w:type="dxa"/>
            <w:gridSpan w:val="2"/>
          </w:tcPr>
          <w:p w:rsidR="005903C1" w:rsidRDefault="0090573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   </w:t>
            </w:r>
            <w:r w:rsidR="005903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gridSpan w:val="2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Адрес организации</w:t>
            </w:r>
          </w:p>
        </w:tc>
      </w:tr>
      <w:tr w:rsidR="005903C1" w:rsidTr="00AD67F7">
        <w:tc>
          <w:tcPr>
            <w:tcW w:w="1560" w:type="dxa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Окончание</w:t>
            </w:r>
          </w:p>
        </w:tc>
        <w:tc>
          <w:tcPr>
            <w:tcW w:w="1984" w:type="dxa"/>
          </w:tcPr>
          <w:p w:rsidR="005903C1" w:rsidRDefault="005903C1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903C1" w:rsidRDefault="005903C1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3C1" w:rsidRDefault="005903C1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4A38A4" w:rsidTr="00AD67F7">
        <w:tc>
          <w:tcPr>
            <w:tcW w:w="1560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4A38A4" w:rsidTr="00AD67F7">
        <w:tc>
          <w:tcPr>
            <w:tcW w:w="1560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AD67F7" w:rsidRPr="00735522" w:rsidRDefault="00905734" w:rsidP="00F61D51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619" w:line="355" w:lineRule="exact"/>
        <w:ind w:left="284" w:right="-23"/>
        <w:jc w:val="both"/>
        <w:rPr>
          <w:rFonts w:ascii="Times New Roman" w:hAnsi="Times New Roman" w:cs="Times New Roman"/>
        </w:rPr>
      </w:pPr>
      <w:r w:rsidRPr="00AD67F7">
        <w:rPr>
          <w:rFonts w:ascii="Times New Roman" w:eastAsia="Times New Roman" w:hAnsi="Times New Roman" w:cs="Times New Roman"/>
          <w:spacing w:val="-8"/>
        </w:rPr>
        <w:t>Предоставляется ежегодно</w:t>
      </w:r>
    </w:p>
    <w:p w:rsidR="00735522" w:rsidRPr="00AD67F7" w:rsidRDefault="00735522" w:rsidP="00F61D51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619" w:line="355" w:lineRule="exact"/>
        <w:ind w:left="284" w:right="-2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lastRenderedPageBreak/>
        <w:t>Понятие «конфликт интересов» установлено статьей 10 Федерального закона от 25.12.2008 №273-ФЗ «О противодействии коррупции»</w:t>
      </w:r>
    </w:p>
    <w:p w:rsidR="00AD67F7" w:rsidRDefault="00AD67F7" w:rsidP="00AD67F7">
      <w:pPr>
        <w:pStyle w:val="a6"/>
        <w:widowControl/>
        <w:shd w:val="clear" w:color="auto" w:fill="FFFFFF"/>
        <w:autoSpaceDE/>
        <w:autoSpaceDN/>
        <w:adjustRightInd/>
        <w:spacing w:before="619" w:line="355" w:lineRule="exact"/>
        <w:ind w:left="284" w:right="-23"/>
        <w:jc w:val="both"/>
        <w:rPr>
          <w:rFonts w:ascii="Times New Roman" w:eastAsia="Times New Roman" w:hAnsi="Times New Roman" w:cs="Times New Roman"/>
          <w:spacing w:val="-8"/>
        </w:rPr>
      </w:pPr>
    </w:p>
    <w:p w:rsidR="00A25EE7" w:rsidRPr="00AD67F7" w:rsidRDefault="00A25EE7" w:rsidP="00AD67F7">
      <w:pPr>
        <w:widowControl/>
        <w:shd w:val="clear" w:color="auto" w:fill="FFFFFF"/>
        <w:autoSpaceDE/>
        <w:autoSpaceDN/>
        <w:adjustRightInd/>
        <w:spacing w:before="619" w:line="355" w:lineRule="exact"/>
        <w:ind w:right="-23"/>
        <w:jc w:val="both"/>
        <w:rPr>
          <w:rFonts w:ascii="Times New Roman" w:hAnsi="Times New Roman" w:cs="Times New Roman"/>
        </w:rPr>
      </w:pPr>
      <w:r w:rsidRPr="00AD67F7">
        <w:rPr>
          <w:rFonts w:ascii="Times New Roman" w:eastAsia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них</w:t>
      </w:r>
      <w:r w:rsidRPr="00AD67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D6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EE7" w:rsidRPr="00F04455" w:rsidRDefault="00A25EE7" w:rsidP="00F61D51">
      <w:pPr>
        <w:shd w:val="clear" w:color="auto" w:fill="FFFFFF"/>
        <w:spacing w:before="144"/>
        <w:ind w:left="284" w:right="-23"/>
        <w:rPr>
          <w:rFonts w:ascii="Times New Roman" w:hAnsi="Times New Roman" w:cs="Times New Roman"/>
        </w:rPr>
      </w:pPr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Вопросы: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53" w:line="360" w:lineRule="exact"/>
        <w:ind w:right="-2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>Владеете ли Вы или Ваши родственники</w:t>
      </w:r>
      <w:r w:rsidRPr="00F044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 акциями (долями, паями) в компании, находящейся в деловых отношениях </w:t>
      </w:r>
      <w:proofErr w:type="gramStart"/>
      <w:r w:rsidRPr="00F04455">
        <w:rPr>
          <w:rFonts w:ascii="Times New Roman" w:eastAsia="Times New Roman" w:hAnsi="Times New Roman" w:cs="Times New Roman"/>
          <w:sz w:val="28"/>
          <w:szCs w:val="28"/>
        </w:rPr>
        <w:t>с Организацией</w:t>
      </w:r>
      <w:proofErr w:type="gramEnd"/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 либо осуществляющей деятельность в сфере, схожей со сферой деятельности организации.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43" w:line="355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pacing w:val="-4"/>
          <w:sz w:val="28"/>
          <w:szCs w:val="28"/>
        </w:rPr>
        <w:t>Являетесь ли Вы или Ваши родственники</w:t>
      </w:r>
      <w:r w:rsidRPr="00F04455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  <w:t>4</w:t>
      </w:r>
      <w:r w:rsidRPr="00F044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членами органов управления^ </w:t>
      </w:r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работниками в компании, находящейся в деловых отношениях </w:t>
      </w:r>
      <w:proofErr w:type="gramStart"/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>с Организацией</w:t>
      </w:r>
      <w:proofErr w:type="gramEnd"/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либо 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>осуществляющей деятельность в сфере, схожей со сферой деятельности Организации.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53" w:line="365" w:lineRule="exact"/>
        <w:ind w:right="-2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>Замещаете ли Вы или Ваши родственники</w:t>
      </w:r>
      <w:r w:rsidRPr="00F044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14" w:line="365" w:lineRule="exact"/>
        <w:ind w:right="-2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>Работают ли в Организации Ваши родственники</w:t>
      </w:r>
      <w:r w:rsidRPr="00F044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 (при положительном ответе указать степень родства, Ф.И.О., должность)</w:t>
      </w:r>
      <w:r w:rsidR="00E2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19" w:line="365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ли Вами иная оплачиваемая деятельность в сторонних </w:t>
      </w:r>
      <w:r w:rsidRPr="00F04455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организациях в сфере, схожей со сферой деятельности Организации.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>Участвовали ли Вы от лица Организации в сделке, в которой Вы имели личную (финансовую) заинтересованность.</w:t>
      </w:r>
    </w:p>
    <w:p w:rsidR="00A25EE7" w:rsidRPr="00F04455" w:rsidRDefault="00A25EE7" w:rsidP="00FB7DD7">
      <w:pPr>
        <w:shd w:val="clear" w:color="auto" w:fill="FFFFFF"/>
        <w:spacing w:before="139" w:line="355" w:lineRule="exact"/>
        <w:ind w:right="-23"/>
        <w:jc w:val="both"/>
        <w:rPr>
          <w:rFonts w:ascii="Times New Roman" w:hAnsi="Times New Roman" w:cs="Times New Roman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Если на какой-либо из вопросов Вы ответили «Да», то сообщали ли Вы </w:t>
      </w:r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 этом в письменной форме руководителю Организации либо должностным лицам 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>Организации ответственным за профилактику коррупционных и иных правонарушений.</w:t>
      </w:r>
    </w:p>
    <w:p w:rsidR="00A25EE7" w:rsidRPr="00F04455" w:rsidRDefault="00A25EE7" w:rsidP="00FB7DD7">
      <w:pPr>
        <w:shd w:val="clear" w:color="auto" w:fill="FFFFFF"/>
        <w:spacing w:before="149" w:line="365" w:lineRule="exact"/>
        <w:ind w:right="-23"/>
        <w:jc w:val="both"/>
        <w:rPr>
          <w:rFonts w:ascii="Times New Roman" w:hAnsi="Times New Roman" w:cs="Times New Roman"/>
        </w:rPr>
      </w:pPr>
      <w:r w:rsidRPr="00F044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ответе «Да» на любой из указанных выше вопросов - детально изложить </w:t>
      </w:r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A25EE7" w:rsidRPr="00F04455" w:rsidRDefault="00A25EE7" w:rsidP="00FB7DD7">
      <w:pPr>
        <w:shd w:val="clear" w:color="auto" w:fill="FFFFFF"/>
        <w:spacing w:before="5" w:line="355" w:lineRule="exact"/>
        <w:ind w:right="-23"/>
        <w:jc w:val="both"/>
        <w:rPr>
          <w:rFonts w:ascii="Times New Roman" w:hAnsi="Times New Roman" w:cs="Times New Roman"/>
        </w:rPr>
      </w:pPr>
      <w:r w:rsidRPr="00F044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Настоящим подтверждаю, что указанные выше вопросы мне понятны, данные 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>мною ответы и пояснительная информация являются исчерпывающими и достоверными.</w:t>
      </w:r>
    </w:p>
    <w:p w:rsidR="00F04455" w:rsidRPr="00F04455" w:rsidRDefault="00F04455" w:rsidP="00F61D51">
      <w:pPr>
        <w:rPr>
          <w:rFonts w:ascii="Times New Roman" w:hAnsi="Times New Roman" w:cs="Times New Roman"/>
          <w:spacing w:val="-8"/>
          <w:sz w:val="18"/>
          <w:szCs w:val="18"/>
        </w:rPr>
      </w:pPr>
    </w:p>
    <w:p w:rsidR="00F04455" w:rsidRPr="00F04455" w:rsidRDefault="00F04455" w:rsidP="00F61D51">
      <w:pPr>
        <w:ind w:left="284"/>
        <w:rPr>
          <w:rFonts w:ascii="Times New Roman" w:hAnsi="Times New Roman" w:cs="Times New Roman"/>
          <w:spacing w:val="-8"/>
          <w:sz w:val="18"/>
          <w:szCs w:val="18"/>
        </w:rPr>
      </w:pPr>
    </w:p>
    <w:p w:rsidR="00F04455" w:rsidRPr="00F04455" w:rsidRDefault="00F04455" w:rsidP="00F61D51">
      <w:pPr>
        <w:ind w:left="284"/>
        <w:rPr>
          <w:rFonts w:ascii="Times New Roman" w:hAnsi="Times New Roman" w:cs="Times New Roman"/>
        </w:rPr>
      </w:pPr>
      <w:r w:rsidRPr="00F04455">
        <w:rPr>
          <w:rFonts w:ascii="Times New Roman" w:hAnsi="Times New Roman" w:cs="Times New Roman"/>
          <w:spacing w:val="-8"/>
          <w:sz w:val="18"/>
          <w:szCs w:val="18"/>
        </w:rPr>
        <w:t xml:space="preserve">                         ___________________________                                                        ____________________________________________</w:t>
      </w:r>
    </w:p>
    <w:p w:rsidR="00F61D51" w:rsidRDefault="00F61D51" w:rsidP="00F61D51">
      <w:pPr>
        <w:shd w:val="clear" w:color="auto" w:fill="FFFFFF"/>
        <w:tabs>
          <w:tab w:val="left" w:pos="7723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 xml:space="preserve">                             </w:t>
      </w:r>
      <w:r w:rsidR="00A25EE7" w:rsidRPr="00F04455">
        <w:rPr>
          <w:rFonts w:ascii="Times New Roman" w:hAnsi="Times New Roman" w:cs="Times New Roman"/>
          <w:spacing w:val="-8"/>
          <w:sz w:val="18"/>
          <w:szCs w:val="18"/>
        </w:rPr>
        <w:t>(</w:t>
      </w:r>
      <w:r w:rsidR="00A25EE7" w:rsidRPr="00F04455">
        <w:rPr>
          <w:rFonts w:ascii="Times New Roman" w:eastAsia="Times New Roman" w:hAnsi="Times New Roman" w:cs="Times New Roman"/>
          <w:spacing w:val="-8"/>
          <w:sz w:val="18"/>
          <w:szCs w:val="18"/>
        </w:rPr>
        <w:t>подпись работника)</w:t>
      </w:r>
      <w:r w:rsidR="00A25EE7" w:rsidRPr="00F04455">
        <w:rPr>
          <w:rFonts w:ascii="Times New Roman" w:eastAsia="Times New Roman" w:hAnsi="Times New Roman" w:cs="Times New Roman"/>
          <w:sz w:val="18"/>
          <w:szCs w:val="18"/>
        </w:rPr>
        <w:tab/>
      </w:r>
      <w:r w:rsidR="00A25EE7" w:rsidRPr="00F04455">
        <w:rPr>
          <w:rFonts w:ascii="Times New Roman" w:eastAsia="Times New Roman" w:hAnsi="Times New Roman" w:cs="Times New Roman"/>
          <w:spacing w:val="-11"/>
          <w:sz w:val="18"/>
          <w:szCs w:val="18"/>
        </w:rPr>
        <w:t>(Фамилия, инициалы)</w:t>
      </w:r>
    </w:p>
    <w:p w:rsidR="00F61D51" w:rsidRDefault="00F61D51" w:rsidP="00F61D51">
      <w:pPr>
        <w:shd w:val="clear" w:color="auto" w:fill="FFFFFF"/>
        <w:tabs>
          <w:tab w:val="left" w:pos="7723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A25EE7" w:rsidRPr="002F390B" w:rsidRDefault="00FB7DD7" w:rsidP="00FB7DD7">
      <w:pPr>
        <w:shd w:val="clear" w:color="auto" w:fill="FFFFFF"/>
        <w:tabs>
          <w:tab w:val="left" w:pos="7723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3-</w:t>
      </w:r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A25EE7" w:rsidRPr="00F61D51" w:rsidRDefault="00B42249" w:rsidP="00E207FD">
      <w:pPr>
        <w:shd w:val="clear" w:color="auto" w:fill="FFFFFF"/>
        <w:spacing w:after="581"/>
        <w:rPr>
          <w:rFonts w:ascii="Times New Roman" w:hAnsi="Times New Roman" w:cs="Times New Roman"/>
        </w:rPr>
        <w:sectPr w:rsidR="00A25EE7" w:rsidRPr="00F61D51" w:rsidSect="00735522">
          <w:pgSz w:w="11907" w:h="16839" w:code="9"/>
          <w:pgMar w:top="709" w:right="839" w:bottom="709" w:left="1440" w:header="720" w:footer="720" w:gutter="0"/>
          <w:cols w:space="720"/>
          <w:docGrid w:linePitch="272"/>
        </w:sectPr>
      </w:pPr>
      <w:r w:rsidRPr="002F390B">
        <w:rPr>
          <w:rFonts w:ascii="Times New Roman" w:hAnsi="Times New Roman" w:cs="Times New Roman"/>
          <w:sz w:val="18"/>
          <w:szCs w:val="18"/>
        </w:rPr>
        <w:t>4-</w:t>
      </w:r>
      <w:r w:rsidR="00A25EE7" w:rsidRPr="002F390B">
        <w:rPr>
          <w:rFonts w:ascii="Times New Roman" w:hAnsi="Times New Roman" w:cs="Times New Roman"/>
          <w:sz w:val="18"/>
          <w:szCs w:val="18"/>
        </w:rPr>
        <w:t xml:space="preserve"> </w:t>
      </w:r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>Супруг</w:t>
      </w:r>
      <w:r w:rsidR="00E207FD">
        <w:rPr>
          <w:rFonts w:ascii="Times New Roman" w:eastAsia="Times New Roman" w:hAnsi="Times New Roman" w:cs="Times New Roman"/>
          <w:sz w:val="18"/>
          <w:szCs w:val="18"/>
        </w:rPr>
        <w:t>(</w:t>
      </w:r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>а), родители, дет</w:t>
      </w:r>
      <w:r w:rsidR="00E207FD">
        <w:rPr>
          <w:rFonts w:ascii="Times New Roman" w:eastAsia="Times New Roman" w:hAnsi="Times New Roman" w:cs="Times New Roman"/>
          <w:sz w:val="18"/>
          <w:szCs w:val="18"/>
        </w:rPr>
        <w:t>и</w:t>
      </w:r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 xml:space="preserve"> (в том число приемные), родные </w:t>
      </w:r>
      <w:r w:rsidR="00F61D51">
        <w:rPr>
          <w:rFonts w:ascii="Times New Roman" w:eastAsia="Times New Roman" w:hAnsi="Times New Roman" w:cs="Times New Roman"/>
          <w:sz w:val="18"/>
          <w:szCs w:val="18"/>
        </w:rPr>
        <w:t>братья и сестры</w:t>
      </w:r>
    </w:p>
    <w:p w:rsidR="00A25EE7" w:rsidRDefault="00A25EE7" w:rsidP="00F61D51">
      <w:pPr>
        <w:shd w:val="clear" w:color="auto" w:fill="FFFFFF"/>
        <w:spacing w:line="566" w:lineRule="exact"/>
        <w:ind w:right="53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Декларацию принял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4455" w:rsidRDefault="00F04455" w:rsidP="00A962A8">
      <w:pPr>
        <w:shd w:val="clear" w:color="auto" w:fill="FFFFFF"/>
        <w:spacing w:line="566" w:lineRule="exact"/>
        <w:ind w:left="567" w:right="5376" w:firstLine="4339"/>
      </w:pPr>
    </w:p>
    <w:p w:rsidR="00F04455" w:rsidRDefault="00F04455" w:rsidP="00A962A8">
      <w:pPr>
        <w:shd w:val="clear" w:color="auto" w:fill="FFFFFF"/>
        <w:tabs>
          <w:tab w:val="left" w:pos="7829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__</w:t>
      </w:r>
      <w:r w:rsidR="00AD67F7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                               ________________________________________</w:t>
      </w:r>
    </w:p>
    <w:p w:rsidR="00A25EE7" w:rsidRPr="00F04455" w:rsidRDefault="00F04455" w:rsidP="00A962A8">
      <w:pPr>
        <w:shd w:val="clear" w:color="auto" w:fill="FFFFFF"/>
        <w:tabs>
          <w:tab w:val="left" w:pos="7829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A25EE7">
        <w:rPr>
          <w:rFonts w:ascii="Arial" w:hAnsi="Arial" w:cs="Arial"/>
          <w:sz w:val="16"/>
          <w:szCs w:val="16"/>
        </w:rPr>
        <w:t>(</w:t>
      </w:r>
      <w:r w:rsidR="00A25EE7">
        <w:rPr>
          <w:rFonts w:ascii="Arial" w:eastAsia="Times New Roman" w:hAnsi="Arial" w:cs="Times New Roman"/>
          <w:sz w:val="16"/>
          <w:szCs w:val="16"/>
        </w:rPr>
        <w:t>подпись</w:t>
      </w:r>
      <w:r w:rsidR="00A25EE7">
        <w:rPr>
          <w:rFonts w:ascii="Arial" w:eastAsia="Times New Roman" w:hAnsi="Arial" w:cs="Arial"/>
          <w:sz w:val="16"/>
          <w:szCs w:val="16"/>
        </w:rPr>
        <w:t xml:space="preserve"> </w:t>
      </w:r>
      <w:r w:rsidR="00A25EE7">
        <w:rPr>
          <w:rFonts w:ascii="Arial" w:eastAsia="Times New Roman" w:hAnsi="Arial" w:cs="Times New Roman"/>
          <w:sz w:val="16"/>
          <w:szCs w:val="16"/>
        </w:rPr>
        <w:t>работника</w:t>
      </w:r>
      <w:r w:rsidR="00AD67F7">
        <w:rPr>
          <w:rFonts w:ascii="Arial" w:eastAsia="Times New Roman" w:hAnsi="Arial" w:cs="Arial"/>
          <w:sz w:val="16"/>
          <w:szCs w:val="16"/>
        </w:rPr>
        <w:t xml:space="preserve">)                                                        </w:t>
      </w:r>
      <w:r w:rsidR="00A25EE7">
        <w:rPr>
          <w:rFonts w:ascii="Arial" w:eastAsia="Times New Roman" w:hAnsi="Arial" w:cs="Arial"/>
          <w:sz w:val="16"/>
          <w:szCs w:val="16"/>
        </w:rPr>
        <w:t>(</w:t>
      </w:r>
      <w:r w:rsidR="00A25EE7">
        <w:rPr>
          <w:rFonts w:ascii="Arial" w:eastAsia="Times New Roman" w:hAnsi="Arial" w:cs="Times New Roman"/>
          <w:sz w:val="16"/>
          <w:szCs w:val="16"/>
        </w:rPr>
        <w:t>Фамилия</w:t>
      </w:r>
      <w:r w:rsidR="00A25EE7">
        <w:rPr>
          <w:rFonts w:ascii="Arial" w:eastAsia="Times New Roman" w:hAnsi="Arial" w:cs="Arial"/>
          <w:sz w:val="16"/>
          <w:szCs w:val="16"/>
        </w:rPr>
        <w:t xml:space="preserve">, </w:t>
      </w:r>
      <w:r w:rsidR="00A25EE7">
        <w:rPr>
          <w:rFonts w:ascii="Arial" w:eastAsia="Times New Roman" w:hAnsi="Arial" w:cs="Times New Roman"/>
          <w:sz w:val="16"/>
          <w:szCs w:val="16"/>
        </w:rPr>
        <w:t>инициалы</w:t>
      </w:r>
      <w:r w:rsidR="00A25EE7">
        <w:rPr>
          <w:rFonts w:ascii="Arial" w:eastAsia="Times New Roman" w:hAnsi="Arial" w:cs="Arial"/>
          <w:sz w:val="16"/>
          <w:szCs w:val="16"/>
        </w:rPr>
        <w:t>)</w:t>
      </w:r>
    </w:p>
    <w:p w:rsidR="00A25EE7" w:rsidRDefault="00A25EE7" w:rsidP="00A962A8">
      <w:pPr>
        <w:shd w:val="clear" w:color="auto" w:fill="FFFFFF"/>
        <w:spacing w:before="312"/>
        <w:ind w:left="567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 по декларации:</w:t>
      </w:r>
    </w:p>
    <w:p w:rsidR="00A25EE7" w:rsidRDefault="00A25EE7" w:rsidP="00A962A8">
      <w:pPr>
        <w:spacing w:after="139" w:line="1" w:lineRule="exact"/>
        <w:ind w:left="567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4"/>
        <w:gridCol w:w="2567"/>
      </w:tblGrid>
      <w:tr w:rsidR="00A25EE7" w:rsidTr="00FD0E9A">
        <w:trPr>
          <w:trHeight w:hRule="exact" w:val="403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276" w:lineRule="auto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1286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2" w:lineRule="exact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его работника,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создает   или   может   создать   конфликт   с   интересами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974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2" w:lineRule="exact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Рекомендуется  изменить трудовые  функции работника (указать,   каких   обязанностей),   в   том   числе   путем перевода его на иную должность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1291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2" w:lineRule="exact"/>
              <w:ind w:left="244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Рекомендуется       временно       отстранить       работника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 должности,   которая   приводит   к   возникновению конфликта интересов между его трудовыми функциями и личными интересами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1291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7" w:lineRule="exact"/>
              <w:ind w:left="244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Рекомендуется    рассмотреть    вопрос    об    увольнении работника            по            инициативе           работодателя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    дисциплинарные      проступки      в      соответствии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трудовым законодательством Российской Федерации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1368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2" w:lineRule="exact"/>
              <w:ind w:left="244" w:right="14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Рекомендуется     передать    декларацию    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для рассмотрения вопроса о принятии мер по   урегулированию   конфликтов   интересов   в   связи с тем, что (указать причины)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</w:tbl>
    <w:p w:rsidR="00A962A8" w:rsidRDefault="00A962A8" w:rsidP="00A962A8">
      <w:pPr>
        <w:shd w:val="clear" w:color="auto" w:fill="FFFFFF"/>
        <w:spacing w:before="278"/>
        <w:ind w:left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25EE7" w:rsidRDefault="00A25EE7" w:rsidP="00A962A8">
      <w:pPr>
        <w:shd w:val="clear" w:color="auto" w:fill="FFFFFF"/>
        <w:spacing w:before="278"/>
        <w:ind w:left="567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Руководитель Организации</w:t>
      </w:r>
    </w:p>
    <w:p w:rsidR="0027647E" w:rsidRDefault="00A962A8" w:rsidP="00A962A8">
      <w:pPr>
        <w:shd w:val="clear" w:color="auto" w:fill="FFFFFF"/>
        <w:tabs>
          <w:tab w:val="left" w:pos="7805"/>
        </w:tabs>
        <w:spacing w:before="878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04455">
        <w:rPr>
          <w:rFonts w:ascii="Arial" w:hAnsi="Arial" w:cs="Arial"/>
          <w:sz w:val="16"/>
          <w:szCs w:val="16"/>
        </w:rPr>
        <w:t xml:space="preserve">  </w:t>
      </w:r>
      <w:r w:rsidR="00AD67F7">
        <w:rPr>
          <w:rFonts w:ascii="Arial" w:hAnsi="Arial" w:cs="Arial"/>
          <w:sz w:val="16"/>
          <w:szCs w:val="16"/>
        </w:rPr>
        <w:t>__</w:t>
      </w:r>
      <w:r w:rsidR="00F04455">
        <w:rPr>
          <w:rFonts w:ascii="Arial" w:hAnsi="Arial" w:cs="Arial"/>
          <w:sz w:val="16"/>
          <w:szCs w:val="16"/>
        </w:rPr>
        <w:t xml:space="preserve">______________________                 </w:t>
      </w:r>
      <w:r w:rsidR="0027647E">
        <w:rPr>
          <w:rFonts w:ascii="Arial" w:hAnsi="Arial" w:cs="Arial"/>
          <w:sz w:val="16"/>
          <w:szCs w:val="16"/>
        </w:rPr>
        <w:t xml:space="preserve">                                             ________________________</w:t>
      </w:r>
      <w:r w:rsidR="00AD67F7">
        <w:rPr>
          <w:rFonts w:ascii="Arial" w:hAnsi="Arial" w:cs="Arial"/>
          <w:sz w:val="16"/>
          <w:szCs w:val="16"/>
        </w:rPr>
        <w:t>_________</w:t>
      </w:r>
    </w:p>
    <w:p w:rsidR="00A25EE7" w:rsidRPr="0027647E" w:rsidRDefault="00A962A8" w:rsidP="00A962A8">
      <w:pPr>
        <w:shd w:val="clear" w:color="auto" w:fill="FFFFFF"/>
        <w:tabs>
          <w:tab w:val="left" w:pos="7805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A25EE7">
        <w:rPr>
          <w:rFonts w:ascii="Arial" w:hAnsi="Arial" w:cs="Arial"/>
          <w:sz w:val="16"/>
          <w:szCs w:val="16"/>
        </w:rPr>
        <w:t>(</w:t>
      </w:r>
      <w:r w:rsidR="00A25EE7">
        <w:rPr>
          <w:rFonts w:ascii="Arial" w:eastAsia="Times New Roman" w:hAnsi="Arial" w:cs="Times New Roman"/>
          <w:sz w:val="16"/>
          <w:szCs w:val="16"/>
        </w:rPr>
        <w:t>подпись</w:t>
      </w:r>
      <w:r w:rsidR="00AD67F7">
        <w:rPr>
          <w:rFonts w:ascii="Arial" w:eastAsia="Times New Roman" w:hAnsi="Arial" w:cs="Arial"/>
          <w:sz w:val="16"/>
          <w:szCs w:val="16"/>
        </w:rPr>
        <w:t xml:space="preserve">)                                                                                   </w:t>
      </w:r>
      <w:r w:rsidR="00A25EE7">
        <w:rPr>
          <w:rFonts w:ascii="Arial" w:eastAsia="Times New Roman" w:hAnsi="Arial" w:cs="Arial"/>
          <w:spacing w:val="-1"/>
          <w:sz w:val="16"/>
          <w:szCs w:val="16"/>
        </w:rPr>
        <w:t>(</w:t>
      </w:r>
      <w:r w:rsidR="00A25EE7">
        <w:rPr>
          <w:rFonts w:ascii="Arial" w:eastAsia="Times New Roman" w:hAnsi="Arial" w:cs="Times New Roman"/>
          <w:spacing w:val="-1"/>
          <w:sz w:val="16"/>
          <w:szCs w:val="16"/>
        </w:rPr>
        <w:t>Фамилии</w:t>
      </w:r>
      <w:r w:rsidR="00A25EE7">
        <w:rPr>
          <w:rFonts w:ascii="Arial" w:eastAsia="Times New Roman" w:hAnsi="Arial" w:cs="Arial"/>
          <w:spacing w:val="-1"/>
          <w:sz w:val="16"/>
          <w:szCs w:val="16"/>
        </w:rPr>
        <w:t xml:space="preserve">, </w:t>
      </w:r>
      <w:r w:rsidR="00A25EE7">
        <w:rPr>
          <w:rFonts w:ascii="Arial" w:eastAsia="Times New Roman" w:hAnsi="Arial" w:cs="Times New Roman"/>
          <w:spacing w:val="-1"/>
          <w:sz w:val="16"/>
          <w:szCs w:val="16"/>
        </w:rPr>
        <w:t>инициалы</w:t>
      </w:r>
      <w:r w:rsidR="00A25EE7">
        <w:rPr>
          <w:rFonts w:ascii="Arial" w:eastAsia="Times New Roman" w:hAnsi="Arial" w:cs="Arial"/>
          <w:spacing w:val="-1"/>
          <w:sz w:val="16"/>
          <w:szCs w:val="16"/>
        </w:rPr>
        <w:t>)</w:t>
      </w:r>
    </w:p>
    <w:p w:rsidR="00A962A8" w:rsidRDefault="00A962A8" w:rsidP="00A962A8">
      <w:pPr>
        <w:shd w:val="clear" w:color="auto" w:fill="FFFFFF"/>
        <w:spacing w:after="509"/>
        <w:ind w:left="567"/>
        <w:rPr>
          <w:rFonts w:ascii="Times New Roman" w:eastAsia="Times New Roman" w:hAnsi="Times New Roman" w:cs="Times New Roman"/>
          <w:sz w:val="18"/>
          <w:szCs w:val="18"/>
        </w:rPr>
      </w:pPr>
    </w:p>
    <w:p w:rsidR="00A962A8" w:rsidRDefault="00A962A8" w:rsidP="00A962A8">
      <w:pPr>
        <w:shd w:val="clear" w:color="auto" w:fill="FFFFFF"/>
        <w:spacing w:after="509"/>
        <w:ind w:left="567"/>
        <w:rPr>
          <w:rFonts w:ascii="Times New Roman" w:eastAsia="Times New Roman" w:hAnsi="Times New Roman" w:cs="Times New Roman"/>
          <w:sz w:val="18"/>
          <w:szCs w:val="18"/>
        </w:rPr>
      </w:pPr>
    </w:p>
    <w:p w:rsidR="00A962A8" w:rsidRDefault="00A962A8" w:rsidP="00A962A8">
      <w:pPr>
        <w:shd w:val="clear" w:color="auto" w:fill="FFFFFF"/>
        <w:spacing w:after="509"/>
        <w:ind w:left="567"/>
        <w:rPr>
          <w:rFonts w:ascii="Times New Roman" w:eastAsia="Times New Roman" w:hAnsi="Times New Roman" w:cs="Times New Roman"/>
          <w:sz w:val="18"/>
          <w:szCs w:val="18"/>
        </w:rPr>
      </w:pPr>
    </w:p>
    <w:p w:rsidR="00A962A8" w:rsidRDefault="00A962A8" w:rsidP="00A962A8">
      <w:pPr>
        <w:shd w:val="clear" w:color="auto" w:fill="FFFFFF"/>
        <w:spacing w:after="509"/>
        <w:ind w:left="567"/>
        <w:rPr>
          <w:rFonts w:ascii="Times New Roman" w:eastAsia="Times New Roman" w:hAnsi="Times New Roman" w:cs="Times New Roman"/>
          <w:sz w:val="18"/>
          <w:szCs w:val="18"/>
        </w:rPr>
      </w:pPr>
    </w:p>
    <w:p w:rsidR="00A962A8" w:rsidRDefault="00A962A8" w:rsidP="00AD67F7">
      <w:pPr>
        <w:shd w:val="clear" w:color="auto" w:fill="FFFFFF"/>
        <w:spacing w:after="509"/>
        <w:rPr>
          <w:rFonts w:ascii="Times New Roman" w:eastAsia="Times New Roman" w:hAnsi="Times New Roman" w:cs="Times New Roman"/>
          <w:sz w:val="18"/>
          <w:szCs w:val="18"/>
        </w:rPr>
      </w:pPr>
    </w:p>
    <w:p w:rsidR="00A25EE7" w:rsidRDefault="00B13DF8" w:rsidP="00A962A8">
      <w:pPr>
        <w:shd w:val="clear" w:color="auto" w:fill="FFFFFF"/>
        <w:spacing w:after="509"/>
        <w:ind w:left="567"/>
      </w:pPr>
      <w:r w:rsidRPr="00B2112A">
        <w:rPr>
          <w:rFonts w:ascii="Times New Roman" w:eastAsia="Times New Roman" w:hAnsi="Times New Roman" w:cs="Times New Roman"/>
          <w:sz w:val="18"/>
          <w:szCs w:val="18"/>
        </w:rPr>
        <w:t>5-</w:t>
      </w:r>
      <w:r w:rsidR="00A25EE7" w:rsidRPr="00B2112A">
        <w:rPr>
          <w:rFonts w:ascii="Times New Roman" w:eastAsia="Times New Roman" w:hAnsi="Times New Roman" w:cs="Times New Roman"/>
          <w:sz w:val="18"/>
          <w:szCs w:val="18"/>
        </w:rPr>
        <w:t>Заполняется должностным лицом, ответственным за профилактику коррупционных и иных правонарушений</w:t>
      </w:r>
      <w:r w:rsidR="00A25EE7">
        <w:rPr>
          <w:rFonts w:ascii="Arial" w:eastAsia="Times New Roman" w:hAnsi="Arial" w:cs="Arial"/>
          <w:sz w:val="18"/>
          <w:szCs w:val="18"/>
        </w:rPr>
        <w:t>.</w:t>
      </w:r>
    </w:p>
    <w:p w:rsidR="00A25EE7" w:rsidRDefault="00A25EE7" w:rsidP="00A25EE7">
      <w:pPr>
        <w:widowControl/>
        <w:autoSpaceDE/>
        <w:autoSpaceDN/>
        <w:adjustRightInd/>
        <w:sectPr w:rsidR="00A25EE7" w:rsidSect="00AD67F7">
          <w:pgSz w:w="11907" w:h="16839" w:code="9"/>
          <w:pgMar w:top="426" w:right="1440" w:bottom="851" w:left="1440" w:header="720" w:footer="720" w:gutter="0"/>
          <w:cols w:space="720"/>
          <w:docGrid w:linePitch="272"/>
        </w:sectPr>
      </w:pPr>
    </w:p>
    <w:p w:rsidR="00A25EE7" w:rsidRDefault="00A25EE7" w:rsidP="00A25EE7">
      <w:pPr>
        <w:shd w:val="clear" w:color="auto" w:fill="FFFFFF"/>
        <w:spacing w:before="34" w:line="115" w:lineRule="exact"/>
      </w:pPr>
    </w:p>
    <w:p w:rsidR="00A25EE7" w:rsidRDefault="00A25EE7" w:rsidP="00975BFA">
      <w:pPr>
        <w:shd w:val="clear" w:color="auto" w:fill="FFFFFF"/>
        <w:ind w:left="6216"/>
        <w:jc w:val="right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Приложение </w:t>
      </w:r>
      <w:r w:rsidR="007326A5">
        <w:rPr>
          <w:rFonts w:ascii="Times New Roman" w:eastAsia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</w:p>
    <w:p w:rsidR="00975BFA" w:rsidRDefault="00A25EE7" w:rsidP="00975BFA">
      <w:pPr>
        <w:shd w:val="clear" w:color="auto" w:fill="FFFFFF"/>
        <w:spacing w:before="14"/>
        <w:ind w:left="6226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 Антикоррупционным стандартам</w:t>
      </w:r>
    </w:p>
    <w:p w:rsidR="00975BFA" w:rsidRDefault="00975BFA" w:rsidP="00975BFA">
      <w:pPr>
        <w:shd w:val="clear" w:color="auto" w:fill="FFFFFF"/>
        <w:spacing w:before="14"/>
        <w:ind w:left="6226"/>
      </w:pPr>
    </w:p>
    <w:p w:rsidR="00A25EE7" w:rsidRDefault="00A25EE7" w:rsidP="00A962A8">
      <w:pPr>
        <w:shd w:val="clear" w:color="auto" w:fill="FFFFFF"/>
        <w:spacing w:before="14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A25EE7" w:rsidRDefault="00A25EE7" w:rsidP="00975BFA">
      <w:pPr>
        <w:shd w:val="clear" w:color="auto" w:fill="FFFFFF"/>
        <w:spacing w:line="322" w:lineRule="exact"/>
        <w:ind w:left="437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трудовых функций, включаемых в должностную инструкцию лица,</w:t>
      </w:r>
    </w:p>
    <w:p w:rsidR="00A25EE7" w:rsidRDefault="00A25EE7" w:rsidP="00975BFA">
      <w:pPr>
        <w:shd w:val="clear" w:color="auto" w:fill="FFFFFF"/>
        <w:spacing w:line="322" w:lineRule="exact"/>
        <w:ind w:left="446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ответственного за профилактику коррупционных и иных правонарушений</w:t>
      </w:r>
    </w:p>
    <w:p w:rsidR="00A25EE7" w:rsidRDefault="00A25EE7" w:rsidP="00975BFA">
      <w:pPr>
        <w:shd w:val="clear" w:color="auto" w:fill="FFFFFF"/>
        <w:spacing w:line="322" w:lineRule="exact"/>
        <w:ind w:left="437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B13DF8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учреждении, </w:t>
      </w:r>
      <w:r w:rsidR="00B13DF8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унитарном</w:t>
      </w:r>
    </w:p>
    <w:p w:rsidR="00975BFA" w:rsidRDefault="00A25EE7" w:rsidP="00975BFA">
      <w:pPr>
        <w:shd w:val="clear" w:color="auto" w:fill="FFFFFF"/>
        <w:spacing w:line="322" w:lineRule="exact"/>
        <w:ind w:left="49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предприятии </w:t>
      </w:r>
      <w:r w:rsidR="002802C0">
        <w:rPr>
          <w:rFonts w:ascii="Times New Roman" w:eastAsia="Times New Roman" w:hAnsi="Times New Roman" w:cs="Times New Roman"/>
          <w:spacing w:val="-3"/>
          <w:sz w:val="28"/>
          <w:szCs w:val="28"/>
        </w:rPr>
        <w:t>городского округа Зарайск Московской области</w:t>
      </w:r>
    </w:p>
    <w:p w:rsidR="00A349F2" w:rsidRDefault="00A349F2" w:rsidP="00975BFA">
      <w:pPr>
        <w:shd w:val="clear" w:color="auto" w:fill="FFFFFF"/>
        <w:spacing w:line="322" w:lineRule="exact"/>
        <w:ind w:left="490"/>
        <w:jc w:val="center"/>
      </w:pPr>
    </w:p>
    <w:p w:rsidR="00A25EE7" w:rsidRPr="00975BFA" w:rsidRDefault="004540EA" w:rsidP="00975BFA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Обеспечивает взаимодействие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 ,</w:t>
      </w:r>
      <w:proofErr w:type="gramEnd"/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унитарного предприятия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Зарайск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(далее -</w:t>
      </w:r>
      <w:r w:rsidR="00A25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организация) с правоохранительными органами по вопросам реализации мер,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Разрабатывает и внедряет в практику стандарты и процедуры, направленные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на обеспечение добросовестной работы организации.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Оказывает работникам организации консультативную помощь по вопросам,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связанным с применением законодательства Российской Федерации о противодействии коррупции.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9" w:line="360" w:lineRule="exact"/>
        <w:ind w:right="-2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реализацию работниками организации обязанности уведомлять руководителя организации, органы прокуратуры Российской 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Федерации, правоохранительные, следственные органы обо всех случаях обращения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к ним каких-либо лиц в целях склонения </w:t>
      </w:r>
      <w:r w:rsidR="00143784">
        <w:rPr>
          <w:rFonts w:ascii="Times New Roman" w:eastAsia="Times New Roman" w:hAnsi="Times New Roman" w:cs="Times New Roman"/>
          <w:sz w:val="28"/>
          <w:szCs w:val="28"/>
        </w:rPr>
        <w:t>их к совершению коррупционных правонарушен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24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правовой мониторинг законодательства Российской Федерации, законодательства Московской области</w:t>
      </w:r>
      <w:r w:rsidR="003E73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31A">
        <w:rPr>
          <w:rFonts w:ascii="Times New Roman" w:eastAsia="Times New Roman" w:hAnsi="Times New Roman" w:cs="Times New Roman"/>
          <w:sz w:val="28"/>
          <w:szCs w:val="28"/>
        </w:rPr>
        <w:t>правовых актов органов местного самоуправления городского округа Зарайск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</w:t>
      </w:r>
      <w:r w:rsidR="00A25EE7">
        <w:rPr>
          <w:rFonts w:ascii="Times New Roman" w:eastAsia="Times New Roman" w:hAnsi="Times New Roman" w:cs="Times New Roman"/>
          <w:spacing w:val="-1"/>
          <w:sz w:val="28"/>
          <w:szCs w:val="28"/>
        </w:rPr>
        <w:t>коррупции с целью актуализации локальных актов организации</w:t>
      </w:r>
      <w:r w:rsidR="0028390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эффективности мер по профилактике коррупционных и иных правонарушений.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Осуществляет разработку плана противодействия коррупции (в случае, если такой план разрабатывается в организации) и отчетных документов о реализации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антикоррупционной политики в организации,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9" w:line="360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Организует мероприятия, направленные на предотвращение и урегулирование конфликта интересов в организации.</w:t>
      </w:r>
    </w:p>
    <w:p w:rsidR="004C58E2" w:rsidRDefault="004540EA" w:rsidP="004540EA">
      <w:pPr>
        <w:shd w:val="clear" w:color="auto" w:fill="FFFFFF"/>
        <w:tabs>
          <w:tab w:val="left" w:pos="1968"/>
          <w:tab w:val="left" w:pos="12594"/>
        </w:tabs>
        <w:spacing w:line="36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в организации антикоррупционную пропаганду и просвещение.</w:t>
      </w:r>
    </w:p>
    <w:p w:rsidR="004C58E2" w:rsidRPr="004C58E2" w:rsidRDefault="004540EA" w:rsidP="004540EA">
      <w:pPr>
        <w:shd w:val="clear" w:color="auto" w:fill="FFFFFF"/>
        <w:tabs>
          <w:tab w:val="left" w:pos="1968"/>
          <w:tab w:val="left" w:pos="12594"/>
        </w:tabs>
        <w:spacing w:line="36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10.</w:t>
      </w:r>
      <w:r w:rsidR="004C58E2" w:rsidRPr="004C58E2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Разрабатывает меры по снижению коррупционных рисков в организации.</w:t>
      </w:r>
    </w:p>
    <w:p w:rsidR="005A1052" w:rsidRDefault="004540EA" w:rsidP="004540EA">
      <w:pPr>
        <w:shd w:val="clear" w:color="auto" w:fill="FFFFFF"/>
        <w:tabs>
          <w:tab w:val="left" w:pos="2098"/>
          <w:tab w:val="left" w:pos="12474"/>
        </w:tabs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4C58E2">
        <w:rPr>
          <w:rFonts w:ascii="Times New Roman" w:eastAsia="Times New Roman" w:hAnsi="Times New Roman" w:cs="Times New Roman"/>
          <w:sz w:val="28"/>
          <w:szCs w:val="28"/>
        </w:rPr>
        <w:t>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4C58E2" w:rsidRDefault="004540EA" w:rsidP="004540EA">
      <w:pPr>
        <w:shd w:val="clear" w:color="auto" w:fill="FFFFFF"/>
        <w:tabs>
          <w:tab w:val="left" w:pos="2098"/>
          <w:tab w:val="left" w:pos="12474"/>
        </w:tabs>
        <w:spacing w:line="365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lastRenderedPageBreak/>
        <w:t>12.</w:t>
      </w:r>
      <w:r w:rsidR="004C58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 учет уведомлений о факте обращения в целях склонения </w:t>
      </w:r>
      <w:r w:rsidR="004C58E2">
        <w:rPr>
          <w:rFonts w:ascii="Times New Roman" w:eastAsia="Times New Roman" w:hAnsi="Times New Roman" w:cs="Times New Roman"/>
          <w:sz w:val="28"/>
          <w:szCs w:val="28"/>
        </w:rPr>
        <w:t xml:space="preserve">работников организации к совершению коррупционных правонарушений, </w:t>
      </w:r>
      <w:r w:rsidR="004C58E2">
        <w:rPr>
          <w:rFonts w:ascii="Times New Roman" w:eastAsia="Times New Roman" w:hAnsi="Times New Roman" w:cs="Times New Roman"/>
          <w:spacing w:val="-1"/>
          <w:sz w:val="28"/>
          <w:szCs w:val="28"/>
        </w:rPr>
        <w:t>незамедлительно информирует об этом руководителя организации.</w:t>
      </w:r>
    </w:p>
    <w:p w:rsidR="00A349F2" w:rsidRDefault="005A1052" w:rsidP="005A1052">
      <w:pPr>
        <w:shd w:val="clear" w:color="auto" w:fill="FFFFFF"/>
        <w:tabs>
          <w:tab w:val="left" w:pos="2098"/>
          <w:tab w:val="left" w:pos="12474"/>
        </w:tabs>
        <w:spacing w:before="14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информирует руководителя организации о ставшей </w:t>
      </w:r>
      <w:r w:rsidR="00A349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известной информации о случаях совершения коррупционных правонарушений </w:t>
      </w:r>
      <w:r w:rsidR="00A349F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работниками организации, контрагентами организации или иными лицами.</w:t>
      </w:r>
    </w:p>
    <w:p w:rsidR="008B0258" w:rsidRDefault="005A1052" w:rsidP="005A1052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14.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Сообщает руководителю организации о возможности возникновения либо 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>возникшем у работника организации конфликте интересов.</w:t>
      </w:r>
    </w:p>
    <w:p w:rsidR="00623610" w:rsidRDefault="005A105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>15.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Обеспечивает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подготовку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документов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материалов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руководителя 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вопросам привлечения работников организации к ответственности </w:t>
      </w:r>
      <w:r w:rsidR="00A349F2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трудовы</w:t>
      </w:r>
      <w:r w:rsidR="008B02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законодательством Российской </w:t>
      </w:r>
      <w:r w:rsidR="00A962A8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Федерации.</w:t>
      </w: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2373BB">
      <w:pPr>
        <w:shd w:val="clear" w:color="auto" w:fill="FFFFFF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37645" w:rsidRDefault="0023764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048A8" w:rsidRDefault="007048A8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 №3</w:t>
      </w:r>
    </w:p>
    <w:p w:rsidR="00790732" w:rsidRDefault="00790732" w:rsidP="00790732">
      <w:pPr>
        <w:shd w:val="clear" w:color="auto" w:fill="FFFFFF"/>
        <w:spacing w:before="14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 Антикоррупционным стандартам</w:t>
      </w:r>
    </w:p>
    <w:p w:rsidR="00790732" w:rsidRDefault="00790732" w:rsidP="00790732">
      <w:pPr>
        <w:shd w:val="clear" w:color="auto" w:fill="FFFFFF"/>
        <w:spacing w:before="14"/>
        <w:ind w:left="5103"/>
        <w:jc w:val="right"/>
        <w:rPr>
          <w:rFonts w:ascii="Times New Roman" w:hAnsi="Times New Roman" w:cs="Times New Roman"/>
        </w:rPr>
      </w:pPr>
    </w:p>
    <w:p w:rsidR="00790732" w:rsidRDefault="00790732" w:rsidP="00790732">
      <w:pPr>
        <w:shd w:val="clear" w:color="auto" w:fill="FFFFFF"/>
        <w:spacing w:before="504"/>
        <w:ind w:lef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Руководителю___________________________</w:t>
      </w:r>
    </w:p>
    <w:p w:rsidR="00790732" w:rsidRDefault="00790732" w:rsidP="00790732">
      <w:pPr>
        <w:shd w:val="clear" w:color="auto" w:fill="FFFFFF"/>
        <w:spacing w:before="38" w:line="230" w:lineRule="exact"/>
        <w:ind w:left="5670" w:right="-1" w:hanging="13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организационно-правовая форма и наименование организации)</w:t>
      </w:r>
    </w:p>
    <w:p w:rsidR="00790732" w:rsidRDefault="00790732" w:rsidP="00790732">
      <w:pPr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90732" w:rsidRDefault="00790732" w:rsidP="00790732">
      <w:pPr>
        <w:shd w:val="clear" w:color="auto" w:fill="FFFFFF"/>
        <w:spacing w:before="38" w:line="230" w:lineRule="exact"/>
        <w:ind w:left="5245" w:right="-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Ф. И.О.)</w:t>
      </w:r>
    </w:p>
    <w:p w:rsidR="00790732" w:rsidRDefault="00790732" w:rsidP="00790732">
      <w:pPr>
        <w:shd w:val="clear" w:color="auto" w:fill="FFFFFF"/>
        <w:spacing w:before="43"/>
        <w:ind w:lef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___________________________________________________________________</w:t>
      </w:r>
    </w:p>
    <w:p w:rsidR="00790732" w:rsidRDefault="00790732" w:rsidP="00790732">
      <w:pPr>
        <w:shd w:val="clear" w:color="auto" w:fill="FFFFFF"/>
        <w:spacing w:before="115"/>
        <w:ind w:left="396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Ф.И.О. работника организации, должность, телефон)</w:t>
      </w:r>
    </w:p>
    <w:p w:rsidR="00790732" w:rsidRDefault="00790732" w:rsidP="00790732">
      <w:pPr>
        <w:shd w:val="clear" w:color="auto" w:fill="FFFFFF"/>
        <w:spacing w:before="115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_____________________________________________________________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before="749" w:line="322" w:lineRule="exact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line="322" w:lineRule="exact"/>
        <w:ind w:right="-5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 факте обращения в целях склонения работника к совершению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line="322" w:lineRule="exact"/>
        <w:ind w:right="-59"/>
        <w:jc w:val="center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790732" w:rsidRDefault="00790732" w:rsidP="00790732">
      <w:pPr>
        <w:shd w:val="clear" w:color="auto" w:fill="FFFFFF"/>
        <w:spacing w:before="230" w:after="38"/>
        <w:ind w:left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Сообщаю, что:</w:t>
      </w:r>
    </w:p>
    <w:p w:rsidR="00790732" w:rsidRDefault="00790732" w:rsidP="00790732">
      <w:pPr>
        <w:shd w:val="clear" w:color="auto" w:fill="FFFFFF"/>
        <w:spacing w:before="3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90732" w:rsidRDefault="00790732" w:rsidP="0079073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2"/>
        </w:rPr>
        <w:t xml:space="preserve">описание обстоятельств, при которых стало известно </w:t>
      </w:r>
      <w:r>
        <w:rPr>
          <w:rFonts w:ascii="Times New Roman" w:eastAsia="Times New Roman" w:hAnsi="Times New Roman" w:cs="Times New Roman"/>
          <w:i/>
          <w:iCs/>
          <w:spacing w:val="-2"/>
        </w:rPr>
        <w:t xml:space="preserve">о </w:t>
      </w:r>
      <w:r>
        <w:rPr>
          <w:rFonts w:ascii="Times New Roman" w:eastAsia="Times New Roman" w:hAnsi="Times New Roman" w:cs="Times New Roman"/>
          <w:spacing w:val="-2"/>
        </w:rPr>
        <w:t>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790732" w:rsidRDefault="00790732" w:rsidP="00790732"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90732" w:rsidRDefault="00790732" w:rsidP="00790732">
      <w:pPr>
        <w:rPr>
          <w:rFonts w:ascii="Times New Roman" w:hAnsi="Times New Roman" w:cs="Times New Roman"/>
        </w:rPr>
      </w:pPr>
    </w:p>
    <w:p w:rsidR="00790732" w:rsidRDefault="00790732" w:rsidP="00790732">
      <w:r>
        <w:t>____________________________________________________________________________.</w:t>
      </w:r>
    </w:p>
    <w:p w:rsidR="00790732" w:rsidRDefault="00790732" w:rsidP="00790732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(дата, место, время)</w:t>
      </w:r>
    </w:p>
    <w:p w:rsidR="00790732" w:rsidRDefault="00790732" w:rsidP="007907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2)___________________________________________________________________</w:t>
      </w:r>
    </w:p>
    <w:p w:rsidR="00790732" w:rsidRDefault="00790732" w:rsidP="00790732">
      <w:pPr>
        <w:shd w:val="clear" w:color="auto" w:fill="FFFFFF"/>
        <w:spacing w:before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подробные сведения о коррупционных правонарушениях, которые должен был бы совершить работник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 просьбе обратившихся лиц)</w:t>
      </w:r>
    </w:p>
    <w:p w:rsidR="00790732" w:rsidRDefault="00790732" w:rsidP="00790732"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все известные сведения о физическом ли</w:t>
      </w:r>
      <w:r w:rsidR="00B840C5">
        <w:rPr>
          <w:rFonts w:ascii="Times New Roman" w:eastAsia="Times New Roman" w:hAnsi="Times New Roman" w:cs="Times New Roman"/>
          <w:spacing w:val="-1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, склоняющем к коррупционному правонарушению,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юридическом лице, 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в интересах которого работнику предлагается совершить коррупционное правонарушение)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____________________________________________________________________________________________________________________________________;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способ и обстоятельства склонения к коррупционному правонарушению, а также информация об отказе (согласии) 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работника принять предложение лица о совершении коррупционного правонарушения)</w:t>
      </w:r>
    </w:p>
    <w:p w:rsidR="00790732" w:rsidRDefault="00790732" w:rsidP="0079073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90732" w:rsidRDefault="00790732" w:rsidP="00790732">
      <w:pPr>
        <w:rPr>
          <w:rFonts w:ascii="Times New Roman" w:hAnsi="Times New Roman" w:cs="Times New Roman"/>
          <w:sz w:val="28"/>
          <w:szCs w:val="28"/>
        </w:rPr>
      </w:pPr>
    </w:p>
    <w:p w:rsidR="00790732" w:rsidRDefault="00790732" w:rsidP="0079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___________________                    ________________</w:t>
      </w:r>
    </w:p>
    <w:p w:rsidR="00790732" w:rsidRDefault="00790732" w:rsidP="00790732">
      <w:pPr>
        <w:tabs>
          <w:tab w:val="left" w:pos="212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(инициалы и фамилия)                                                 (дата)</w:t>
      </w:r>
    </w:p>
    <w:p w:rsidR="00790732" w:rsidRDefault="00790732" w:rsidP="00790732">
      <w:pPr>
        <w:tabs>
          <w:tab w:val="left" w:pos="2127"/>
        </w:tabs>
        <w:rPr>
          <w:rFonts w:ascii="Times New Roman" w:hAnsi="Times New Roman" w:cs="Times New Roman"/>
          <w:sz w:val="18"/>
          <w:szCs w:val="18"/>
        </w:rPr>
      </w:pPr>
    </w:p>
    <w:p w:rsidR="00790732" w:rsidRDefault="00790732" w:rsidP="00790732">
      <w:pPr>
        <w:tabs>
          <w:tab w:val="left" w:pos="2127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№ ______от «____» _______________20___ г.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F477C" w:rsidRDefault="008F477C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645" w:rsidRDefault="00237645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645" w:rsidRDefault="00920A30" w:rsidP="00CD4CF1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373BB" w:rsidRPr="005A260E" w:rsidRDefault="000960FD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BB">
        <w:rPr>
          <w:rFonts w:ascii="Times New Roman" w:hAnsi="Times New Roman" w:cs="Times New Roman"/>
          <w:sz w:val="28"/>
          <w:szCs w:val="28"/>
        </w:rPr>
        <w:t>постановлени</w:t>
      </w:r>
      <w:r w:rsidR="00920A30">
        <w:rPr>
          <w:rFonts w:ascii="Times New Roman" w:hAnsi="Times New Roman" w:cs="Times New Roman"/>
          <w:sz w:val="28"/>
          <w:szCs w:val="28"/>
        </w:rPr>
        <w:t>ем</w:t>
      </w:r>
      <w:r w:rsidR="002373BB"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373BB" w:rsidRPr="005A260E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9C0238" w:rsidRDefault="009C0238" w:rsidP="009C0238">
      <w:pPr>
        <w:spacing w:before="100" w:beforeAutospacing="1" w:after="100" w:afterAutospacing="1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от  23 апреля 2019 года   №653/4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A5FB9" w:rsidRDefault="002373BB" w:rsidP="00215FD8">
      <w:pPr>
        <w:ind w:left="284"/>
        <w:jc w:val="center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Положение о</w:t>
      </w:r>
      <w:r w:rsidRPr="004328A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предотвращении и урегулировании конфликта интересов</w:t>
      </w:r>
      <w:r w:rsidR="00D94BA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D94BAF" w:rsidRPr="00D94BAF">
        <w:rPr>
          <w:rFonts w:ascii="Times New Roman" w:eastAsia="Times New Roman" w:hAnsi="Times New Roman" w:cs="Times New Roman"/>
          <w:spacing w:val="-4"/>
          <w:sz w:val="16"/>
          <w:szCs w:val="16"/>
        </w:rPr>
        <w:t>1</w:t>
      </w:r>
    </w:p>
    <w:p w:rsidR="006D6532" w:rsidRPr="00DA5FB9" w:rsidRDefault="00DA5FB9" w:rsidP="0023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</w:t>
      </w:r>
      <w:r w:rsidR="006D6532"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отношении руководителей муниципальных учреждений,</w:t>
      </w:r>
      <w:r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6D6532"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муниципальных унитарных предприятий,</w:t>
      </w:r>
      <w:r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6D6532"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находящихся в ведомственном подчинении администрации городского округа Зарайск</w:t>
      </w:r>
    </w:p>
    <w:p w:rsidR="003C604F" w:rsidRPr="00DA5FB9" w:rsidRDefault="003C604F" w:rsidP="00C54859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73BB" w:rsidRPr="00012EBB" w:rsidRDefault="002373BB" w:rsidP="002373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27561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>Общие положения</w:t>
      </w:r>
    </w:p>
    <w:p w:rsidR="002373BB" w:rsidRPr="00012EBB" w:rsidRDefault="002373BB" w:rsidP="002373BB">
      <w:pPr>
        <w:numPr>
          <w:ilvl w:val="0"/>
          <w:numId w:val="14"/>
        </w:numPr>
        <w:shd w:val="clear" w:color="auto" w:fill="FFFFFF"/>
        <w:tabs>
          <w:tab w:val="left" w:pos="1843"/>
          <w:tab w:val="left" w:pos="12616"/>
        </w:tabs>
        <w:spacing w:line="360" w:lineRule="exact"/>
        <w:ind w:right="-2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действий по предотвращению и урегулированию конфликта интересов</w:t>
      </w:r>
      <w:r w:rsidRPr="00012E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, возникающего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</w:t>
      </w:r>
      <w:proofErr w:type="gramEnd"/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унитарного предприятия</w:t>
      </w:r>
      <w:r w:rsidR="00AC56A0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C56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находящегося в ведомственном подчинении </w:t>
      </w:r>
      <w:r w:rsidR="00D8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городского округа Зарайск 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Московской области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созданного для выполнения задач, поставленных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местного самоуправления городского округа Зарайск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Московской области (далее -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организация) в ходе исполнения ими трудовых функций.</w:t>
      </w:r>
    </w:p>
    <w:p w:rsidR="002373BB" w:rsidRDefault="002373BB" w:rsidP="002373BB">
      <w:pPr>
        <w:shd w:val="clear" w:color="auto" w:fill="FFFFFF"/>
        <w:tabs>
          <w:tab w:val="left" w:pos="1843"/>
        </w:tabs>
        <w:spacing w:before="34" w:line="350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, должности которых включены в перечень должностей, исполнение 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обязанностей по которым связано с коррупционными рисками (далее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руководители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="00DF2E34">
        <w:rPr>
          <w:rFonts w:ascii="Times New Roman" w:eastAsia="Times New Roman" w:hAnsi="Times New Roman" w:cs="Times New Roman"/>
          <w:sz w:val="28"/>
          <w:szCs w:val="28"/>
        </w:rPr>
        <w:t xml:space="preserve"> и работодателем которых является администрация городского округа Зарайск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071" w:rsidRPr="009D0071" w:rsidRDefault="009D0071" w:rsidP="009D007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="009A458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речень лиц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>, занимающих должности руководител</w:t>
      </w:r>
      <w:r w:rsidR="00DF2E34">
        <w:rPr>
          <w:rFonts w:ascii="Times New Roman" w:eastAsia="Times New Roman" w:hAnsi="Times New Roman" w:cs="Times New Roman"/>
          <w:spacing w:val="-1"/>
          <w:sz w:val="28"/>
          <w:szCs w:val="28"/>
        </w:rPr>
        <w:t>ей</w:t>
      </w:r>
      <w:r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организациях,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утверждается распоряжением </w:t>
      </w:r>
      <w:r w:rsidR="00AC6423">
        <w:rPr>
          <w:rFonts w:ascii="Times New Roman" w:eastAsia="Times New Roman" w:hAnsi="Times New Roman" w:cs="Times New Roman"/>
          <w:spacing w:val="-2"/>
          <w:sz w:val="28"/>
          <w:szCs w:val="28"/>
        </w:rPr>
        <w:t>главы городского округа Зарайск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31FDC" w:rsidRPr="00E21DF2" w:rsidRDefault="009D0071" w:rsidP="00B31FDC">
      <w:pPr>
        <w:shd w:val="clear" w:color="auto" w:fill="FFFFFF"/>
        <w:spacing w:line="350" w:lineRule="exact"/>
        <w:ind w:right="-2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373BB" w:rsidRPr="00E21DF2">
        <w:rPr>
          <w:rFonts w:ascii="Times New Roman" w:eastAsia="Times New Roman" w:hAnsi="Times New Roman" w:cs="Times New Roman"/>
          <w:sz w:val="28"/>
          <w:szCs w:val="28"/>
        </w:rPr>
        <w:t>.Прием сведений о возникшем (имеющемся), а также о возможном конфликте интересов и рассмотрение этих сведений возлагается на должностных лиц</w:t>
      </w:r>
      <w:r w:rsidR="00AE3D20" w:rsidRPr="00E2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D6D" w:rsidRPr="00E21DF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Зарайск</w:t>
      </w:r>
      <w:r w:rsidR="000068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8E6">
        <w:rPr>
          <w:rFonts w:ascii="Times New Roman" w:eastAsia="Times New Roman" w:hAnsi="Times New Roman" w:cs="Times New Roman"/>
          <w:sz w:val="28"/>
          <w:szCs w:val="28"/>
        </w:rPr>
        <w:t>ответственных за профилактику коррупционных и иных правонарушений.</w:t>
      </w:r>
    </w:p>
    <w:p w:rsidR="002373BB" w:rsidRPr="00D94BAF" w:rsidRDefault="002373BB" w:rsidP="002373BB">
      <w:pPr>
        <w:shd w:val="clear" w:color="auto" w:fill="FFFFFF"/>
        <w:tabs>
          <w:tab w:val="left" w:pos="1843"/>
        </w:tabs>
        <w:spacing w:before="77" w:line="350" w:lineRule="exact"/>
        <w:ind w:right="-23"/>
        <w:jc w:val="both"/>
        <w:rPr>
          <w:rFonts w:ascii="Times New Roman" w:hAnsi="Times New Roman" w:cs="Times New Roman"/>
          <w:color w:val="FF0000"/>
          <w:spacing w:val="-19"/>
          <w:sz w:val="28"/>
          <w:szCs w:val="28"/>
        </w:rPr>
      </w:pPr>
    </w:p>
    <w:p w:rsidR="002373BB" w:rsidRDefault="002373BB" w:rsidP="002373BB">
      <w:pPr>
        <w:shd w:val="clear" w:color="auto" w:fill="FFFFFF"/>
        <w:ind w:left="154" w:right="-23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012EB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Принципы урегулирования конфликта интересов</w:t>
      </w:r>
    </w:p>
    <w:p w:rsidR="00BE6811" w:rsidRDefault="00BE6811" w:rsidP="00BE6811">
      <w:pPr>
        <w:shd w:val="clear" w:color="auto" w:fill="FFFFFF"/>
        <w:ind w:right="-2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2373BB" w:rsidRPr="00012EBB" w:rsidRDefault="00776B4C" w:rsidP="00BE6811">
      <w:pPr>
        <w:shd w:val="clear" w:color="auto" w:fill="FFFFFF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2373BB" w:rsidRPr="00012EBB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Урегулирование   конфликта   интересов   в   организации   осуществляется</w:t>
      </w:r>
      <w:r w:rsidR="002373BB">
        <w:rPr>
          <w:rFonts w:ascii="Times New Roman" w:hAnsi="Times New Roman" w:cs="Times New Roman"/>
          <w:sz w:val="28"/>
          <w:szCs w:val="28"/>
        </w:rPr>
        <w:t xml:space="preserve"> 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основе следующих принципов: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обязательность и инициативность раскрытия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возникшем конфликте интересов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или о ситуации, влекущей возможность возникновения конфликта интересов;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индивидуальное рассмотрение каждого случая конфликта интересов и его урегулирование;</w:t>
      </w:r>
    </w:p>
    <w:p w:rsidR="00697199" w:rsidRPr="003A53B1" w:rsidRDefault="00CA6ABA" w:rsidP="008F477C">
      <w:pPr>
        <w:shd w:val="clear" w:color="auto" w:fill="FFFFFF"/>
        <w:tabs>
          <w:tab w:val="left" w:pos="9662"/>
        </w:tabs>
        <w:spacing w:before="475" w:line="158" w:lineRule="exact"/>
        <w:ind w:right="403"/>
        <w:rPr>
          <w:rFonts w:ascii="Times New Roman" w:hAnsi="Times New Roman" w:cs="Times New Roman"/>
        </w:rPr>
      </w:pPr>
      <w:r w:rsidRPr="003A53B1">
        <w:rPr>
          <w:rFonts w:ascii="Times New Roman" w:hAnsi="Times New Roman" w:cs="Times New Roman"/>
          <w:vertAlign w:val="superscript"/>
        </w:rPr>
        <w:t>1-</w:t>
      </w:r>
      <w:r w:rsidR="00697199" w:rsidRPr="003A53B1">
        <w:rPr>
          <w:rFonts w:ascii="Times New Roman" w:hAnsi="Times New Roman" w:cs="Times New Roman"/>
        </w:rPr>
        <w:t xml:space="preserve"> </w:t>
      </w:r>
      <w:r w:rsidR="00697199" w:rsidRPr="003A53B1">
        <w:rPr>
          <w:rFonts w:ascii="Times New Roman" w:eastAsia="Times New Roman" w:hAnsi="Times New Roman" w:cs="Times New Roman"/>
          <w:spacing w:val="-2"/>
        </w:rPr>
        <w:t xml:space="preserve">Локальным нормативным актом организации утверждается Положение о </w:t>
      </w:r>
      <w:r w:rsidR="008F477C" w:rsidRPr="003A53B1">
        <w:rPr>
          <w:rFonts w:ascii="Times New Roman" w:eastAsia="Times New Roman" w:hAnsi="Times New Roman" w:cs="Times New Roman"/>
          <w:spacing w:val="-2"/>
        </w:rPr>
        <w:t>предотвращении и у</w:t>
      </w:r>
      <w:r w:rsidR="00215FD8" w:rsidRPr="003A53B1">
        <w:rPr>
          <w:rFonts w:ascii="Times New Roman" w:eastAsia="Times New Roman" w:hAnsi="Times New Roman" w:cs="Times New Roman"/>
          <w:spacing w:val="-2"/>
        </w:rPr>
        <w:t>р</w:t>
      </w:r>
      <w:r w:rsidR="008F477C" w:rsidRPr="003A53B1">
        <w:rPr>
          <w:rFonts w:ascii="Times New Roman" w:eastAsia="Times New Roman" w:hAnsi="Times New Roman" w:cs="Times New Roman"/>
          <w:spacing w:val="-2"/>
        </w:rPr>
        <w:t>егули</w:t>
      </w:r>
      <w:r w:rsidR="007B41AC" w:rsidRPr="003A53B1">
        <w:rPr>
          <w:rFonts w:ascii="Times New Roman" w:eastAsia="Times New Roman" w:hAnsi="Times New Roman" w:cs="Times New Roman"/>
          <w:spacing w:val="-2"/>
        </w:rPr>
        <w:t>р</w:t>
      </w:r>
      <w:r w:rsidR="008F477C" w:rsidRPr="003A53B1">
        <w:rPr>
          <w:rFonts w:ascii="Times New Roman" w:eastAsia="Times New Roman" w:hAnsi="Times New Roman" w:cs="Times New Roman"/>
          <w:spacing w:val="-2"/>
        </w:rPr>
        <w:t xml:space="preserve">овании </w:t>
      </w:r>
      <w:r w:rsidR="00697199" w:rsidRPr="003A53B1">
        <w:rPr>
          <w:rFonts w:ascii="Times New Roman" w:eastAsia="Times New Roman" w:hAnsi="Times New Roman" w:cs="Times New Roman"/>
          <w:spacing w:val="-3"/>
        </w:rPr>
        <w:lastRenderedPageBreak/>
        <w:t>конфликта интересов,</w:t>
      </w:r>
      <w:r w:rsidR="00697199" w:rsidRPr="003A53B1">
        <w:rPr>
          <w:rFonts w:ascii="Times New Roman" w:eastAsia="Times New Roman" w:hAnsi="Times New Roman" w:cs="Times New Roman"/>
        </w:rPr>
        <w:tab/>
      </w:r>
      <w:r w:rsidR="00697199" w:rsidRPr="003A53B1">
        <w:rPr>
          <w:rFonts w:ascii="Times New Roman" w:eastAsia="Times New Roman" w:hAnsi="Times New Roman" w:cs="Times New Roman"/>
          <w:i/>
          <w:iCs/>
        </w:rPr>
        <w:t>*</w:t>
      </w:r>
    </w:p>
    <w:p w:rsidR="00697199" w:rsidRPr="003A53B1" w:rsidRDefault="008F477C" w:rsidP="008F477C">
      <w:pPr>
        <w:shd w:val="clear" w:color="auto" w:fill="FFFFFF"/>
        <w:spacing w:before="58" w:line="168" w:lineRule="exact"/>
        <w:ind w:right="403"/>
        <w:rPr>
          <w:rFonts w:ascii="Times New Roman" w:eastAsia="Times New Roman" w:hAnsi="Times New Roman" w:cs="Times New Roman"/>
        </w:rPr>
      </w:pPr>
      <w:r w:rsidRPr="003A53B1">
        <w:rPr>
          <w:rFonts w:ascii="Times New Roman" w:eastAsia="Times New Roman" w:hAnsi="Times New Roman" w:cs="Times New Roman"/>
        </w:rPr>
        <w:t>2-</w:t>
      </w:r>
      <w:r w:rsidR="00697199" w:rsidRPr="003A53B1">
        <w:rPr>
          <w:rFonts w:ascii="Times New Roman" w:eastAsia="Times New Roman" w:hAnsi="Times New Roman" w:cs="Times New Roman"/>
        </w:rPr>
        <w:t xml:space="preserve">Понятие «конфликт интересов» установлено статьей </w:t>
      </w:r>
      <w:r w:rsidR="006E2DAC" w:rsidRPr="003A53B1">
        <w:rPr>
          <w:rFonts w:ascii="Times New Roman" w:eastAsia="Times New Roman" w:hAnsi="Times New Roman" w:cs="Times New Roman"/>
        </w:rPr>
        <w:t>10</w:t>
      </w:r>
      <w:r w:rsidR="00697199" w:rsidRPr="003A53B1">
        <w:rPr>
          <w:rFonts w:ascii="Times New Roman" w:eastAsia="Times New Roman" w:hAnsi="Times New Roman" w:cs="Times New Roman"/>
        </w:rPr>
        <w:t xml:space="preserve"> Федерального закона о</w:t>
      </w:r>
      <w:r w:rsidR="006E2DAC" w:rsidRPr="003A53B1">
        <w:rPr>
          <w:rFonts w:ascii="Times New Roman" w:eastAsia="Times New Roman" w:hAnsi="Times New Roman" w:cs="Times New Roman"/>
        </w:rPr>
        <w:t>т 25 12 2008 № 273-03 «О противо</w:t>
      </w:r>
      <w:r w:rsidR="007B41AC" w:rsidRPr="003A53B1">
        <w:rPr>
          <w:rFonts w:ascii="Times New Roman" w:eastAsia="Times New Roman" w:hAnsi="Times New Roman" w:cs="Times New Roman"/>
        </w:rPr>
        <w:t>дей</w:t>
      </w:r>
      <w:r w:rsidR="00697199" w:rsidRPr="003A53B1">
        <w:rPr>
          <w:rFonts w:ascii="Times New Roman" w:eastAsia="Times New Roman" w:hAnsi="Times New Roman" w:cs="Times New Roman"/>
        </w:rPr>
        <w:t>ст</w:t>
      </w:r>
      <w:r w:rsidR="006E2DAC" w:rsidRPr="003A53B1">
        <w:rPr>
          <w:rFonts w:ascii="Times New Roman" w:eastAsia="Times New Roman" w:hAnsi="Times New Roman" w:cs="Times New Roman"/>
        </w:rPr>
        <w:t>вие</w:t>
      </w:r>
      <w:r w:rsidR="00697199" w:rsidRPr="003A53B1">
        <w:rPr>
          <w:rFonts w:ascii="Times New Roman" w:eastAsia="Times New Roman" w:hAnsi="Times New Roman" w:cs="Times New Roman"/>
        </w:rPr>
        <w:t xml:space="preserve"> коррупции».</w:t>
      </w:r>
    </w:p>
    <w:p w:rsidR="00E85366" w:rsidRDefault="00E85366" w:rsidP="008F477C">
      <w:pPr>
        <w:shd w:val="clear" w:color="auto" w:fill="FFFFFF"/>
        <w:spacing w:before="58" w:line="168" w:lineRule="exact"/>
        <w:ind w:right="403"/>
        <w:rPr>
          <w:rFonts w:ascii="Times New Roman" w:eastAsia="Times New Roman" w:hAnsi="Times New Roman" w:cs="Times New Roman"/>
        </w:rPr>
      </w:pPr>
    </w:p>
    <w:p w:rsidR="00E85366" w:rsidRDefault="00E85366" w:rsidP="008F477C">
      <w:pPr>
        <w:shd w:val="clear" w:color="auto" w:fill="FFFFFF"/>
        <w:spacing w:before="58" w:line="168" w:lineRule="exact"/>
        <w:ind w:right="403"/>
      </w:pPr>
    </w:p>
    <w:p w:rsidR="002373BB" w:rsidRPr="00AC5661" w:rsidRDefault="00AC5661" w:rsidP="00AC5661">
      <w:pPr>
        <w:numPr>
          <w:ilvl w:val="0"/>
          <w:numId w:val="16"/>
        </w:numPr>
        <w:shd w:val="clear" w:color="auto" w:fill="FFFFFF"/>
        <w:tabs>
          <w:tab w:val="left" w:pos="1958"/>
        </w:tabs>
        <w:spacing w:line="370" w:lineRule="exact"/>
        <w:ind w:right="67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конфиденциальность процесса</w:t>
      </w:r>
      <w:r w:rsidR="003A53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раскрытия сведений о конфликте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и его урегулировании;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соблюдение баланса интересов организации и е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before="5" w:line="370" w:lineRule="exact"/>
        <w:ind w:right="-2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от возможных неблагоприятных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последствий в связи с сообщением о конфликте интересов, который своевременно раскрыт </w:t>
      </w:r>
      <w:r w:rsidR="00B963D9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урегулирован (предотвращен) организацией.</w:t>
      </w:r>
    </w:p>
    <w:p w:rsidR="002373BB" w:rsidRPr="00012EBB" w:rsidRDefault="002373BB" w:rsidP="002373BB">
      <w:pPr>
        <w:shd w:val="clear" w:color="auto" w:fill="FFFFFF"/>
        <w:spacing w:before="403" w:line="326" w:lineRule="exact"/>
        <w:ind w:left="2525" w:right="2218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012EBB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Рассмотрение вопроса о возникшем, </w:t>
      </w:r>
      <w:r w:rsidRPr="00012EBB">
        <w:rPr>
          <w:rFonts w:ascii="Times New Roman" w:eastAsia="Times New Roman" w:hAnsi="Times New Roman" w:cs="Times New Roman"/>
          <w:spacing w:val="-4"/>
          <w:sz w:val="28"/>
          <w:szCs w:val="28"/>
        </w:rPr>
        <w:t>а также о возможном возникновении конфликта интересов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before="322" w:line="365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или возможного возникновения у </w:t>
      </w:r>
      <w:r w:rsidR="00B963D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личной заинтересованности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</w:t>
      </w:r>
      <w:r w:rsidR="00B963D9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подает на имя </w:t>
      </w:r>
      <w:r w:rsidR="00A80F2E">
        <w:rPr>
          <w:rFonts w:ascii="Times New Roman" w:eastAsia="Times New Roman" w:hAnsi="Times New Roman" w:cs="Times New Roman"/>
          <w:sz w:val="28"/>
          <w:szCs w:val="28"/>
        </w:rPr>
        <w:t>работодателя (нанимателя)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 уведомление (приложение к настоящему Положению).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Принятие, рассмотрение поступившего уведомления осуществляется по поручению </w:t>
      </w:r>
      <w:r w:rsidR="00A80F2E">
        <w:rPr>
          <w:rFonts w:ascii="Times New Roman" w:eastAsia="Times New Roman" w:hAnsi="Times New Roman" w:cs="Times New Roman"/>
          <w:sz w:val="28"/>
          <w:szCs w:val="28"/>
        </w:rPr>
        <w:t>работодателя (нанимателя)</w:t>
      </w:r>
      <w:r w:rsidR="00A80F2E" w:rsidRPr="00012E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ответственным за профилактику коррупционных и иных правонарушений.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уведомления обеспечивается всестороннее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и объективное изучение изложенных в уведомлении обстоятельств.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должностным лицом, ответственным за профилактику коррупционных и иных правонарушений, подготавливается мотивированное заключение.</w:t>
      </w:r>
    </w:p>
    <w:p w:rsidR="002373BB" w:rsidRPr="002F5153" w:rsidRDefault="00AF4D24" w:rsidP="002373BB">
      <w:pPr>
        <w:shd w:val="clear" w:color="auto" w:fill="FFFFFF"/>
        <w:tabs>
          <w:tab w:val="left" w:pos="1910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В мотивированном заключении отражаются выводы по результатам рассмотрения уведомления.</w:t>
      </w:r>
    </w:p>
    <w:p w:rsidR="002373BB" w:rsidRPr="00012E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Мотивированное заключение и другие материалы в течение 7 рабочих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дней со дня поступления уведомления докладываются </w:t>
      </w:r>
      <w:r w:rsidR="000D59D9">
        <w:rPr>
          <w:rFonts w:ascii="Times New Roman" w:eastAsia="Times New Roman" w:hAnsi="Times New Roman" w:cs="Times New Roman"/>
          <w:sz w:val="28"/>
          <w:szCs w:val="28"/>
        </w:rPr>
        <w:t>работодателю (нанимателю</w:t>
      </w:r>
      <w:proofErr w:type="gramStart"/>
      <w:r w:rsidR="000D59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59D9"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2373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2373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Окончательное 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ешение о способе предотвращения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урегулирования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конфликта интересов принимает </w:t>
      </w:r>
      <w:r w:rsidR="000D59D9">
        <w:rPr>
          <w:rFonts w:ascii="Times New Roman" w:eastAsia="Times New Roman" w:hAnsi="Times New Roman" w:cs="Times New Roman"/>
          <w:sz w:val="28"/>
          <w:szCs w:val="28"/>
        </w:rPr>
        <w:t>работодатель (наниматель</w:t>
      </w:r>
      <w:proofErr w:type="gramStart"/>
      <w:r w:rsidR="000D59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59D9"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0C6F" w:rsidRDefault="00090C6F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3BB" w:rsidRPr="00090C6F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C6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IV</w:t>
      </w:r>
      <w:r w:rsidRPr="00090C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090C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Меры по предотвращению </w:t>
      </w:r>
      <w:r w:rsidRPr="00090C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или урегулированию конфликта интересов</w:t>
      </w:r>
    </w:p>
    <w:p w:rsidR="002373BB" w:rsidRPr="00012EBB" w:rsidRDefault="002373BB" w:rsidP="002373BB">
      <w:pPr>
        <w:shd w:val="clear" w:color="auto" w:fill="FFFFFF"/>
        <w:tabs>
          <w:tab w:val="left" w:pos="2016"/>
        </w:tabs>
        <w:spacing w:before="355" w:line="331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5"/>
          <w:sz w:val="28"/>
          <w:szCs w:val="28"/>
        </w:rPr>
        <w:t>1</w:t>
      </w:r>
      <w:r w:rsidR="00D421F4">
        <w:rPr>
          <w:rFonts w:ascii="Times New Roman" w:hAnsi="Times New Roman" w:cs="Times New Roman"/>
          <w:spacing w:val="-25"/>
          <w:sz w:val="28"/>
          <w:szCs w:val="28"/>
        </w:rPr>
        <w:t>4</w:t>
      </w:r>
      <w:r w:rsidRPr="00012EBB">
        <w:rPr>
          <w:rFonts w:ascii="Times New Roman" w:hAnsi="Times New Roman" w:cs="Times New Roman"/>
          <w:spacing w:val="-25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Для предотвращения или урегулирования конфликта интересов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</w:r>
      <w:r w:rsidRPr="00012EBB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принимаются следующие меры:</w:t>
      </w:r>
    </w:p>
    <w:p w:rsidR="002373BB" w:rsidRPr="00012EBB" w:rsidRDefault="002373BB" w:rsidP="002373BB">
      <w:pPr>
        <w:shd w:val="clear" w:color="auto" w:fill="FFFFFF"/>
        <w:spacing w:before="58" w:line="346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доступа </w:t>
      </w:r>
      <w:r w:rsidR="00090C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к информации, которая прямо 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или косвенно имеет отношение к его личным (частным) интересам;</w:t>
      </w:r>
    </w:p>
    <w:p w:rsidR="002373BB" w:rsidRDefault="002373BB" w:rsidP="002373BB">
      <w:pPr>
        <w:shd w:val="clear" w:color="auto" w:fill="FFFFFF"/>
        <w:spacing w:before="10" w:line="355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отстранение (постоянно или временно) </w:t>
      </w:r>
      <w:r w:rsidR="00CB714A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от участия в обсуждении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процессе принятия решений по вопросам, которые прямо или косвенно имеют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отношение к его личным (частным) интересам;</w:t>
      </w:r>
    </w:p>
    <w:p w:rsidR="002373BB" w:rsidRPr="00012EBB" w:rsidRDefault="002373BB" w:rsidP="002373BB">
      <w:pPr>
        <w:shd w:val="clear" w:color="auto" w:fill="FFFFFF"/>
        <w:spacing w:before="10" w:line="355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пересмотр и изменение трудовых функций </w:t>
      </w:r>
      <w:r w:rsidR="00E061D4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организации;</w:t>
      </w:r>
    </w:p>
    <w:p w:rsidR="002373BB" w:rsidRPr="00012EBB" w:rsidRDefault="002373BB" w:rsidP="002373BB">
      <w:pPr>
        <w:shd w:val="clear" w:color="auto" w:fill="FFFFFF"/>
        <w:spacing w:before="14"/>
        <w:ind w:right="-59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временное отстранение</w:t>
      </w:r>
      <w:r w:rsidR="00E061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руководителя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 от должности;</w:t>
      </w:r>
    </w:p>
    <w:p w:rsidR="002373BB" w:rsidRPr="00012EBB" w:rsidRDefault="002373BB" w:rsidP="002373BB">
      <w:pPr>
        <w:shd w:val="clear" w:color="auto" w:fill="FFFFFF"/>
        <w:spacing w:before="29" w:line="35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 w:rsidR="00E061D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на должность, предусматривающую 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 трудовых функций, не связанных с конфликтом интересов;</w:t>
      </w:r>
    </w:p>
    <w:p w:rsidR="002373BB" w:rsidRPr="00012EBB" w:rsidRDefault="002373BB" w:rsidP="002373BB">
      <w:pPr>
        <w:shd w:val="clear" w:color="auto" w:fill="FFFFFF"/>
        <w:spacing w:before="29" w:line="322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отказ 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организации от выгоды, явившейся причиной возникновения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конфликта интересов;</w:t>
      </w:r>
    </w:p>
    <w:p w:rsidR="002373BB" w:rsidRPr="00012EBB" w:rsidRDefault="002373BB" w:rsidP="002373BB">
      <w:pPr>
        <w:shd w:val="clear" w:color="auto" w:fill="FFFFFF"/>
        <w:spacing w:before="67" w:line="35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увольнение р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уководит</w:t>
      </w:r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инициативе работодателя</w:t>
      </w:r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(нанимателя)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порядке, установленном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DF1D65" w:rsidRDefault="002373BB" w:rsidP="00DF1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2"/>
          <w:sz w:val="28"/>
          <w:szCs w:val="28"/>
        </w:rPr>
        <w:t>1</w:t>
      </w:r>
      <w:r w:rsidR="00D421F4">
        <w:rPr>
          <w:rFonts w:ascii="Times New Roman" w:hAnsi="Times New Roman" w:cs="Times New Roman"/>
          <w:spacing w:val="-22"/>
          <w:sz w:val="28"/>
          <w:szCs w:val="28"/>
        </w:rPr>
        <w:t>5</w:t>
      </w:r>
      <w:r w:rsidRPr="00012EBB">
        <w:rPr>
          <w:rFonts w:ascii="Times New Roman" w:hAnsi="Times New Roman" w:cs="Times New Roman"/>
          <w:spacing w:val="-22"/>
          <w:sz w:val="28"/>
          <w:szCs w:val="28"/>
        </w:rPr>
        <w:t>.</w:t>
      </w:r>
      <w:r w:rsidR="00D421F4">
        <w:rPr>
          <w:rFonts w:ascii="Times New Roman" w:hAnsi="Times New Roman" w:cs="Times New Roman"/>
          <w:spacing w:val="-22"/>
          <w:sz w:val="28"/>
          <w:szCs w:val="28"/>
        </w:rPr>
        <w:t>Работодатель(наниматель)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конкретного случая применяет иные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  <w:t>способы предотвращения или урегулирования конфликта интересов,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  <w:t>предусмотренные законод</w:t>
      </w:r>
      <w:r w:rsidR="009471BA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</w:t>
      </w:r>
      <w:r w:rsidR="00C346EE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C346EE" w:rsidRDefault="00C346E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3BB" w:rsidRPr="006E2DAC" w:rsidRDefault="009471BA" w:rsidP="009471BA">
      <w:pPr>
        <w:shd w:val="clear" w:color="auto" w:fill="FFFFFF"/>
        <w:spacing w:before="446" w:after="427" w:line="216" w:lineRule="exact"/>
        <w:ind w:right="710"/>
        <w:jc w:val="both"/>
        <w:rPr>
          <w:rFonts w:ascii="Times New Roman" w:hAnsi="Times New Roman" w:cs="Times New Roman"/>
        </w:rPr>
      </w:pPr>
      <w:r w:rsidRPr="006E2DAC">
        <w:rPr>
          <w:rFonts w:ascii="Times New Roman" w:hAnsi="Times New Roman" w:cs="Times New Roman"/>
          <w:sz w:val="18"/>
          <w:szCs w:val="18"/>
        </w:rPr>
        <w:t xml:space="preserve">3- </w:t>
      </w:r>
      <w:r w:rsidRPr="006E2DAC">
        <w:rPr>
          <w:rFonts w:ascii="Times New Roman" w:eastAsia="Times New Roman" w:hAnsi="Times New Roman" w:cs="Times New Roman"/>
          <w:sz w:val="18"/>
          <w:szCs w:val="18"/>
        </w:rPr>
        <w:t>Понятие «личная заинтересованность» установлено Федеральным законом от 25.12,2008 № 273-ФЗ «О противодействии коррупции»</w:t>
      </w: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85107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Pr="003A283E" w:rsidRDefault="002373BB" w:rsidP="003A283E">
      <w:pPr>
        <w:ind w:left="5670"/>
        <w:jc w:val="right"/>
        <w:rPr>
          <w:rFonts w:ascii="Times New Roman" w:hAnsi="Times New Roman" w:cs="Times New Roman"/>
        </w:rPr>
      </w:pPr>
      <w:r w:rsidRPr="003A283E">
        <w:rPr>
          <w:rFonts w:ascii="Times New Roman" w:hAnsi="Times New Roman" w:cs="Times New Roman"/>
        </w:rPr>
        <w:t xml:space="preserve">Приложение № </w:t>
      </w:r>
      <w:r w:rsidR="00E85107" w:rsidRPr="003A283E">
        <w:rPr>
          <w:rFonts w:ascii="Times New Roman" w:hAnsi="Times New Roman" w:cs="Times New Roman"/>
        </w:rPr>
        <w:t>1</w:t>
      </w:r>
    </w:p>
    <w:p w:rsidR="003A283E" w:rsidRDefault="0013202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к</w:t>
      </w:r>
      <w:r w:rsidR="003A283E">
        <w:rPr>
          <w:rFonts w:ascii="Times New Roman" w:eastAsia="Times New Roman" w:hAnsi="Times New Roman" w:cs="Times New Roman"/>
          <w:spacing w:val="-4"/>
        </w:rPr>
        <w:t xml:space="preserve"> </w:t>
      </w:r>
      <w:r w:rsidR="003A283E" w:rsidRPr="003A283E">
        <w:rPr>
          <w:rFonts w:ascii="Times New Roman" w:eastAsia="Times New Roman" w:hAnsi="Times New Roman" w:cs="Times New Roman"/>
          <w:spacing w:val="-4"/>
        </w:rPr>
        <w:t>Положени</w:t>
      </w:r>
      <w:r w:rsidR="003A283E">
        <w:rPr>
          <w:rFonts w:ascii="Times New Roman" w:eastAsia="Times New Roman" w:hAnsi="Times New Roman" w:cs="Times New Roman"/>
          <w:spacing w:val="-4"/>
        </w:rPr>
        <w:t>ю</w:t>
      </w:r>
      <w:r w:rsidR="003A283E" w:rsidRPr="003A283E">
        <w:rPr>
          <w:rFonts w:ascii="Times New Roman" w:eastAsia="Times New Roman" w:hAnsi="Times New Roman" w:cs="Times New Roman"/>
          <w:spacing w:val="-4"/>
        </w:rPr>
        <w:t xml:space="preserve"> о предотвращении и урегулировании </w:t>
      </w:r>
    </w:p>
    <w:p w:rsidR="003A283E" w:rsidRDefault="003A283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конфликта интересов в </w:t>
      </w:r>
      <w:r>
        <w:rPr>
          <w:rFonts w:ascii="Times New Roman" w:eastAsia="Times New Roman" w:hAnsi="Times New Roman" w:cs="Times New Roman"/>
          <w:spacing w:val="-4"/>
        </w:rPr>
        <w:t>отношении руководителей</w:t>
      </w:r>
    </w:p>
    <w:p w:rsidR="0013202E" w:rsidRDefault="003A283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муниципальных учреждений, муниципальных унитарных </w:t>
      </w:r>
    </w:p>
    <w:p w:rsidR="0013202E" w:rsidRDefault="003A283E" w:rsidP="0013202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>предприятий, находящихся в ведомственном подчинении</w:t>
      </w:r>
    </w:p>
    <w:p w:rsidR="00E85107" w:rsidRPr="0013202E" w:rsidRDefault="003A283E" w:rsidP="0013202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 администрации городского округа Зарайск</w:t>
      </w:r>
    </w:p>
    <w:p w:rsidR="00ED2531" w:rsidRDefault="002373BB" w:rsidP="00ED2531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022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A260E">
        <w:rPr>
          <w:rFonts w:ascii="Times New Roman" w:hAnsi="Times New Roman" w:cs="Times New Roman"/>
          <w:sz w:val="28"/>
          <w:szCs w:val="28"/>
        </w:rPr>
        <w:t xml:space="preserve">2019 № </w:t>
      </w:r>
    </w:p>
    <w:p w:rsidR="002373BB" w:rsidRPr="00CA4C40" w:rsidRDefault="00ED2531" w:rsidP="00ED25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</w:t>
      </w:r>
      <w:r w:rsidR="00CA4C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A4C4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Главе городского округа </w:t>
      </w:r>
      <w:r w:rsidR="0013202E" w:rsidRPr="00CA4C4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Зарайск</w:t>
      </w:r>
    </w:p>
    <w:p w:rsidR="002373BB" w:rsidRDefault="002373BB" w:rsidP="002373BB">
      <w:pPr>
        <w:shd w:val="clear" w:color="auto" w:fill="FFFFFF"/>
        <w:spacing w:before="53"/>
        <w:ind w:left="5670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FC4A7C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орг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а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низа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цио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нно-правовая форма и наименование организации)</w:t>
      </w:r>
    </w:p>
    <w:p w:rsidR="002373BB" w:rsidRPr="00FC4A7C" w:rsidRDefault="002373BB" w:rsidP="002373BB">
      <w:pPr>
        <w:shd w:val="clear" w:color="auto" w:fill="FFFFFF"/>
        <w:spacing w:before="53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____________________________________________</w:t>
      </w:r>
    </w:p>
    <w:p w:rsidR="002373BB" w:rsidRPr="001F0E12" w:rsidRDefault="002373BB" w:rsidP="002373BB">
      <w:pPr>
        <w:shd w:val="clear" w:color="auto" w:fill="FFFFFF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1F0E12">
        <w:rPr>
          <w:rFonts w:ascii="Times New Roman" w:hAnsi="Times New Roman" w:cs="Times New Roman"/>
          <w:spacing w:val="-4"/>
          <w:sz w:val="22"/>
          <w:szCs w:val="22"/>
        </w:rPr>
        <w:t>(</w:t>
      </w:r>
      <w:r w:rsidRPr="001F0E12">
        <w:rPr>
          <w:rFonts w:ascii="Times New Roman" w:eastAsia="Times New Roman" w:hAnsi="Times New Roman" w:cs="Times New Roman"/>
          <w:spacing w:val="-4"/>
          <w:sz w:val="22"/>
          <w:szCs w:val="22"/>
        </w:rPr>
        <w:t>Ф. И. О.)</w:t>
      </w:r>
    </w:p>
    <w:p w:rsidR="002373BB" w:rsidRPr="00012EBB" w:rsidRDefault="002373BB" w:rsidP="002373BB">
      <w:pPr>
        <w:shd w:val="clear" w:color="auto" w:fill="FFFFFF"/>
        <w:spacing w:before="62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</w:t>
      </w:r>
    </w:p>
    <w:p w:rsidR="002373BB" w:rsidRDefault="002373BB" w:rsidP="002373BB">
      <w:pPr>
        <w:shd w:val="clear" w:color="auto" w:fill="FFFFFF"/>
        <w:spacing w:before="38"/>
        <w:ind w:left="4536"/>
        <w:rPr>
          <w:rFonts w:ascii="Times New Roman" w:eastAsia="Times New Roman" w:hAnsi="Times New Roman" w:cs="Times New Roman"/>
          <w:spacing w:val="-13"/>
          <w:sz w:val="22"/>
          <w:szCs w:val="22"/>
        </w:rPr>
      </w:pPr>
      <w:r w:rsidRPr="00E0194F">
        <w:rPr>
          <w:rFonts w:ascii="Times New Roman" w:hAnsi="Times New Roman" w:cs="Times New Roman"/>
          <w:spacing w:val="-13"/>
          <w:sz w:val="22"/>
          <w:szCs w:val="22"/>
        </w:rPr>
        <w:t>(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Ф.И.О. </w:t>
      </w:r>
      <w:r w:rsidR="009A458B">
        <w:rPr>
          <w:rFonts w:ascii="Times New Roman" w:eastAsia="Times New Roman" w:hAnsi="Times New Roman" w:cs="Times New Roman"/>
          <w:spacing w:val="-13"/>
          <w:sz w:val="22"/>
          <w:szCs w:val="22"/>
        </w:rPr>
        <w:t>р</w:t>
      </w:r>
      <w:r w:rsidR="00CA4C40">
        <w:rPr>
          <w:rFonts w:ascii="Times New Roman" w:eastAsia="Times New Roman" w:hAnsi="Times New Roman" w:cs="Times New Roman"/>
          <w:spacing w:val="-13"/>
          <w:sz w:val="22"/>
          <w:szCs w:val="22"/>
        </w:rPr>
        <w:t>уководителя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>органи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>з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ации, 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>должность, телефон)</w:t>
      </w:r>
    </w:p>
    <w:p w:rsidR="00CA4C40" w:rsidRPr="00E0194F" w:rsidRDefault="00CA4C40" w:rsidP="002373BB">
      <w:pPr>
        <w:shd w:val="clear" w:color="auto" w:fill="FFFFFF"/>
        <w:spacing w:before="38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>_________________________________________________</w:t>
      </w:r>
    </w:p>
    <w:p w:rsidR="002373BB" w:rsidRPr="00012EBB" w:rsidRDefault="002373BB" w:rsidP="002373BB">
      <w:pPr>
        <w:shd w:val="clear" w:color="auto" w:fill="FFFFFF"/>
        <w:spacing w:before="1238" w:line="307" w:lineRule="exact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6"/>
          <w:sz w:val="28"/>
          <w:szCs w:val="28"/>
        </w:rPr>
        <w:t>УВЕДОМЛЕНИЕ</w:t>
      </w:r>
    </w:p>
    <w:p w:rsidR="002373BB" w:rsidRPr="00012EBB" w:rsidRDefault="002373BB" w:rsidP="005D2CAF">
      <w:pPr>
        <w:shd w:val="clear" w:color="auto" w:fill="FFFFFF"/>
        <w:spacing w:line="307" w:lineRule="exact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7"/>
          <w:sz w:val="28"/>
          <w:szCs w:val="28"/>
        </w:rPr>
        <w:t>о возникновении личной заинтересованности при исполнении трудовых функций,</w:t>
      </w:r>
      <w:r w:rsidR="006E2D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6"/>
          <w:sz w:val="28"/>
          <w:szCs w:val="28"/>
        </w:rPr>
        <w:t>которая приводит или может привести к конфликту интересов</w:t>
      </w:r>
    </w:p>
    <w:p w:rsidR="002373BB" w:rsidRPr="00012EBB" w:rsidRDefault="002373BB" w:rsidP="002373BB">
      <w:pPr>
        <w:shd w:val="clear" w:color="auto" w:fill="FFFFFF"/>
        <w:spacing w:before="307" w:line="355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Сообщаю о возникновении личной заинтересованности при исполнении </w:t>
      </w:r>
      <w:r w:rsidRPr="00012E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трудовых функций, которая приводит или может привести к конфликту интересов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(нужное подчеркнуть).</w:t>
      </w:r>
    </w:p>
    <w:p w:rsidR="002373BB" w:rsidRPr="00012EBB" w:rsidRDefault="002373BB" w:rsidP="002373BB">
      <w:pPr>
        <w:shd w:val="clear" w:color="auto" w:fill="FFFFFF"/>
        <w:tabs>
          <w:tab w:val="left" w:leader="underscore" w:pos="11030"/>
        </w:tabs>
        <w:spacing w:line="37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</w:r>
      <w:r w:rsidRPr="00012EBB">
        <w:rPr>
          <w:rFonts w:ascii="Times New Roman" w:eastAsia="Times New Roman" w:hAnsi="Times New Roman" w:cs="Times New Roman"/>
          <w:spacing w:val="-5"/>
          <w:sz w:val="28"/>
          <w:szCs w:val="28"/>
        </w:rPr>
        <w:t>заинтересованности: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3BB" w:rsidRPr="0008339C" w:rsidRDefault="002373BB" w:rsidP="002373BB">
      <w:pPr>
        <w:shd w:val="clear" w:color="auto" w:fill="FFFFFF"/>
        <w:tabs>
          <w:tab w:val="left" w:leader="underscore" w:pos="10627"/>
        </w:tabs>
        <w:spacing w:line="370" w:lineRule="exact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5"/>
          <w:sz w:val="28"/>
          <w:szCs w:val="28"/>
        </w:rPr>
        <w:t>повлиять личная заинтересованность: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</w:t>
      </w:r>
    </w:p>
    <w:p w:rsidR="002373BB" w:rsidRDefault="002373BB" w:rsidP="002373BB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Предлагаемые меры по предотвращению или урегулированию конфликта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интересов (заполняется при нали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CA4C4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предложений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>по        предотвращению        или        урегулированию        конфликта        интересов):</w:t>
      </w:r>
    </w:p>
    <w:p w:rsidR="002373BB" w:rsidRPr="00012EBB" w:rsidRDefault="002373BB" w:rsidP="002373BB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________________________________</w:t>
      </w:r>
    </w:p>
    <w:p w:rsidR="002373BB" w:rsidRPr="001F0E12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373BB" w:rsidRPr="001F0E12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F0E12">
        <w:rPr>
          <w:rFonts w:ascii="Times New Roman" w:hAnsi="Times New Roman" w:cs="Times New Roman"/>
        </w:rPr>
        <w:t xml:space="preserve">                (подпись)                                                (Ф.И.О.)                                                (дата)</w:t>
      </w:r>
    </w:p>
    <w:p w:rsidR="002373BB" w:rsidRDefault="002373BB" w:rsidP="002373B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2373BB" w:rsidSect="00215FD8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9022FC" w:rsidRPr="005A260E" w:rsidRDefault="009022FC" w:rsidP="009022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048A8">
        <w:rPr>
          <w:rFonts w:ascii="Times New Roman" w:hAnsi="Times New Roman" w:cs="Times New Roman"/>
          <w:sz w:val="28"/>
          <w:szCs w:val="28"/>
        </w:rPr>
        <w:t>3</w:t>
      </w:r>
    </w:p>
    <w:p w:rsidR="007048A8" w:rsidRPr="005A260E" w:rsidRDefault="007048A8" w:rsidP="007048A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048A8" w:rsidRPr="005A260E" w:rsidRDefault="007048A8" w:rsidP="007048A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7048A8" w:rsidRDefault="007048A8" w:rsidP="007048A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260E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CAF" w:rsidRDefault="006C05DF" w:rsidP="006C05DF">
      <w:pPr>
        <w:shd w:val="clear" w:color="auto" w:fill="FFFFFF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</w:t>
      </w:r>
      <w:r w:rsidR="005D2C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</w:t>
      </w:r>
    </w:p>
    <w:p w:rsidR="006C05DF" w:rsidRDefault="005D2CAF" w:rsidP="006C05DF">
      <w:pPr>
        <w:shd w:val="clear" w:color="auto" w:fill="FFFFFF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      </w:t>
      </w:r>
      <w:r w:rsidR="006C05DF">
        <w:rPr>
          <w:rFonts w:ascii="Times New Roman" w:eastAsia="Times New Roman" w:hAnsi="Times New Roman" w:cs="Times New Roman"/>
          <w:spacing w:val="-6"/>
          <w:sz w:val="28"/>
          <w:szCs w:val="28"/>
        </w:rPr>
        <w:t>(ФОРМА)</w:t>
      </w:r>
    </w:p>
    <w:p w:rsidR="002373BB" w:rsidRPr="00CC4DD7" w:rsidRDefault="006C05DF" w:rsidP="006C05D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</w:t>
      </w:r>
      <w:r w:rsidR="002373BB" w:rsidRPr="00CC4DD7">
        <w:rPr>
          <w:rFonts w:ascii="Times New Roman" w:eastAsia="Times New Roman" w:hAnsi="Times New Roman" w:cs="Times New Roman"/>
          <w:spacing w:val="-6"/>
          <w:sz w:val="28"/>
          <w:szCs w:val="28"/>
        </w:rPr>
        <w:t>ПЕРЕЧЕНЬ</w:t>
      </w:r>
    </w:p>
    <w:p w:rsidR="002373BB" w:rsidRDefault="00FE1115" w:rsidP="002373BB">
      <w:pPr>
        <w:shd w:val="clear" w:color="auto" w:fill="FFFFFF"/>
        <w:tabs>
          <w:tab w:val="left" w:pos="13954"/>
        </w:tabs>
        <w:spacing w:line="283" w:lineRule="exact"/>
        <w:ind w:left="442" w:hanging="4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лиц, занимающих должности руководителя, заместителя руководителя, главного бухгалтера, работников контрактной службы (контрактного </w:t>
      </w:r>
      <w:r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управляющего), а также иных работников, осуществляющих исполнение обязанностей, связанных с коррупционными рисками,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муниципальных учреждениях, муниципальных унитарных предприятиях городского округа Зарайск </w:t>
      </w:r>
    </w:p>
    <w:p w:rsidR="00EE6027" w:rsidRDefault="00EE6027" w:rsidP="002373BB">
      <w:pPr>
        <w:shd w:val="clear" w:color="auto" w:fill="FFFFFF"/>
        <w:tabs>
          <w:tab w:val="left" w:pos="13954"/>
        </w:tabs>
        <w:spacing w:line="283" w:lineRule="exact"/>
        <w:ind w:left="442" w:hanging="4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7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560"/>
        <w:gridCol w:w="1276"/>
        <w:gridCol w:w="992"/>
        <w:gridCol w:w="1134"/>
        <w:gridCol w:w="1276"/>
      </w:tblGrid>
      <w:tr w:rsidR="007B2819" w:rsidTr="007B2819">
        <w:tc>
          <w:tcPr>
            <w:tcW w:w="5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08339C">
              <w:rPr>
                <w:rFonts w:ascii="Times New Roman" w:eastAsia="Times New Roman" w:hAnsi="Times New Roman" w:cs="Times New Roman"/>
                <w:spacing w:val="-2"/>
              </w:rPr>
              <w:t>№</w:t>
            </w:r>
          </w:p>
          <w:p w:rsidR="007B2819" w:rsidRPr="0008339C" w:rsidRDefault="007B2819" w:rsidP="000067F7">
            <w:pPr>
              <w:tabs>
                <w:tab w:val="left" w:pos="742"/>
              </w:tabs>
              <w:spacing w:before="197" w:after="302" w:line="245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08339C">
              <w:rPr>
                <w:rFonts w:ascii="Times New Roman" w:eastAsia="Times New Roman" w:hAnsi="Times New Roman" w:cs="Times New Roman"/>
                <w:spacing w:val="-2"/>
              </w:rPr>
              <w:t>п/п</w:t>
            </w:r>
          </w:p>
          <w:p w:rsidR="007B2819" w:rsidRPr="0008339C" w:rsidRDefault="007B2819" w:rsidP="000067F7">
            <w:pPr>
              <w:spacing w:before="197" w:after="302" w:line="245" w:lineRule="exact"/>
              <w:ind w:left="33" w:right="768" w:hanging="425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eastAsia="Times New Roman" w:hAnsi="Times New Roman" w:cs="Times New Roman"/>
                <w:spacing w:val="-2"/>
              </w:rPr>
              <w:t>п</w:t>
            </w:r>
          </w:p>
        </w:tc>
        <w:tc>
          <w:tcPr>
            <w:tcW w:w="2268" w:type="dxa"/>
          </w:tcPr>
          <w:p w:rsidR="007B2819" w:rsidRPr="0008339C" w:rsidRDefault="007B2819" w:rsidP="008212CE">
            <w:pPr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eastAsia="Times New Roman" w:hAnsi="Times New Roman" w:cs="Times New Roman"/>
              </w:rPr>
              <w:t>ФИО</w:t>
            </w:r>
            <w:r w:rsidRPr="0008339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:rsidR="007B2819" w:rsidRPr="0008339C" w:rsidRDefault="007B2819" w:rsidP="000067F7">
            <w:pPr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</w:tcPr>
          <w:p w:rsidR="007B2819" w:rsidRPr="0008339C" w:rsidRDefault="007B2819" w:rsidP="000067F7">
            <w:pPr>
              <w:tabs>
                <w:tab w:val="left" w:pos="1285"/>
                <w:tab w:val="left" w:pos="1593"/>
              </w:tabs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1276" w:type="dxa"/>
          </w:tcPr>
          <w:p w:rsidR="007B2819" w:rsidRPr="0008339C" w:rsidRDefault="007B2819" w:rsidP="000067F7">
            <w:pPr>
              <w:tabs>
                <w:tab w:val="left" w:pos="1485"/>
                <w:tab w:val="left" w:pos="1593"/>
              </w:tabs>
              <w:spacing w:line="245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Место жительства/</w:t>
            </w:r>
          </w:p>
          <w:p w:rsidR="007B2819" w:rsidRPr="0008339C" w:rsidRDefault="007B2819" w:rsidP="000067F7">
            <w:pPr>
              <w:tabs>
                <w:tab w:val="left" w:pos="1485"/>
                <w:tab w:val="left" w:pos="1593"/>
              </w:tabs>
              <w:spacing w:line="245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992" w:type="dxa"/>
          </w:tcPr>
          <w:p w:rsidR="007B2819" w:rsidRPr="0008339C" w:rsidRDefault="007B2819" w:rsidP="000067F7">
            <w:pPr>
              <w:spacing w:before="197" w:after="302" w:line="245" w:lineRule="exact"/>
              <w:ind w:right="176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</w:tcPr>
          <w:p w:rsidR="007B2819" w:rsidRPr="0008339C" w:rsidRDefault="007B2819" w:rsidP="000067F7">
            <w:pPr>
              <w:spacing w:before="197" w:after="302" w:line="245" w:lineRule="exact"/>
              <w:ind w:right="175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Паспорт (номер, серия, когда и кем выдан)</w:t>
            </w:r>
          </w:p>
        </w:tc>
      </w:tr>
      <w:tr w:rsidR="007B2819" w:rsidTr="007B2819">
        <w:tc>
          <w:tcPr>
            <w:tcW w:w="5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2819" w:rsidTr="007B2819">
        <w:tc>
          <w:tcPr>
            <w:tcW w:w="5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</w:tr>
      <w:tr w:rsidR="007B2819" w:rsidTr="007B2819">
        <w:tc>
          <w:tcPr>
            <w:tcW w:w="5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</w:tr>
    </w:tbl>
    <w:p w:rsidR="002373BB" w:rsidRDefault="002373BB" w:rsidP="002373BB">
      <w:pPr>
        <w:shd w:val="clear" w:color="auto" w:fill="FFFFFF"/>
        <w:tabs>
          <w:tab w:val="left" w:leader="underscore" w:pos="653"/>
        </w:tabs>
        <w:spacing w:before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199976" wp14:editId="5E211E61">
                <wp:simplePos x="0" y="0"/>
                <wp:positionH relativeFrom="margin">
                  <wp:posOffset>9638030</wp:posOffset>
                </wp:positionH>
                <wp:positionV relativeFrom="paragraph">
                  <wp:posOffset>-685800</wp:posOffset>
                </wp:positionV>
                <wp:extent cx="0" cy="1090930"/>
                <wp:effectExtent l="8255" t="9525" r="1079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98B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8.9pt,-54pt" to="758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sectPr w:rsidR="00790732" w:rsidSect="007A0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AC1"/>
    <w:multiLevelType w:val="singleLevel"/>
    <w:tmpl w:val="795E7728"/>
    <w:lvl w:ilvl="0">
      <w:start w:val="7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9006C1"/>
    <w:multiLevelType w:val="singleLevel"/>
    <w:tmpl w:val="9634BA0C"/>
    <w:lvl w:ilvl="0">
      <w:start w:val="1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803943"/>
    <w:multiLevelType w:val="singleLevel"/>
    <w:tmpl w:val="E3DE4328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3E24A9"/>
    <w:multiLevelType w:val="singleLevel"/>
    <w:tmpl w:val="6248C330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013138"/>
    <w:multiLevelType w:val="singleLevel"/>
    <w:tmpl w:val="DC4610CC"/>
    <w:lvl w:ilvl="0">
      <w:start w:val="1"/>
      <w:numFmt w:val="decimal"/>
      <w:lvlText w:val="6.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E37542"/>
    <w:multiLevelType w:val="singleLevel"/>
    <w:tmpl w:val="F1F2753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C975D3"/>
    <w:multiLevelType w:val="singleLevel"/>
    <w:tmpl w:val="C9E03B3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4811D52"/>
    <w:multiLevelType w:val="singleLevel"/>
    <w:tmpl w:val="F1F2753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891E40"/>
    <w:multiLevelType w:val="singleLevel"/>
    <w:tmpl w:val="822070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E863A9"/>
    <w:multiLevelType w:val="singleLevel"/>
    <w:tmpl w:val="2EE0A276"/>
    <w:lvl w:ilvl="0">
      <w:start w:val="1"/>
      <w:numFmt w:val="decimal"/>
      <w:lvlText w:val="6.6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F5965E2"/>
    <w:multiLevelType w:val="singleLevel"/>
    <w:tmpl w:val="6248C330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2B14504"/>
    <w:multiLevelType w:val="hybridMultilevel"/>
    <w:tmpl w:val="FEEA1D7C"/>
    <w:lvl w:ilvl="0" w:tplc="0D446B70">
      <w:start w:val="1"/>
      <w:numFmt w:val="decimal"/>
      <w:lvlText w:val="%1-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7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0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5"/>
    </w:lvlOverride>
  </w:num>
  <w:num w:numId="19">
    <w:abstractNumId w:val="10"/>
  </w:num>
  <w:num w:numId="20">
    <w:abstractNumId w:val="10"/>
    <w:lvlOverride w:ilvl="0">
      <w:startOverride w:val="10"/>
    </w:lvlOverride>
  </w:num>
  <w:num w:numId="21">
    <w:abstractNumId w:val="1"/>
  </w:num>
  <w:num w:numId="22">
    <w:abstractNumId w:val="1"/>
    <w:lvlOverride w:ilvl="0">
      <w:startOverride w:val="12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BF"/>
    <w:rsid w:val="000068E6"/>
    <w:rsid w:val="00015A75"/>
    <w:rsid w:val="00016B14"/>
    <w:rsid w:val="00035624"/>
    <w:rsid w:val="000417E5"/>
    <w:rsid w:val="00062997"/>
    <w:rsid w:val="00066813"/>
    <w:rsid w:val="00090C6F"/>
    <w:rsid w:val="000960FD"/>
    <w:rsid w:val="000B25A1"/>
    <w:rsid w:val="000C73FC"/>
    <w:rsid w:val="000D59D9"/>
    <w:rsid w:val="000F520A"/>
    <w:rsid w:val="0013202E"/>
    <w:rsid w:val="001349CC"/>
    <w:rsid w:val="00137BE5"/>
    <w:rsid w:val="00143784"/>
    <w:rsid w:val="00162034"/>
    <w:rsid w:val="001647D0"/>
    <w:rsid w:val="001726ED"/>
    <w:rsid w:val="001740D5"/>
    <w:rsid w:val="00177509"/>
    <w:rsid w:val="001B7D8E"/>
    <w:rsid w:val="001D6F36"/>
    <w:rsid w:val="002077E3"/>
    <w:rsid w:val="00215FD8"/>
    <w:rsid w:val="002232B3"/>
    <w:rsid w:val="002301FF"/>
    <w:rsid w:val="002373BB"/>
    <w:rsid w:val="00237645"/>
    <w:rsid w:val="002554D8"/>
    <w:rsid w:val="00255D81"/>
    <w:rsid w:val="0025629E"/>
    <w:rsid w:val="002712A4"/>
    <w:rsid w:val="0027647E"/>
    <w:rsid w:val="002802C0"/>
    <w:rsid w:val="00283900"/>
    <w:rsid w:val="002A23F7"/>
    <w:rsid w:val="002A37A7"/>
    <w:rsid w:val="002B458D"/>
    <w:rsid w:val="002F390B"/>
    <w:rsid w:val="002F45B1"/>
    <w:rsid w:val="00356A3F"/>
    <w:rsid w:val="00361F71"/>
    <w:rsid w:val="00380D33"/>
    <w:rsid w:val="003A283E"/>
    <w:rsid w:val="003A53B1"/>
    <w:rsid w:val="003A718E"/>
    <w:rsid w:val="003C604F"/>
    <w:rsid w:val="003C6FEB"/>
    <w:rsid w:val="003D446C"/>
    <w:rsid w:val="003E731A"/>
    <w:rsid w:val="003F11CD"/>
    <w:rsid w:val="003F1A9C"/>
    <w:rsid w:val="003F63C2"/>
    <w:rsid w:val="004152CE"/>
    <w:rsid w:val="00416401"/>
    <w:rsid w:val="00430BC6"/>
    <w:rsid w:val="00451CD8"/>
    <w:rsid w:val="004540EA"/>
    <w:rsid w:val="00455AF5"/>
    <w:rsid w:val="0046286F"/>
    <w:rsid w:val="00471D06"/>
    <w:rsid w:val="00476D62"/>
    <w:rsid w:val="0048667D"/>
    <w:rsid w:val="004868A5"/>
    <w:rsid w:val="00487D0D"/>
    <w:rsid w:val="00491521"/>
    <w:rsid w:val="004A38A4"/>
    <w:rsid w:val="004B63C8"/>
    <w:rsid w:val="004C58E2"/>
    <w:rsid w:val="004D5646"/>
    <w:rsid w:val="004F0461"/>
    <w:rsid w:val="00516988"/>
    <w:rsid w:val="00541FF3"/>
    <w:rsid w:val="00544845"/>
    <w:rsid w:val="005516AC"/>
    <w:rsid w:val="005903C1"/>
    <w:rsid w:val="005970C9"/>
    <w:rsid w:val="005A1052"/>
    <w:rsid w:val="005B6EA0"/>
    <w:rsid w:val="005B7F57"/>
    <w:rsid w:val="005D1E42"/>
    <w:rsid w:val="005D2CAF"/>
    <w:rsid w:val="005D58B0"/>
    <w:rsid w:val="005E7613"/>
    <w:rsid w:val="00606862"/>
    <w:rsid w:val="006151E5"/>
    <w:rsid w:val="00623610"/>
    <w:rsid w:val="006261BF"/>
    <w:rsid w:val="00643597"/>
    <w:rsid w:val="00647C99"/>
    <w:rsid w:val="006756F4"/>
    <w:rsid w:val="00692903"/>
    <w:rsid w:val="00694043"/>
    <w:rsid w:val="00697199"/>
    <w:rsid w:val="006A5B06"/>
    <w:rsid w:val="006C05DF"/>
    <w:rsid w:val="006C1660"/>
    <w:rsid w:val="006D1361"/>
    <w:rsid w:val="006D2611"/>
    <w:rsid w:val="006D6532"/>
    <w:rsid w:val="006E2DAC"/>
    <w:rsid w:val="006F324F"/>
    <w:rsid w:val="007048A8"/>
    <w:rsid w:val="007217D9"/>
    <w:rsid w:val="007326A5"/>
    <w:rsid w:val="00735522"/>
    <w:rsid w:val="0073753A"/>
    <w:rsid w:val="00776B4C"/>
    <w:rsid w:val="007809F9"/>
    <w:rsid w:val="00790732"/>
    <w:rsid w:val="007A0303"/>
    <w:rsid w:val="007A2B2A"/>
    <w:rsid w:val="007B2819"/>
    <w:rsid w:val="007B41AC"/>
    <w:rsid w:val="007C73DB"/>
    <w:rsid w:val="007D649F"/>
    <w:rsid w:val="00803674"/>
    <w:rsid w:val="008212CE"/>
    <w:rsid w:val="00845AC3"/>
    <w:rsid w:val="008700A6"/>
    <w:rsid w:val="00892CB4"/>
    <w:rsid w:val="00893A60"/>
    <w:rsid w:val="008972B7"/>
    <w:rsid w:val="008A56AF"/>
    <w:rsid w:val="008B0258"/>
    <w:rsid w:val="008C15D8"/>
    <w:rsid w:val="008C75B1"/>
    <w:rsid w:val="008E1DD9"/>
    <w:rsid w:val="008F477C"/>
    <w:rsid w:val="00901C59"/>
    <w:rsid w:val="009022FC"/>
    <w:rsid w:val="00905734"/>
    <w:rsid w:val="00906261"/>
    <w:rsid w:val="0091542F"/>
    <w:rsid w:val="00916AA0"/>
    <w:rsid w:val="009209FE"/>
    <w:rsid w:val="00920A30"/>
    <w:rsid w:val="0093282E"/>
    <w:rsid w:val="00937285"/>
    <w:rsid w:val="009471BA"/>
    <w:rsid w:val="009638D0"/>
    <w:rsid w:val="009720D7"/>
    <w:rsid w:val="009743AB"/>
    <w:rsid w:val="00975BFA"/>
    <w:rsid w:val="009902CD"/>
    <w:rsid w:val="009A458B"/>
    <w:rsid w:val="009B0788"/>
    <w:rsid w:val="009B3E95"/>
    <w:rsid w:val="009C0238"/>
    <w:rsid w:val="009D0071"/>
    <w:rsid w:val="00A10207"/>
    <w:rsid w:val="00A160A9"/>
    <w:rsid w:val="00A17D31"/>
    <w:rsid w:val="00A22862"/>
    <w:rsid w:val="00A25EE7"/>
    <w:rsid w:val="00A26D85"/>
    <w:rsid w:val="00A26FA4"/>
    <w:rsid w:val="00A31389"/>
    <w:rsid w:val="00A349F2"/>
    <w:rsid w:val="00A43CEA"/>
    <w:rsid w:val="00A66969"/>
    <w:rsid w:val="00A80F2E"/>
    <w:rsid w:val="00A962A8"/>
    <w:rsid w:val="00AA369D"/>
    <w:rsid w:val="00AA3E5C"/>
    <w:rsid w:val="00AC5661"/>
    <w:rsid w:val="00AC56A0"/>
    <w:rsid w:val="00AC6423"/>
    <w:rsid w:val="00AD67F7"/>
    <w:rsid w:val="00AD76D3"/>
    <w:rsid w:val="00AE3D20"/>
    <w:rsid w:val="00AE5B80"/>
    <w:rsid w:val="00AF4D24"/>
    <w:rsid w:val="00AF73AF"/>
    <w:rsid w:val="00B04DA5"/>
    <w:rsid w:val="00B118FE"/>
    <w:rsid w:val="00B13DF8"/>
    <w:rsid w:val="00B2112A"/>
    <w:rsid w:val="00B2360C"/>
    <w:rsid w:val="00B31FDC"/>
    <w:rsid w:val="00B42249"/>
    <w:rsid w:val="00B50050"/>
    <w:rsid w:val="00B5151C"/>
    <w:rsid w:val="00B57A99"/>
    <w:rsid w:val="00B840C5"/>
    <w:rsid w:val="00B927D1"/>
    <w:rsid w:val="00B963D9"/>
    <w:rsid w:val="00BA715B"/>
    <w:rsid w:val="00BA72E1"/>
    <w:rsid w:val="00BB3BED"/>
    <w:rsid w:val="00BE6811"/>
    <w:rsid w:val="00BF2F3C"/>
    <w:rsid w:val="00BF4047"/>
    <w:rsid w:val="00BF7D6D"/>
    <w:rsid w:val="00C16EEE"/>
    <w:rsid w:val="00C27EFD"/>
    <w:rsid w:val="00C346EE"/>
    <w:rsid w:val="00C520B4"/>
    <w:rsid w:val="00C531AA"/>
    <w:rsid w:val="00C54859"/>
    <w:rsid w:val="00C92282"/>
    <w:rsid w:val="00C92976"/>
    <w:rsid w:val="00C93BDE"/>
    <w:rsid w:val="00C96321"/>
    <w:rsid w:val="00C9713B"/>
    <w:rsid w:val="00CA4C40"/>
    <w:rsid w:val="00CA6ABA"/>
    <w:rsid w:val="00CB18F4"/>
    <w:rsid w:val="00CB714A"/>
    <w:rsid w:val="00CC6B77"/>
    <w:rsid w:val="00CD4CF1"/>
    <w:rsid w:val="00CE1877"/>
    <w:rsid w:val="00CE73C1"/>
    <w:rsid w:val="00CF2632"/>
    <w:rsid w:val="00D10CD6"/>
    <w:rsid w:val="00D421F4"/>
    <w:rsid w:val="00D560E3"/>
    <w:rsid w:val="00D87697"/>
    <w:rsid w:val="00D94BAF"/>
    <w:rsid w:val="00D95D9C"/>
    <w:rsid w:val="00DA0CFC"/>
    <w:rsid w:val="00DA5FB9"/>
    <w:rsid w:val="00DC51F0"/>
    <w:rsid w:val="00DF1D65"/>
    <w:rsid w:val="00DF2E34"/>
    <w:rsid w:val="00E061D4"/>
    <w:rsid w:val="00E12D84"/>
    <w:rsid w:val="00E207FD"/>
    <w:rsid w:val="00E21DF2"/>
    <w:rsid w:val="00E505A3"/>
    <w:rsid w:val="00E85107"/>
    <w:rsid w:val="00E85366"/>
    <w:rsid w:val="00E87957"/>
    <w:rsid w:val="00E9051C"/>
    <w:rsid w:val="00E95B2A"/>
    <w:rsid w:val="00EA6D33"/>
    <w:rsid w:val="00EC0804"/>
    <w:rsid w:val="00EC0979"/>
    <w:rsid w:val="00ED2531"/>
    <w:rsid w:val="00EE6027"/>
    <w:rsid w:val="00F02F61"/>
    <w:rsid w:val="00F04455"/>
    <w:rsid w:val="00F0638F"/>
    <w:rsid w:val="00F22CF5"/>
    <w:rsid w:val="00F23817"/>
    <w:rsid w:val="00F27B1F"/>
    <w:rsid w:val="00F42CD5"/>
    <w:rsid w:val="00F4308F"/>
    <w:rsid w:val="00F472B6"/>
    <w:rsid w:val="00F61D51"/>
    <w:rsid w:val="00F71AC8"/>
    <w:rsid w:val="00F84197"/>
    <w:rsid w:val="00F86545"/>
    <w:rsid w:val="00FA5BD5"/>
    <w:rsid w:val="00FB7DD7"/>
    <w:rsid w:val="00FC553F"/>
    <w:rsid w:val="00FD0E9A"/>
    <w:rsid w:val="00FE1115"/>
    <w:rsid w:val="00FE562C"/>
    <w:rsid w:val="00FF501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214B-C859-4BEC-ABA3-55AB1069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050"/>
    <w:pPr>
      <w:ind w:left="720"/>
      <w:contextualSpacing/>
    </w:pPr>
  </w:style>
  <w:style w:type="table" w:styleId="a7">
    <w:name w:val="Table Grid"/>
    <w:basedOn w:val="a1"/>
    <w:uiPriority w:val="59"/>
    <w:rsid w:val="00A1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E89F-E624-45B6-B1C6-3EB3360E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2019-04-08T12:13:00Z</cp:lastPrinted>
  <dcterms:created xsi:type="dcterms:W3CDTF">2021-01-12T12:07:00Z</dcterms:created>
  <dcterms:modified xsi:type="dcterms:W3CDTF">2021-01-12T12:07:00Z</dcterms:modified>
</cp:coreProperties>
</file>