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DA" w:rsidRDefault="009A3DBA" w:rsidP="0044453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C53CDA" w:rsidRDefault="009A3DBA" w:rsidP="00C53C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  <w:r w:rsidR="00C53CDA">
        <w:rPr>
          <w:sz w:val="28"/>
          <w:szCs w:val="28"/>
        </w:rPr>
        <w:t xml:space="preserve"> </w:t>
      </w:r>
    </w:p>
    <w:p w:rsidR="00C53CDA" w:rsidRDefault="00C53CDA" w:rsidP="00C53C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53CDA" w:rsidRDefault="00C53CDA" w:rsidP="00C53C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444539" w:rsidRDefault="00976A2E" w:rsidP="00C53C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</w:t>
      </w:r>
      <w:r w:rsidR="00C53CDA">
        <w:rPr>
          <w:sz w:val="28"/>
          <w:szCs w:val="28"/>
        </w:rPr>
        <w:t>/3</w:t>
      </w: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181CF2" w:rsidRDefault="00181CF2" w:rsidP="00181C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СОСТАВ</w:t>
      </w:r>
    </w:p>
    <w:p w:rsidR="00181CF2" w:rsidRDefault="00181CF2" w:rsidP="00181C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оперативного штаба по предупреждению и ликвидации чрезвычайных ситуаций в период весеннего половодья на территории городского округа Зарайск</w:t>
      </w:r>
      <w:r>
        <w:t xml:space="preserve"> </w:t>
      </w:r>
      <w:r>
        <w:rPr>
          <w:b/>
          <w:sz w:val="22"/>
          <w:szCs w:val="22"/>
        </w:rPr>
        <w:t>Московской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7514"/>
      </w:tblGrid>
      <w:tr w:rsidR="00181CF2" w:rsidTr="00181CF2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Сухоцкий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оперативного штаба – заместитель главы администрации городского округа Зарайск по безопасности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 И.В.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оперативного штаба, заместитель главы администрации городского округа Зарайск по ЖКХ.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Какаев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</w:t>
            </w:r>
            <w:r>
              <w:rPr>
                <w:spacing w:val="-14"/>
                <w:sz w:val="26"/>
                <w:szCs w:val="26"/>
              </w:rPr>
              <w:t>начальник Зарайского ПСГ ГУ МЧС России по Московской области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Баклыгина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Светлана Николаевна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штаба – старший инспектор отдела по ГО, ЧС и АТД администрации 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/>
                <w:sz w:val="26"/>
                <w:szCs w:val="26"/>
              </w:rPr>
              <w:t>Члены оперативного штаба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«ЕДДС ГОЗ» </w:t>
            </w:r>
            <w:r>
              <w:rPr>
                <w:spacing w:val="-14"/>
                <w:sz w:val="26"/>
                <w:szCs w:val="26"/>
              </w:rPr>
              <w:t xml:space="preserve">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 начальника  Коломенского ТОУ  </w:t>
            </w:r>
            <w:proofErr w:type="spellStart"/>
            <w:r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по  Московской  области 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 врач  ГБУЗ МО «Зарайская ЦРБ»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по взаимодействию со СМИ администрации городского округа Зарайск</w:t>
            </w:r>
          </w:p>
        </w:tc>
      </w:tr>
      <w:tr w:rsidR="00181CF2" w:rsidTr="00181CF2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Резкин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Каширского ТУ силами и средствами ГКУ МО «</w:t>
            </w:r>
            <w:proofErr w:type="spellStart"/>
            <w:r>
              <w:rPr>
                <w:sz w:val="26"/>
                <w:szCs w:val="26"/>
              </w:rPr>
              <w:t>Мособлпожспас</w:t>
            </w:r>
            <w:proofErr w:type="spellEnd"/>
            <w:r>
              <w:rPr>
                <w:sz w:val="26"/>
                <w:szCs w:val="26"/>
              </w:rPr>
              <w:t xml:space="preserve">» по Зарайскому району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181CF2" w:rsidTr="00181CF2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Шотин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ОНД и ПР по городскому округу Зарайск УНД и ПР ГУ МЧС России по Московской области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Стекольников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А.Б.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 Б.А.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инспектор участка №2 ФКУ «Центр ГИМС  ГУ МЧС России  по Московской области»</w:t>
            </w:r>
            <w:r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181CF2" w:rsidRDefault="00181CF2" w:rsidP="00181CF2">
      <w:pPr>
        <w:jc w:val="center"/>
        <w:rPr>
          <w:b/>
          <w:sz w:val="22"/>
          <w:szCs w:val="22"/>
        </w:rPr>
      </w:pPr>
    </w:p>
    <w:p w:rsidR="00181CF2" w:rsidRDefault="00181CF2" w:rsidP="00181CF2">
      <w:pPr>
        <w:jc w:val="center"/>
        <w:rPr>
          <w:b/>
          <w:sz w:val="22"/>
          <w:szCs w:val="22"/>
        </w:rPr>
      </w:pPr>
    </w:p>
    <w:p w:rsidR="00181CF2" w:rsidRDefault="00181CF2" w:rsidP="00181C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СОСТАВ</w:t>
      </w:r>
    </w:p>
    <w:p w:rsidR="00181CF2" w:rsidRDefault="00181CF2" w:rsidP="00181C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оперативной группы по предупреждению и ликвидации чрезвычайных ситуаций в период весеннего половодья  на территории городского округа Зарайск</w:t>
      </w:r>
      <w:r>
        <w:t xml:space="preserve"> </w:t>
      </w:r>
      <w:r>
        <w:rPr>
          <w:b/>
          <w:sz w:val="22"/>
          <w:szCs w:val="22"/>
        </w:rPr>
        <w:t>Московской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7514"/>
      </w:tblGrid>
      <w:tr w:rsidR="00181CF2" w:rsidTr="00181CF2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Поликарпова И. 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- начальник отдела по ГО, ЧС и АТД администрации 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И.В.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сельского хозяйства </w:t>
            </w:r>
            <w:r>
              <w:rPr>
                <w:bCs/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Карнеев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Д..К.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ПК «Зарайский ГБУ МО «</w:t>
            </w:r>
            <w:proofErr w:type="spellStart"/>
            <w:r>
              <w:rPr>
                <w:sz w:val="26"/>
                <w:szCs w:val="26"/>
              </w:rPr>
              <w:t>Мосавтодор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Филиппов А.Н.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«ЕСКХ Зарайского района»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Машоновского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Чувинов</w:t>
            </w:r>
            <w:proofErr w:type="spellEnd"/>
            <w:r>
              <w:rPr>
                <w:sz w:val="26"/>
                <w:szCs w:val="26"/>
              </w:rPr>
              <w:t xml:space="preserve"> А.Г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Гололобовского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Шаховских А.Н.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Струпненского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Швага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Каринского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</w:tbl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ind w:firstLine="708"/>
        <w:jc w:val="right"/>
        <w:rPr>
          <w:sz w:val="28"/>
        </w:rPr>
      </w:pPr>
      <w:r>
        <w:rPr>
          <w:sz w:val="28"/>
        </w:rPr>
        <w:t xml:space="preserve"> </w:t>
      </w:r>
    </w:p>
    <w:p w:rsidR="00181CF2" w:rsidRDefault="00181CF2" w:rsidP="00181CF2">
      <w:pPr>
        <w:spacing w:line="240" w:lineRule="atLeast"/>
        <w:ind w:firstLine="708"/>
        <w:jc w:val="right"/>
      </w:pPr>
    </w:p>
    <w:p w:rsidR="00181CF2" w:rsidRDefault="00181CF2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387/3</w:t>
      </w:r>
    </w:p>
    <w:p w:rsidR="00181CF2" w:rsidRDefault="00181CF2" w:rsidP="00181CF2">
      <w:pPr>
        <w:spacing w:line="240" w:lineRule="atLeast"/>
        <w:ind w:firstLine="708"/>
        <w:jc w:val="right"/>
      </w:pPr>
    </w:p>
    <w:p w:rsidR="00181CF2" w:rsidRDefault="00181CF2" w:rsidP="00181CF2">
      <w:pPr>
        <w:ind w:firstLine="708"/>
        <w:jc w:val="right"/>
        <w:rPr>
          <w:b/>
          <w:sz w:val="28"/>
          <w:szCs w:val="28"/>
        </w:rPr>
      </w:pPr>
    </w:p>
    <w:p w:rsidR="00181CF2" w:rsidRDefault="00181CF2" w:rsidP="00181CF2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181CF2" w:rsidRDefault="00181CF2" w:rsidP="00181CF2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оперативном штабе по предупреждению и ликвидации чрезвычайных ситуаций в период весеннего половодья на территории городского округа Зарайск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Московской области</w:t>
      </w:r>
    </w:p>
    <w:p w:rsidR="00181CF2" w:rsidRDefault="00181CF2" w:rsidP="00181CF2">
      <w:pPr>
        <w:ind w:left="144" w:right="187" w:hanging="10"/>
        <w:jc w:val="center"/>
        <w:rPr>
          <w:color w:val="000000"/>
          <w:sz w:val="28"/>
          <w:szCs w:val="28"/>
        </w:rPr>
      </w:pPr>
    </w:p>
    <w:p w:rsidR="00181CF2" w:rsidRDefault="00181CF2" w:rsidP="00181CF2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181CF2" w:rsidRDefault="00181CF2" w:rsidP="00181CF2">
      <w:pPr>
        <w:numPr>
          <w:ilvl w:val="1"/>
          <w:numId w:val="36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Оперативный штаб по предупреждению и ликвидации чрезвычайных ситуаций в период весеннего половодья на территории городского округа Зарайск Московской области (далее - ОШ) является нештатным органом, созданным на основе рабочей группы планирования и контроля выполнения мероприятий по борьбе с весенним половодьем, подчиняется Комиссии по предупреждению и ликвидации чрезвычайных ситуаций и обеспечению пожарной безопасности городского округа Зарайск (далее - КЧС и ОПБ), координирует деятельность Зарайского городского звена Московской областной системы предупреждения и ликвидации чрезвычайных ситуаций (далее ЗЗ МОСЧС) при ликвидации чрезвычайных ситуаций, связанных с весенним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паводком.</w:t>
      </w:r>
    </w:p>
    <w:p w:rsidR="00181CF2" w:rsidRDefault="00181CF2" w:rsidP="00181CF2">
      <w:pPr>
        <w:numPr>
          <w:ilvl w:val="1"/>
          <w:numId w:val="36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вопросов по отдельным направлениям деятельности руководитель ОШ имеет право привлекать к работе заместителей Главы администрации городского округа Зарайск Московской области, начальников отделов администрации городского округа Зарайск Московской области, спасательных служб обеспечения мероприятий гражданской обороны городского округа Зарайск Московской области.</w:t>
      </w:r>
    </w:p>
    <w:p w:rsidR="00181CF2" w:rsidRDefault="00181CF2" w:rsidP="00181CF2">
      <w:pPr>
        <w:numPr>
          <w:ilvl w:val="0"/>
          <w:numId w:val="37"/>
        </w:numPr>
        <w:ind w:left="144" w:right="10" w:hanging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З. Сбор ОШ осуществляется по решению руководителя ОШ.</w:t>
      </w:r>
    </w:p>
    <w:p w:rsidR="00181CF2" w:rsidRDefault="00181CF2" w:rsidP="00181CF2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1.4, Оповещение личного состава ОШ осуществляется оперативным дежурным МКУ «ЕДДС городского округа Зарайск Московской области».</w:t>
      </w:r>
    </w:p>
    <w:p w:rsidR="00181CF2" w:rsidRDefault="00181CF2" w:rsidP="00181CF2">
      <w:pPr>
        <w:ind w:left="144" w:right="-30" w:firstLine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Время готовности ОШ: в рабочее время — «Ч» + 0.30; в нерабочее время - «Ч» + 1.30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400" cy="508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F2" w:rsidRPr="00181CF2" w:rsidRDefault="00181CF2" w:rsidP="00181CF2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развертывания ОШ — большой зал администрации городского округа Зарайск Московской области.</w:t>
      </w:r>
    </w:p>
    <w:p w:rsidR="00181CF2" w:rsidRPr="00181CF2" w:rsidRDefault="00181CF2" w:rsidP="00181CF2">
      <w:pPr>
        <w:ind w:left="144" w:right="10" w:firstLine="700"/>
        <w:jc w:val="both"/>
        <w:rPr>
          <w:color w:val="000000"/>
          <w:sz w:val="28"/>
          <w:szCs w:val="28"/>
        </w:rPr>
      </w:pPr>
    </w:p>
    <w:p w:rsidR="00181CF2" w:rsidRDefault="00181CF2" w:rsidP="00181CF2">
      <w:pPr>
        <w:ind w:left="144" w:right="43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Задачи оперативного штаба.</w:t>
      </w:r>
    </w:p>
    <w:p w:rsidR="00181CF2" w:rsidRDefault="00181CF2" w:rsidP="00181CF2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ОШ являются:</w:t>
      </w:r>
    </w:p>
    <w:p w:rsidR="00181CF2" w:rsidRDefault="00181CF2" w:rsidP="00181CF2">
      <w:pPr>
        <w:ind w:left="144" w:right="10" w:firstLine="64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2.1. Планирование и организация работ по предупреждению,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181CF2" w:rsidRDefault="00181CF2" w:rsidP="00181CF2">
      <w:pPr>
        <w:ind w:left="144" w:right="10" w:firstLine="65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2.2. Сбор, обработка и обмен информацией в области защиты населения и территорий от чрезвычайных ситуаций, связанных с весенним половодьем.</w:t>
      </w:r>
    </w:p>
    <w:p w:rsidR="00181CF2" w:rsidRDefault="00181CF2" w:rsidP="00181CF2">
      <w:pPr>
        <w:numPr>
          <w:ilvl w:val="1"/>
          <w:numId w:val="38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Взаимодействие с </w:t>
      </w:r>
      <w:proofErr w:type="spellStart"/>
      <w:r>
        <w:rPr>
          <w:color w:val="000000"/>
          <w:sz w:val="28"/>
          <w:szCs w:val="28"/>
        </w:rPr>
        <w:t>противопаводковым</w:t>
      </w:r>
      <w:proofErr w:type="spellEnd"/>
      <w:r>
        <w:rPr>
          <w:color w:val="000000"/>
          <w:sz w:val="28"/>
          <w:szCs w:val="28"/>
        </w:rPr>
        <w:t xml:space="preserve"> оперативным штабом Московской области и администрациями соседних муниципальных образований Московской области по сбору, обобщению прогностической информации.</w:t>
      </w:r>
    </w:p>
    <w:p w:rsidR="00181CF2" w:rsidRDefault="00181CF2" w:rsidP="00181CF2">
      <w:pPr>
        <w:numPr>
          <w:ilvl w:val="1"/>
          <w:numId w:val="38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управления силами и средствами ЗЗ МОСЧС.</w:t>
      </w:r>
    </w:p>
    <w:p w:rsidR="00181CF2" w:rsidRDefault="00181CF2" w:rsidP="00181CF2">
      <w:pPr>
        <w:ind w:right="10" w:firstLine="99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" cy="254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2.5. Подготовка предложений и вариантов решений руководителя ОШ на создание группировки сил и средств для предупреждения и ликвидации чрезвычайных ситуаций, связанных с весенним паводком.</w:t>
      </w:r>
    </w:p>
    <w:p w:rsidR="00181CF2" w:rsidRDefault="00181CF2" w:rsidP="00181CF2">
      <w:pPr>
        <w:numPr>
          <w:ilvl w:val="1"/>
          <w:numId w:val="39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рабочей карты.</w:t>
      </w:r>
    </w:p>
    <w:p w:rsidR="00181CF2" w:rsidRDefault="00181CF2" w:rsidP="00181CF2">
      <w:pPr>
        <w:numPr>
          <w:ilvl w:val="1"/>
          <w:numId w:val="39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представление донесений в ГУ МЧС России по Московской области согласно табелю срочных донесений.</w:t>
      </w:r>
    </w:p>
    <w:p w:rsidR="00181CF2" w:rsidRDefault="00181CF2" w:rsidP="00181CF2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2.8, Организация взаимодействия по вопросам ликвидации чрезвычайных ситуаций, обусловленных весенним паводком, с органами управления МЧС России по Московской области, Каширским территориальным управлением силами и средствами ГКУ МО «</w:t>
      </w:r>
      <w:proofErr w:type="spellStart"/>
      <w:r>
        <w:rPr>
          <w:color w:val="000000"/>
          <w:sz w:val="28"/>
          <w:szCs w:val="28"/>
        </w:rPr>
        <w:t>Мособлпожспас</w:t>
      </w:r>
      <w:proofErr w:type="spellEnd"/>
      <w:r>
        <w:rPr>
          <w:color w:val="000000"/>
          <w:sz w:val="28"/>
          <w:szCs w:val="28"/>
        </w:rPr>
        <w:t xml:space="preserve">», ОНД и ПР по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Зарайск, ОМВД России по городскому округу Зарайск.</w:t>
      </w:r>
    </w:p>
    <w:p w:rsidR="00181CF2" w:rsidRDefault="00181CF2" w:rsidP="00181CF2">
      <w:pPr>
        <w:ind w:right="10" w:firstLine="993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7484745</wp:posOffset>
            </wp:positionV>
            <wp:extent cx="3175" cy="317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542290</wp:posOffset>
            </wp:positionH>
            <wp:positionV relativeFrom="page">
              <wp:posOffset>7518400</wp:posOffset>
            </wp:positionV>
            <wp:extent cx="12065" cy="889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2.9. Осуществление контроля за состоянием обстановки, связанной с подъемом паводковых вод на территории городского округа </w:t>
      </w:r>
      <w:proofErr w:type="spellStart"/>
      <w:r>
        <w:rPr>
          <w:color w:val="000000"/>
          <w:sz w:val="28"/>
          <w:szCs w:val="28"/>
        </w:rPr>
        <w:t>ЗарайскМосковской</w:t>
      </w:r>
      <w:proofErr w:type="spellEnd"/>
      <w:r>
        <w:rPr>
          <w:color w:val="000000"/>
          <w:sz w:val="28"/>
          <w:szCs w:val="28"/>
        </w:rPr>
        <w:t xml:space="preserve"> области.</w:t>
      </w:r>
    </w:p>
    <w:p w:rsidR="00181CF2" w:rsidRDefault="00181CF2" w:rsidP="00181CF2">
      <w:pPr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Функции оперативного штаба.</w:t>
      </w:r>
    </w:p>
    <w:p w:rsidR="00181CF2" w:rsidRDefault="00181CF2" w:rsidP="00181CF2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181CF2" w:rsidRDefault="00181CF2" w:rsidP="00181CF2">
      <w:pPr>
        <w:numPr>
          <w:ilvl w:val="1"/>
          <w:numId w:val="40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непрерывный контроль и учет данных обстановки с отображением на карте и в отчетных материалах.</w:t>
      </w:r>
    </w:p>
    <w:p w:rsidR="00181CF2" w:rsidRDefault="00181CF2" w:rsidP="00181CF2">
      <w:pPr>
        <w:numPr>
          <w:ilvl w:val="1"/>
          <w:numId w:val="40"/>
        </w:numPr>
        <w:ind w:left="0" w:right="1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подготовке предложений по применению сил и средств </w:t>
      </w:r>
      <w:r>
        <w:rPr>
          <w:b/>
          <w:sz w:val="28"/>
          <w:szCs w:val="28"/>
        </w:rPr>
        <w:t>органов управления</w:t>
      </w:r>
      <w:r>
        <w:rPr>
          <w:sz w:val="28"/>
          <w:szCs w:val="28"/>
        </w:rPr>
        <w:t xml:space="preserve"> поисково-спасательных формирований в проведении мероприятий, направленных на ликвидацию чрезвычайных ситуаций, </w:t>
      </w:r>
      <w:r>
        <w:rPr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связанных с весенним паводком на территории городского округа Зарайск Московской области. </w:t>
      </w:r>
      <w:r>
        <w:rPr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F2" w:rsidRDefault="00181CF2" w:rsidP="00181CF2">
      <w:pPr>
        <w:numPr>
          <w:ilvl w:val="1"/>
          <w:numId w:val="40"/>
        </w:numPr>
        <w:ind w:right="1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спасательных и других неотложных работ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сборе, обработке, обмене и выдаче информации.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доклады о ходе работ по ликвидации чрезвычайных ситуаций, связанных с весенним паводком на территории городского округа Зарайск Московской области, и представляет их в </w:t>
      </w:r>
      <w:proofErr w:type="spellStart"/>
      <w:r>
        <w:rPr>
          <w:color w:val="000000"/>
          <w:sz w:val="28"/>
          <w:szCs w:val="28"/>
        </w:rPr>
        <w:t>противопаводковый</w:t>
      </w:r>
      <w:proofErr w:type="spellEnd"/>
      <w:r>
        <w:rPr>
          <w:color w:val="000000"/>
          <w:sz w:val="28"/>
          <w:szCs w:val="28"/>
        </w:rPr>
        <w:t xml:space="preserve"> оперативный штаб Московской области.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обоснования необходимости привлечения дополнительных сил и средств ГУ МЧС России по Московской области.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проекты распоряжений, постановлений Главы городского округа Зарайск Московской области.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учет данных обстановки, принятых решений, отданных распоряжений и полученных донесений в хронологической последовательности.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обеспечение средств массовой информации достоверной и оперативной информацией о чрезвычайных ситуациях, связанных с весенним паводком.</w:t>
      </w:r>
    </w:p>
    <w:p w:rsidR="00181CF2" w:rsidRDefault="00181CF2" w:rsidP="00181CF2">
      <w:pPr>
        <w:ind w:left="52" w:right="10" w:firstLine="6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700" cy="12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3.10. Обобщает опыт организации работ по ликвидации чрезвычайных ситуаций, связанных с весенним паводком.</w:t>
      </w:r>
    </w:p>
    <w:p w:rsidR="00181CF2" w:rsidRDefault="00181CF2" w:rsidP="00181CF2">
      <w:pPr>
        <w:ind w:left="144" w:right="317" w:hanging="1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" cy="25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IV. Порядок формирования, подготовки и работы оперативного штаба.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ОШ утверждается постановлением Главы городского округа Зарайск Московской области.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ОШ возглавляет заместитель главы</w:t>
      </w:r>
      <w:r>
        <w:rPr>
          <w:color w:val="000000"/>
          <w:sz w:val="28"/>
          <w:szCs w:val="28"/>
        </w:rPr>
        <w:t xml:space="preserve"> администрации городского округа Зарайск Московской области.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несет персональную ответственность за выполнение возложенных на ОШ задач.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Указания руководителя ОШ для органов управления сил и средств ЗЗ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МОСЧС являются обязательными.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имеет право при возникновении чрезвычайных ситуаций, обусловленных весенним паводком, приводить в степени готовности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ЗЗ МОСЧС.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ОШ разрабатываются функциональные обязанности должностных лиц штаба, которые утверждаются постановлением Главы городского округа Зарайск Московской области.</w:t>
      </w: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spacing w:line="240" w:lineRule="atLeast"/>
        <w:ind w:firstLine="708"/>
        <w:jc w:val="right"/>
        <w:rPr>
          <w:sz w:val="28"/>
        </w:rPr>
      </w:pPr>
    </w:p>
    <w:p w:rsidR="00181CF2" w:rsidRDefault="00181CF2" w:rsidP="00181CF2">
      <w:pPr>
        <w:ind w:firstLine="708"/>
        <w:jc w:val="right"/>
        <w:rPr>
          <w:sz w:val="32"/>
          <w:szCs w:val="28"/>
        </w:rPr>
      </w:pPr>
    </w:p>
    <w:p w:rsidR="00CE1760" w:rsidRDefault="00181CF2" w:rsidP="00CE17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  <w:t>Приложение 3</w:t>
      </w:r>
    </w:p>
    <w:p w:rsidR="00CE1760" w:rsidRDefault="00CE1760" w:rsidP="00CE17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CE1760" w:rsidRDefault="00CE1760" w:rsidP="00CE17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E1760" w:rsidRDefault="00CE1760" w:rsidP="00CE17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CE1760" w:rsidRDefault="00CE1760" w:rsidP="00CE17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387/3</w:t>
      </w: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spacing w:after="318" w:line="261" w:lineRule="auto"/>
        <w:ind w:left="235" w:right="389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ФУНКЦИОНАЛЬНЫЕ обязанности должностных лиц оперативного штаба по предупреждению и ликвидации чрезвычайных ситуаций в период весеннего половодья на территории городского округа 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181CF2" w:rsidRDefault="00181CF2" w:rsidP="00181CF2">
      <w:pPr>
        <w:spacing w:after="75" w:line="249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Оперативный штаб по предупреждению и ликвидации чрезвычайных ситуаций в период весеннего половодья на территории городского округа Зарайск Московской области (далее ОШ) координирует деятельность Луховицкого городского звена Московской областной системы предупреждения и ликвидации чрезвычайных ситуаций (далее — ЗЗ МОСЧС)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181CF2" w:rsidRDefault="00181CF2" w:rsidP="00181CF2">
      <w:pPr>
        <w:spacing w:after="33" w:line="249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своих заседаниях члены ОШ рассматривают вопросы </w:t>
      </w:r>
      <w:proofErr w:type="spellStart"/>
      <w:r>
        <w:rPr>
          <w:color w:val="000000"/>
          <w:sz w:val="28"/>
        </w:rPr>
        <w:t>противопаводкового</w:t>
      </w:r>
      <w:proofErr w:type="spellEnd"/>
      <w:r>
        <w:rPr>
          <w:color w:val="000000"/>
          <w:sz w:val="28"/>
        </w:rPr>
        <w:t xml:space="preserve"> состояния территории, объектов экономики и готовят соответствующие решения, направленные на улучшение их деятельности.</w:t>
      </w:r>
    </w:p>
    <w:p w:rsidR="00181CF2" w:rsidRDefault="00181CF2" w:rsidP="00181CF2">
      <w:pPr>
        <w:spacing w:after="55" w:line="249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В своей практической деятельности ОШ руководствуется решениями Комиссии по предупреждению и ликвидации чрезвычайных ситуаций и обеспечению пожарной безопасности городского округа Зарайск Московской области (далее — КЧС и ОПБ).</w:t>
      </w:r>
    </w:p>
    <w:p w:rsidR="00181CF2" w:rsidRDefault="00181CF2" w:rsidP="00181CF2">
      <w:pPr>
        <w:spacing w:after="298" w:line="249" w:lineRule="auto"/>
        <w:ind w:left="52" w:right="1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своей работе ОШ отчитывается перед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области.</w:t>
      </w:r>
    </w:p>
    <w:p w:rsidR="00181CF2" w:rsidRDefault="00181CF2" w:rsidP="00181CF2">
      <w:pPr>
        <w:spacing w:after="324"/>
        <w:ind w:left="38" w:right="2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Руководитель оперативного штаба по предупреждению и ликвидации чрезвычайных ситуаций в период весеннего половодья 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области.</w:t>
      </w:r>
    </w:p>
    <w:p w:rsidR="00181CF2" w:rsidRDefault="00181CF2" w:rsidP="00181CF2">
      <w:pPr>
        <w:spacing w:after="5" w:line="249" w:lineRule="auto"/>
        <w:ind w:left="52" w:right="154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Несет ответственность за координацию и организацию работ по предупреждению и ликвидации чрезвычайных ситуаций в период весеннего половодья на территории городского округа Зарайск Московской области. Обязан:</w:t>
      </w:r>
    </w:p>
    <w:p w:rsidR="00181CF2" w:rsidRDefault="00181CF2" w:rsidP="00181CF2">
      <w:pPr>
        <w:spacing w:after="5" w:line="249" w:lineRule="auto"/>
        <w:ind w:left="706" w:right="10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рассматривать и утверждать план работы ОШ;</w:t>
      </w:r>
    </w:p>
    <w:p w:rsidR="00181CF2" w:rsidRDefault="00181CF2" w:rsidP="00181CF2">
      <w:pPr>
        <w:spacing w:after="5" w:line="249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регулярно не реже одного раза в неделю в период весеннего половодья проводить заседание ОШ; устанавливать порядок совместных действий спасательных служб обеспечения мероприятий гражданской обороны городского округа при ликвидации чрезвычайных ситуаций в период весеннего половодья на территории городского округа Зарайск Московской области;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с наступлением паводкового периода разрабатывать дополнительные мероприятия по осуществлению контроля за чрезвычайными ситуациями на территории городского округа; 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 чрезвычайных ситуациях по согласованию с КЧС и ОПБ готовить решение о временном запрещении посещения населением подтопленных районов; организовывать и руководить работой ОШ с привлечением руководителей Каширского территориального управления силами и средствами ГКУ МО «</w:t>
      </w:r>
      <w:proofErr w:type="spellStart"/>
      <w:r>
        <w:rPr>
          <w:color w:val="000000"/>
          <w:sz w:val="28"/>
        </w:rPr>
        <w:t>Мособлпожспас</w:t>
      </w:r>
      <w:proofErr w:type="spellEnd"/>
      <w:r>
        <w:rPr>
          <w:color w:val="000000"/>
          <w:sz w:val="28"/>
        </w:rPr>
        <w:t xml:space="preserve">», ОНД и ПР по </w:t>
      </w:r>
      <w:proofErr w:type="spellStart"/>
      <w:r>
        <w:rPr>
          <w:color w:val="000000"/>
          <w:sz w:val="28"/>
        </w:rPr>
        <w:t>г.о</w:t>
      </w:r>
      <w:proofErr w:type="spellEnd"/>
      <w:r>
        <w:rPr>
          <w:color w:val="000000"/>
          <w:sz w:val="28"/>
        </w:rPr>
        <w:t xml:space="preserve">. Зарайск, ОМВД России по городскому округу Зарайск; при получении информации о возникновении чрезвычайных ситуаций в период весеннего половодья организовывать разведку для оценки обстановки (при проведении разведки определять площадь подтопления, наиболее опасные участки, а также наличие строений и угрозы для них) и принятия решения; в соответствии со сложившейся обстановкой корректировать действия ЗЗ МОСЧС, привлекаемого для ликвидации чрезвычайных ситуаций в период весеннего половодья; принимать решения, ставить задачи подразделениям, организовывать их взаимодействие и обеспечивать выполнение задач; следить за изменениями паводковой обстановки; при осложнении паводковой обстановки вызывать дополнительные силы и средства и организовывать их встречу и размещение; поддерживать связь с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области, сообщать о принятых мерах, решениях и о паводковой обстановке; обеспечивать создание резерва сил и средств для ликвидации чрезвычайных ситуаций в период весеннего половодья.</w:t>
      </w:r>
    </w:p>
    <w:p w:rsidR="00181CF2" w:rsidRDefault="00181CF2" w:rsidP="00181CF2">
      <w:pPr>
        <w:spacing w:after="297"/>
        <w:ind w:left="883" w:right="826"/>
        <w:rPr>
          <w:b/>
          <w:color w:val="000000"/>
          <w:sz w:val="28"/>
        </w:rPr>
      </w:pPr>
      <w:r>
        <w:rPr>
          <w:b/>
          <w:color w:val="000000"/>
          <w:sz w:val="28"/>
        </w:rPr>
        <w:t>Заместитель руководителя оперативного штаба по предупреждению и ликвидации чрезвычайных ситуаций в период весеннего половодья на территории городского округа Зарайск Московской области.</w:t>
      </w:r>
    </w:p>
    <w:p w:rsidR="00181CF2" w:rsidRDefault="00181CF2" w:rsidP="00181CF2">
      <w:pPr>
        <w:spacing w:after="5" w:line="249" w:lineRule="auto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Подчиняется председателю КЧС и ОПБ, руководителю ОШ. </w:t>
      </w:r>
    </w:p>
    <w:p w:rsidR="00181CF2" w:rsidRDefault="00181CF2" w:rsidP="00181CF2">
      <w:pPr>
        <w:spacing w:after="5" w:line="249" w:lineRule="auto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выполнять решения КЧС и ОПБ и ОШ, в отсутствие руководителя ОШ возглавлять штаб и нести ответственность за его работу; 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координировать расстановку сил и средств при угрозе чрезвычайных ситуаций в период весеннего половодья на территории городского округа Зарайск Московской области; </w:t>
      </w:r>
    </w:p>
    <w:p w:rsidR="00181CF2" w:rsidRDefault="00181CF2" w:rsidP="00181CF2">
      <w:pPr>
        <w:ind w:left="51" w:right="11" w:firstLine="697"/>
        <w:jc w:val="both"/>
        <w:rPr>
          <w:noProof/>
          <w:color w:val="000000"/>
          <w:sz w:val="28"/>
        </w:rPr>
      </w:pPr>
      <w:r>
        <w:rPr>
          <w:color w:val="000000"/>
          <w:sz w:val="28"/>
        </w:rPr>
        <w:t xml:space="preserve">изучать паводковую обстановку, организовывать разведку и получение данных от начальников </w:t>
      </w:r>
      <w:proofErr w:type="spellStart"/>
      <w:r>
        <w:rPr>
          <w:color w:val="000000"/>
          <w:sz w:val="28"/>
        </w:rPr>
        <w:t>гидропостов</w:t>
      </w:r>
      <w:proofErr w:type="spellEnd"/>
      <w:r>
        <w:rPr>
          <w:color w:val="000000"/>
          <w:sz w:val="28"/>
        </w:rPr>
        <w:t xml:space="preserve">; 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вносить предложения о привлечении дополнительных сил и средств и 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области;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докладывать руководителю ОШ результаты разведки и полученные сообщения о паводковой обстановке; в случаях осложнения паводковой обстановки самостоятельно принимать решения и осуществлять их с последующим докладом руководителю ОШ; 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обеспечивать контроль за исполнением указаний руководителя ОШ; </w:t>
      </w:r>
      <w:r>
        <w:rPr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tab/>
      </w:r>
      <w:r>
        <w:rPr>
          <w:color w:val="000000"/>
          <w:sz w:val="28"/>
        </w:rPr>
        <w:t>вызывать при осложнении паводковой обстановки специальные службы и организовывать взаимодействие с ними;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разрабатывать график дежурства ответственных лиц по ОШ в паводковый период.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</w:p>
    <w:p w:rsidR="00181CF2" w:rsidRDefault="00181CF2" w:rsidP="00181CF2">
      <w:pPr>
        <w:spacing w:after="317" w:line="261" w:lineRule="auto"/>
        <w:ind w:left="134" w:right="192" w:firstLine="9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Члены оперативного штаба по предупреждению и ликвидации чрезвычайных ситуаций в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на территории городского округа Зарайск Московской области.</w:t>
      </w:r>
    </w:p>
    <w:p w:rsidR="00181CF2" w:rsidRDefault="00181CF2" w:rsidP="00181CF2">
      <w:pPr>
        <w:spacing w:after="51" w:line="249" w:lineRule="auto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181CF2" w:rsidRDefault="00181CF2" w:rsidP="00181CF2">
      <w:pPr>
        <w:spacing w:after="51" w:line="249" w:lineRule="auto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Обязаны:</w:t>
      </w:r>
    </w:p>
    <w:p w:rsidR="00181CF2" w:rsidRDefault="00181CF2" w:rsidP="00181CF2">
      <w:pPr>
        <w:spacing w:after="283" w:line="249" w:lineRule="auto"/>
        <w:ind w:left="52" w:right="96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наносить обстановку на рабочую карту и вести оперативную документацию ОШ, поддерживать телефонную связь с руководителями промышленных и сельскохозяйственных предприятий и организаций, расположенных на территории городского округа Зарайск Московской области, привлекаемых к ликвидации чрезвычайных ситуаций в период весеннего половодья; вносить предложения о привлечении дополнительных сил и средств и </w:t>
      </w:r>
      <w:r>
        <w:rPr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области, принимающим участие в предупреждении и ликвидации чрезвычайных ситуаций в период весеннего половодья; докладывать председателю ОШ результаты разведки и получаемые сведения об обстановке и ходе ликвидации чрезвычайных ситуаций в период весеннего половодья на территории городского округа Зарайск Московской области; действовать по прямому распоряжению руководителя ОШ или его заместителя.</w:t>
      </w:r>
    </w:p>
    <w:p w:rsidR="00181CF2" w:rsidRDefault="00181CF2" w:rsidP="00181CF2">
      <w:pPr>
        <w:spacing w:after="325" w:line="249" w:lineRule="auto"/>
        <w:ind w:left="52" w:right="20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Секретарь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оперативного штаба по предупреждению и ликвидации чрезвычайных ситуаций в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на территории городского округа Зарайск Московской области.</w:t>
      </w:r>
    </w:p>
    <w:p w:rsidR="00181CF2" w:rsidRDefault="00181CF2" w:rsidP="00181CF2">
      <w:pPr>
        <w:spacing w:after="38" w:line="249" w:lineRule="auto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181CF2" w:rsidRDefault="00181CF2" w:rsidP="00181CF2">
      <w:pPr>
        <w:spacing w:after="38" w:line="249" w:lineRule="auto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181CF2" w:rsidRDefault="00181CF2" w:rsidP="00181CF2">
      <w:pPr>
        <w:spacing w:after="5" w:line="249" w:lineRule="auto"/>
        <w:ind w:left="52" w:right="125" w:firstLine="700"/>
        <w:jc w:val="both"/>
        <w:rPr>
          <w:color w:val="000000"/>
          <w:sz w:val="26"/>
        </w:rPr>
      </w:pPr>
      <w:r>
        <w:rPr>
          <w:color w:val="000000"/>
          <w:sz w:val="28"/>
        </w:rPr>
        <w:t>осуществлять контроль исполнения поступающих в ОШ документов, жалоб и заявлений; вести и оформлять протоколы заседаний ОШ; организовывать обеспечение горюче-смазочными материалами инженерной техники, привлеченной из других регионов для предупреждения и ликвидации чрезвычайных ситуаций в период весеннего половодья, осуществлять учёт расходования горюче-смазочных материалов и контролировать предоставление отчётной документации в финансовые органы.</w:t>
      </w: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4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387/3</w:t>
      </w:r>
    </w:p>
    <w:p w:rsidR="00181CF2" w:rsidRDefault="00181CF2" w:rsidP="00181CF2">
      <w:pPr>
        <w:spacing w:line="240" w:lineRule="atLeast"/>
        <w:ind w:firstLine="708"/>
        <w:jc w:val="right"/>
        <w:rPr>
          <w:sz w:val="28"/>
        </w:rPr>
      </w:pPr>
      <w:r>
        <w:rPr>
          <w:sz w:val="28"/>
          <w:szCs w:val="28"/>
        </w:rPr>
        <w:t xml:space="preserve"> </w:t>
      </w:r>
    </w:p>
    <w:p w:rsidR="00181CF2" w:rsidRDefault="00181CF2" w:rsidP="00181CF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подготовки и проведения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181CF2" w:rsidRDefault="00181CF2" w:rsidP="00181CF2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9585" w:type="dxa"/>
        <w:tblInd w:w="-134" w:type="dxa"/>
        <w:tblLayout w:type="fixed"/>
        <w:tblCellMar>
          <w:top w:w="39" w:type="dxa"/>
          <w:left w:w="72" w:type="dxa"/>
          <w:right w:w="89" w:type="dxa"/>
        </w:tblCellMar>
        <w:tblLook w:val="04A0" w:firstRow="1" w:lastRow="0" w:firstColumn="1" w:lastColumn="0" w:noHBand="0" w:noVBand="1"/>
      </w:tblPr>
      <w:tblGrid>
        <w:gridCol w:w="632"/>
        <w:gridCol w:w="4253"/>
        <w:gridCol w:w="2694"/>
        <w:gridCol w:w="2006"/>
      </w:tblGrid>
      <w:tr w:rsidR="00181CF2" w:rsidTr="00181CF2">
        <w:trPr>
          <w:trHeight w:val="53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81CF2" w:rsidRDefault="00181CF2">
            <w:pPr>
              <w:ind w:left="8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2"/>
              </w:rPr>
              <w:t>пп</w:t>
            </w:r>
            <w:proofErr w:type="spellEnd"/>
            <w:r>
              <w:rPr>
                <w:color w:val="000000"/>
                <w:sz w:val="28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1CF2" w:rsidRDefault="00181CF2">
            <w:pPr>
              <w:ind w:left="77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Проводимые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1CF2" w:rsidRDefault="00181CF2">
            <w:pPr>
              <w:ind w:left="4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Исполнители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Сроки</w:t>
            </w:r>
          </w:p>
          <w:p w:rsidR="00181CF2" w:rsidRDefault="00181CF2">
            <w:pPr>
              <w:ind w:left="22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исполнения</w:t>
            </w:r>
          </w:p>
        </w:tc>
      </w:tr>
      <w:tr w:rsidR="00181CF2" w:rsidTr="00181CF2">
        <w:trPr>
          <w:trHeight w:val="216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29" w:right="91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заседание Комиссии по предупреждению и ликвидации чрезвычайных ситуаций й обеспечению пожарной безопасности городского округа Зарайск Московской области по теме: «О состоянии готовности органов управления, сил и средств </w:t>
            </w:r>
            <w:r>
              <w:rPr>
                <w:sz w:val="28"/>
                <w:szCs w:val="28"/>
              </w:rPr>
              <w:t>Зарайского</w:t>
            </w:r>
            <w:r>
              <w:rPr>
                <w:color w:val="000000"/>
                <w:sz w:val="28"/>
                <w:szCs w:val="28"/>
              </w:rPr>
              <w:t xml:space="preserve"> звена МОСЧС и дополнительных мерах по снижению риска возникновения чрезвычайных ситуаций и смягчения последствий возможного весеннего половодья и паводков на территории городского округа </w:t>
            </w:r>
            <w:r>
              <w:rPr>
                <w:sz w:val="28"/>
                <w:szCs w:val="28"/>
              </w:rPr>
              <w:t>Зарайск</w:t>
            </w:r>
            <w:r>
              <w:rPr>
                <w:color w:val="000000"/>
                <w:sz w:val="28"/>
                <w:szCs w:val="28"/>
              </w:rPr>
              <w:t xml:space="preserve"> Московской области в 2021 году».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2" w:line="220" w:lineRule="auto"/>
              <w:ind w:left="35" w:right="42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(Петрущенко В.А.)</w:t>
            </w:r>
          </w:p>
          <w:p w:rsidR="00181CF2" w:rsidRDefault="00181CF2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181CF2" w:rsidRDefault="00181CF2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181CF2" w:rsidRDefault="00181CF2">
            <w:pPr>
              <w:ind w:lef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(Поликарпова И.Ю.)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19 марта</w:t>
            </w:r>
          </w:p>
          <w:p w:rsidR="00181CF2" w:rsidRDefault="00181CF2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года</w:t>
            </w:r>
          </w:p>
        </w:tc>
      </w:tr>
      <w:tr w:rsidR="00181CF2" w:rsidTr="00181CF2">
        <w:trPr>
          <w:trHeight w:val="9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14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незамедлительное финансирование неотложных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при предоставлении документов, оформленных в установленном порядке.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26" w:right="7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городского округа Зарайск Московской области (Морозова Л.Н.)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72" w:right="64" w:firstLine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пред паводковый период и в период весеннего половодья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Организовать, в период весеннего половодья, лабораторное исследование качества воды и источников питьевого водоснабжения. О результатах исследований регулярно информировать оперативный штаб.</w:t>
            </w:r>
          </w:p>
          <w:p w:rsidR="00181CF2" w:rsidRDefault="00181CF2">
            <w:pPr>
              <w:spacing w:after="29" w:line="216" w:lineRule="auto"/>
              <w:ind w:right="19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надзор за санитарно-эпидемиологической обстановкой в населенных пунктах, расположенных в зонах возможного подтопления (затопления), </w:t>
            </w:r>
            <w:proofErr w:type="gramStart"/>
            <w:r>
              <w:rPr>
                <w:color w:val="000000"/>
                <w:sz w:val="28"/>
                <w:szCs w:val="28"/>
              </w:rPr>
              <w:t>в соответствии с санитарными правилам</w:t>
            </w:r>
            <w:proofErr w:type="gramEnd"/>
            <w:r>
              <w:rPr>
                <w:color w:val="000000"/>
                <w:sz w:val="28"/>
                <w:szCs w:val="28"/>
              </w:rPr>
              <w:t>. Организовать, при необходимости, проведение профилактических мероприятий по недопущению вспышек инфекционных заболеваний.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ЕСКХ Зарайского района Филиппов А.Н. (по согласованию); Филиал ФГУЗ «ГЏ-Э МО» в г. Коломна,</w:t>
            </w:r>
          </w:p>
          <w:p w:rsidR="00181CF2" w:rsidRDefault="00181CF2">
            <w:pPr>
              <w:spacing w:after="220"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Коломенском, Луховицком, Зарайском, </w:t>
            </w:r>
            <w:proofErr w:type="spellStart"/>
            <w:r>
              <w:rPr>
                <w:color w:val="000000"/>
                <w:sz w:val="28"/>
                <w:szCs w:val="28"/>
              </w:rPr>
              <w:t>Озёрском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районах (Васина Л.М.) (по согласованию)</w:t>
            </w:r>
          </w:p>
          <w:p w:rsidR="00181CF2" w:rsidRDefault="00181CF2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Коломенский ТОУ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</w:p>
          <w:p w:rsidR="00181CF2" w:rsidRDefault="00181CF2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Московской области </w:t>
            </w:r>
          </w:p>
          <w:p w:rsidR="00181CF2" w:rsidRDefault="00181CF2">
            <w:pPr>
              <w:ind w:left="1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Харлапова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Л.Ю.(по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контроль состояния водоёмов и гидротехнических  сооружений, расположенных на подведомственных территориях разработать мероприятия по предупреждению чрезвычайных ситуаций, вызванных весенним половодьем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(паводком).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территориальных отделов администрации городского округа Зарайск: Буров С.А., </w:t>
            </w:r>
            <w:proofErr w:type="spellStart"/>
            <w:r>
              <w:rPr>
                <w:sz w:val="28"/>
                <w:szCs w:val="28"/>
              </w:rPr>
              <w:t>Чувинов</w:t>
            </w:r>
            <w:proofErr w:type="spellEnd"/>
            <w:r>
              <w:rPr>
                <w:sz w:val="28"/>
                <w:szCs w:val="28"/>
              </w:rPr>
              <w:t xml:space="preserve"> А.Г,,</w:t>
            </w:r>
            <w:proofErr w:type="spellStart"/>
            <w:r>
              <w:rPr>
                <w:sz w:val="28"/>
                <w:szCs w:val="28"/>
              </w:rPr>
              <w:t>Швага</w:t>
            </w:r>
            <w:proofErr w:type="spellEnd"/>
            <w:r>
              <w:rPr>
                <w:sz w:val="28"/>
                <w:szCs w:val="28"/>
              </w:rPr>
              <w:t xml:space="preserve"> С.В., Шаховских А.Н.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аварийно-спасательных формирований Зарайского звена МОСЧС к проведению мероприятий при возникновении чрезвычайных ситуаций в период весеннего половодья (паводка).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181CF2" w:rsidRDefault="00181CF2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181CF2" w:rsidRDefault="00181CF2">
            <w:pPr>
              <w:spacing w:line="216" w:lineRule="auto"/>
              <w:ind w:left="26"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Поликарпова И.Ю.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контроль за состоянием и уровнем наполнения навозохранилищ, расположенных в зонах охраны питьевых источников, выполнению мероприятий на территориях объектов агропромышленного комплекса по недопущению ухудшения санитарно-эпидемиологической обстановки.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городского округа Зарайск Евдокимова И.В.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защите жилого фонда, объектов ЖКХ от подтоплений и затоплений; провести мероприятия по предупреждению подтопления талыми водами водозаборных узлов, герметизации устьев эксплуатируемых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81CF2" w:rsidRDefault="00181C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исследование качества воды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, водопроводов, представлять информацию о результатах лабораторного контроля в районный оперативный штаб по организации проведения мероприятий безаварийного пропуска весеннего половодья в 2021 году на территории городского округа Зарайск ежедневно;</w:t>
            </w:r>
          </w:p>
          <w:p w:rsidR="00181CF2" w:rsidRDefault="00181C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под личный контроль работу КНС и очистных сооружений;</w:t>
            </w:r>
          </w:p>
          <w:p w:rsidR="00181CF2" w:rsidRDefault="00181C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откачку воды из подтопленных жилых помещений, подвалов и т.д.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«ЕСКХ Зарайского района» Филиппов А.Н.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дорожного полотна, дорожных сооружений и мостов с целью определения их выдержать напор паводковых вод и проведения необходимых работ по их. укреплению.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необходимые запасы песка, гравия, щебня и других, необходимых для ремонта дорог, дорожных сооружений материалов и механизмов, а также уточнить порядок их использования, Подготовить необходимое Количество вешек.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затопляемых участках дорог установить аншлаги с указанием уровня затопления дорожного полотна и знаки, регулирующие движение.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водосточных коллекторов под автомобильными дорогами и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  <w:r>
              <w:rPr>
                <w:sz w:val="28"/>
                <w:szCs w:val="28"/>
              </w:rPr>
              <w:t xml:space="preserve"> допускать их засорения.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«Зарайский» ТО «Луховицкий»  ГБУ МО «</w:t>
            </w:r>
            <w:proofErr w:type="spellStart"/>
            <w:r>
              <w:rPr>
                <w:sz w:val="28"/>
                <w:szCs w:val="28"/>
              </w:rPr>
              <w:t>Мосавтодор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Карнеев</w:t>
            </w:r>
            <w:proofErr w:type="spellEnd"/>
            <w:r>
              <w:rPr>
                <w:sz w:val="28"/>
                <w:szCs w:val="28"/>
              </w:rPr>
              <w:t xml:space="preserve"> Д.К. (по </w:t>
            </w:r>
            <w:proofErr w:type="spellStart"/>
            <w:r>
              <w:rPr>
                <w:sz w:val="28"/>
                <w:szCs w:val="28"/>
              </w:rPr>
              <w:t>согласоваю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199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охрану общественного порядка и безопасность дорожного движения в </w:t>
            </w:r>
            <w:proofErr w:type="spellStart"/>
            <w:r>
              <w:rPr>
                <w:sz w:val="28"/>
                <w:szCs w:val="28"/>
              </w:rPr>
              <w:t>паводкоопасный</w:t>
            </w:r>
            <w:proofErr w:type="spellEnd"/>
            <w:r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по городскому округу Зарайск </w:t>
            </w:r>
            <w:proofErr w:type="spellStart"/>
            <w:r>
              <w:rPr>
                <w:sz w:val="28"/>
                <w:szCs w:val="28"/>
              </w:rPr>
              <w:t>Стекольников</w:t>
            </w:r>
            <w:proofErr w:type="spellEnd"/>
            <w:r>
              <w:rPr>
                <w:sz w:val="28"/>
                <w:szCs w:val="28"/>
              </w:rPr>
              <w:t xml:space="preserve"> А.Б.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на, период весеннего половодья, необходимый запас медикаментов в больницах, фельдшерских и акушерских пунктах городского округа Зарайск Московской области, попадающих в зону затопления (подтопления).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медицинского сопровождения в случае ЧС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МО «Зарайская ЦРБ» Макаров Н.В.  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04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мониторинг паводковой обстановки; </w:t>
            </w:r>
          </w:p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подготовку системы оповещения населения на случай угрозы подтопления населенных пунктов. 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ГОЗ» Егорову В.В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объектов экономики и жилищного фонда населенных пунктов, в случае выявления зон затопления (подтопления), на предмет их </w:t>
            </w:r>
            <w:proofErr w:type="spellStart"/>
            <w:r>
              <w:rPr>
                <w:sz w:val="28"/>
                <w:szCs w:val="28"/>
              </w:rPr>
              <w:t>пожарозащищенности</w:t>
            </w:r>
            <w:proofErr w:type="spellEnd"/>
            <w:r>
              <w:rPr>
                <w:sz w:val="28"/>
                <w:szCs w:val="28"/>
              </w:rPr>
              <w:t>. Усилить работу с гражданами, проживающими в частном секторе городского округа Зарайск Московской области, по профилактике противопожарной безопасности, по несанкционированному использованию электронагревательных приборов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и ПР по городскому округу Зарайск </w:t>
            </w:r>
            <w:proofErr w:type="spellStart"/>
            <w:r>
              <w:rPr>
                <w:sz w:val="28"/>
                <w:szCs w:val="28"/>
              </w:rPr>
              <w:t>Шотин</w:t>
            </w:r>
            <w:proofErr w:type="spellEnd"/>
            <w:r>
              <w:rPr>
                <w:sz w:val="28"/>
                <w:szCs w:val="28"/>
              </w:rPr>
              <w:t xml:space="preserve"> Д.В.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 период весеннего половодья, необходимый запас продуктов питания и других товаров первой необходимости для населения, детских садов, учебных заведений городского округа Зарайск Московской области, попадающих в зону затопления (подтопления).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потребительского рынка и сферы услуг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 </w:t>
            </w:r>
            <w:proofErr w:type="spellStart"/>
            <w:r>
              <w:rPr>
                <w:sz w:val="28"/>
                <w:szCs w:val="28"/>
              </w:rPr>
              <w:t>Каширкин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занятий с учащимися по мерам безопасности на водоемах в период весеннего половодья и паводка.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городского округа Зарайск  Прокофьева Е.Н.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</w:tbl>
    <w:p w:rsidR="00181CF2" w:rsidRDefault="00181CF2" w:rsidP="00181CF2">
      <w:pPr>
        <w:ind w:firstLine="708"/>
        <w:jc w:val="center"/>
        <w:rPr>
          <w:b/>
          <w:sz w:val="28"/>
          <w:szCs w:val="28"/>
        </w:rPr>
      </w:pPr>
    </w:p>
    <w:p w:rsidR="00181CF2" w:rsidRDefault="00181CF2" w:rsidP="00181CF2">
      <w:pPr>
        <w:spacing w:line="24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5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387/3</w:t>
      </w:r>
    </w:p>
    <w:p w:rsidR="00181CF2" w:rsidRDefault="00181CF2" w:rsidP="00181CF2">
      <w:pPr>
        <w:jc w:val="right"/>
        <w:rPr>
          <w:sz w:val="28"/>
        </w:rPr>
      </w:pPr>
    </w:p>
    <w:p w:rsidR="00181CF2" w:rsidRDefault="00181CF2" w:rsidP="00181CF2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181CF2" w:rsidRDefault="00181CF2" w:rsidP="00181CF2">
      <w:pPr>
        <w:jc w:val="right"/>
        <w:rPr>
          <w:sz w:val="28"/>
          <w:szCs w:val="28"/>
        </w:rPr>
      </w:pPr>
    </w:p>
    <w:p w:rsidR="00181CF2" w:rsidRDefault="00181CF2" w:rsidP="00181CF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Расчет сил и средств, привлекаемых для выполнения неотложных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181CF2" w:rsidRDefault="00181CF2" w:rsidP="00181CF2">
      <w:pPr>
        <w:jc w:val="center"/>
        <w:rPr>
          <w:b/>
          <w:color w:val="000000"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</w:tblGrid>
      <w:tr w:rsidR="00181CF2" w:rsidTr="00181CF2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( район 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место дислокации, руководитель, телефон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Личный состав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количество основной техники, плавательных средств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CF2" w:rsidRDefault="00181CF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181CF2" w:rsidRDefault="00181CF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181CF2" w:rsidRDefault="00181CF2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Виды работ</w:t>
            </w: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81CF2" w:rsidTr="00181CF2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Плавательных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</w:tr>
      <w:tr w:rsidR="00181CF2" w:rsidTr="00181CF2">
        <w:trPr>
          <w:trHeight w:val="20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Инженерная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</w:t>
            </w: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Водооткачивающая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Авиация</w:t>
            </w: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Вес. лодки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</w:tr>
      <w:tr w:rsidR="00181CF2" w:rsidTr="00181CF2">
        <w:trPr>
          <w:cantSplit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г.о.Зарайск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 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А.Н.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2-55-19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8. 903.681.16.79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УВКХ Минаев А.С.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2-40-45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8-967-180-23-39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proofErr w:type="spellStart"/>
            <w:r>
              <w:rPr>
                <w:sz w:val="20"/>
                <w:szCs w:val="20"/>
              </w:rPr>
              <w:t>обслуж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 «Зарайский» ТО «Луховицкий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автодор</w:t>
            </w:r>
            <w:proofErr w:type="spellEnd"/>
            <w:r>
              <w:rPr>
                <w:sz w:val="20"/>
                <w:szCs w:val="20"/>
              </w:rPr>
              <w:t>»  ГБУ</w:t>
            </w:r>
            <w:proofErr w:type="gramEnd"/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Мосавтодор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Карнеев</w:t>
            </w:r>
            <w:proofErr w:type="spellEnd"/>
            <w:r>
              <w:rPr>
                <w:sz w:val="20"/>
                <w:szCs w:val="20"/>
              </w:rPr>
              <w:t xml:space="preserve"> Д.К.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2-51-46 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8-925-407-70-99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автодорог. Общестроительные работы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МО «МОССМП юго-восточный филиал, </w:t>
            </w:r>
            <w:proofErr w:type="gramStart"/>
            <w:r>
              <w:rPr>
                <w:sz w:val="20"/>
                <w:szCs w:val="20"/>
              </w:rPr>
              <w:t>ПСМП  Зарайская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врач </w:t>
            </w:r>
            <w:proofErr w:type="spellStart"/>
            <w:r>
              <w:rPr>
                <w:sz w:val="20"/>
                <w:szCs w:val="20"/>
              </w:rPr>
              <w:t>Нигматкулов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2-45-77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8-903-669-61-31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помощь</w:t>
            </w:r>
          </w:p>
        </w:tc>
      </w:tr>
      <w:tr w:rsidR="00181CF2" w:rsidTr="00181CF2">
        <w:trPr>
          <w:cantSplit/>
          <w:trHeight w:val="1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Зарайское ПО «Осетр»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Т.А.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2-51-79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8-916-158-27-30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и питание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Зарайского района распределительных сетей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«МОЭСК»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Долганов А.М.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2-40-43;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8-916-557-42-12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электроэнергии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Линейно-технический участок Московского филиала ОАО «</w:t>
            </w:r>
            <w:proofErr w:type="spellStart"/>
            <w:r>
              <w:rPr>
                <w:sz w:val="20"/>
                <w:szCs w:val="20"/>
              </w:rPr>
              <w:t>Центртелеком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Тюренков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2-73-20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8-916-674-23-68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связи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МВД </w:t>
            </w:r>
            <w:proofErr w:type="gramStart"/>
            <w:r>
              <w:rPr>
                <w:sz w:val="20"/>
                <w:szCs w:val="20"/>
              </w:rPr>
              <w:t>России  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г.о.Зарайск</w:t>
            </w:r>
            <w:proofErr w:type="spellEnd"/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Стекольников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2-47-31; 2-51-41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8-906-709-33-34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правопорядка, защита населения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Зарайский ПСГ ГУ МЧС России по Московской области</w:t>
            </w:r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2-62-68,2-46-57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8-985-963-80-31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Каширский ТУ </w:t>
            </w:r>
            <w:proofErr w:type="spellStart"/>
            <w:r>
              <w:rPr>
                <w:sz w:val="20"/>
                <w:szCs w:val="20"/>
              </w:rPr>
              <w:t>СиС</w:t>
            </w:r>
            <w:proofErr w:type="spellEnd"/>
            <w:r>
              <w:rPr>
                <w:sz w:val="20"/>
                <w:szCs w:val="20"/>
              </w:rPr>
              <w:t xml:space="preserve"> ГКУ МО «</w:t>
            </w:r>
            <w:proofErr w:type="spellStart"/>
            <w:r>
              <w:rPr>
                <w:sz w:val="20"/>
                <w:szCs w:val="20"/>
              </w:rPr>
              <w:t>Мособлпожспас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Резкин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2-46-55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8-985-154-41-42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работы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КУИ администрации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Зарайск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 Р.В.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2-45-30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8-905-510-10-51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помещениями временно переселяемого населения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Прокофьева Е.Н.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2-56-32; 2-52-44</w:t>
            </w:r>
          </w:p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8-925-761-49-70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Комитет по культуре, физической культуре, спорту, работе с детьми и молодежью Маркова О.Е. 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2-40-48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8.926-720-74-50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МБУ «Благоустройство, ЖКХ и дорожное хозяйство»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Павелькин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С.Ю.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2-40-63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8-926-383-78-67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181CF2" w:rsidTr="00181CF2">
        <w:trPr>
          <w:cantSplit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</w:tr>
    </w:tbl>
    <w:p w:rsidR="00181CF2" w:rsidRDefault="00181CF2" w:rsidP="00181CF2">
      <w:pPr>
        <w:jc w:val="center"/>
        <w:rPr>
          <w:b/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1CF2">
        <w:rPr>
          <w:sz w:val="28"/>
          <w:szCs w:val="28"/>
        </w:rPr>
        <w:t xml:space="preserve"> </w:t>
      </w: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1CF2">
        <w:rPr>
          <w:sz w:val="28"/>
          <w:szCs w:val="28"/>
        </w:rPr>
        <w:t xml:space="preserve"> </w:t>
      </w:r>
    </w:p>
    <w:p w:rsidR="00444539" w:rsidRDefault="00444539" w:rsidP="00444539">
      <w:pPr>
        <w:jc w:val="right"/>
        <w:rPr>
          <w:sz w:val="28"/>
          <w:szCs w:val="28"/>
        </w:rPr>
      </w:pPr>
    </w:p>
    <w:p w:rsidR="00444539" w:rsidRDefault="00444539" w:rsidP="00444539">
      <w:pPr>
        <w:jc w:val="both"/>
        <w:rPr>
          <w:sz w:val="28"/>
          <w:szCs w:val="28"/>
        </w:rPr>
      </w:pPr>
    </w:p>
    <w:p w:rsidR="00444539" w:rsidRDefault="00444539" w:rsidP="00444539">
      <w:pPr>
        <w:jc w:val="both"/>
        <w:rPr>
          <w:sz w:val="28"/>
          <w:szCs w:val="28"/>
        </w:rPr>
      </w:pPr>
    </w:p>
    <w:p w:rsidR="004022CF" w:rsidRDefault="00976A2E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2CF" w:rsidRPr="00C67946" w:rsidRDefault="004022CF" w:rsidP="001716D0">
      <w:pPr>
        <w:jc w:val="both"/>
        <w:rPr>
          <w:sz w:val="28"/>
          <w:szCs w:val="28"/>
        </w:rPr>
      </w:pPr>
    </w:p>
    <w:sectPr w:rsidR="004022CF" w:rsidRPr="00C67946" w:rsidSect="00836DC3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FB" w:rsidRDefault="003D04FB">
      <w:r>
        <w:separator/>
      </w:r>
    </w:p>
  </w:endnote>
  <w:endnote w:type="continuationSeparator" w:id="0">
    <w:p w:rsidR="003D04FB" w:rsidRDefault="003D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FB" w:rsidRDefault="003D04FB">
      <w:r>
        <w:separator/>
      </w:r>
    </w:p>
  </w:footnote>
  <w:footnote w:type="continuationSeparator" w:id="0">
    <w:p w:rsidR="003D04FB" w:rsidRDefault="003D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160C0"/>
    <w:multiLevelType w:val="multilevel"/>
    <w:tmpl w:val="C74AF03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6DC3764"/>
    <w:multiLevelType w:val="multilevel"/>
    <w:tmpl w:val="6266743C"/>
    <w:lvl w:ilvl="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EBF4720"/>
    <w:multiLevelType w:val="multilevel"/>
    <w:tmpl w:val="CC1A84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7256B8B"/>
    <w:multiLevelType w:val="hybridMultilevel"/>
    <w:tmpl w:val="A800ACA0"/>
    <w:lvl w:ilvl="0" w:tplc="5BF0A0F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E25A20"/>
    <w:multiLevelType w:val="multilevel"/>
    <w:tmpl w:val="AFD0710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566274D"/>
    <w:multiLevelType w:val="multilevel"/>
    <w:tmpl w:val="E034AE1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73861B2"/>
    <w:multiLevelType w:val="hybridMultilevel"/>
    <w:tmpl w:val="74266DB8"/>
    <w:lvl w:ilvl="0" w:tplc="B3C08434">
      <w:start w:val="1"/>
      <w:numFmt w:val="decimal"/>
      <w:lvlText w:val="%1"/>
      <w:lvlJc w:val="left"/>
      <w:pPr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92ECA4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B503996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F9811A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A00B44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4089E8C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46217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C58A0CA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CC2B006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7C603E"/>
    <w:multiLevelType w:val="hybridMultilevel"/>
    <w:tmpl w:val="5EC41332"/>
    <w:lvl w:ilvl="0" w:tplc="06F05F10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FA4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1DA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D8D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1CF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14BA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4982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0D0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EBB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04FB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3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D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1888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679E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25D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6DC3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C7BC9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1F91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A2E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3DBA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5BD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393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2200"/>
    <w:rsid w:val="00C4230A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3CDA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1760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36D9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2D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3EA"/>
    <w:rsid w:val="00D45ADC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5A3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5CFB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3A6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4B6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3DF6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4E8E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F136C3-401E-4C60-8D87-788F77D9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40DE-EC75-441C-A3CB-207450F1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2021-03-19T10:56:00Z</cp:lastPrinted>
  <dcterms:created xsi:type="dcterms:W3CDTF">2021-03-23T05:15:00Z</dcterms:created>
  <dcterms:modified xsi:type="dcterms:W3CDTF">2021-03-23T05:15:00Z</dcterms:modified>
</cp:coreProperties>
</file>