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6E" w:rsidRPr="00616156" w:rsidRDefault="006A5B6E" w:rsidP="006161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6156">
        <w:rPr>
          <w:rFonts w:ascii="Times New Roman" w:hAnsi="Times New Roman" w:cs="Times New Roman"/>
        </w:rPr>
        <w:t xml:space="preserve">Приложение </w:t>
      </w:r>
      <w:r w:rsidR="00616156">
        <w:rPr>
          <w:rFonts w:ascii="Times New Roman" w:hAnsi="Times New Roman" w:cs="Times New Roman"/>
        </w:rPr>
        <w:t>№</w:t>
      </w:r>
      <w:r w:rsidRPr="00616156">
        <w:rPr>
          <w:rFonts w:ascii="Times New Roman" w:hAnsi="Times New Roman" w:cs="Times New Roman"/>
        </w:rPr>
        <w:t>1</w:t>
      </w:r>
    </w:p>
    <w:p w:rsidR="00616156" w:rsidRPr="00616156" w:rsidRDefault="00616156" w:rsidP="0061615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к</w:t>
      </w:r>
      <w:r w:rsidRPr="00616156">
        <w:rPr>
          <w:rFonts w:ascii="Times New Roman" w:hAnsi="Times New Roman" w:cs="Times New Roman"/>
        </w:rPr>
        <w:t xml:space="preserve"> положению</w:t>
      </w:r>
    </w:p>
    <w:bookmarkEnd w:id="0"/>
    <w:p w:rsidR="006A5B6E" w:rsidRDefault="006A5B6E" w:rsidP="006A5B6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5B6E" w:rsidRDefault="006A5B6E" w:rsidP="006A5B6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Должностная инструкция</w:t>
      </w:r>
    </w:p>
    <w:p w:rsidR="006A5B6E" w:rsidRDefault="006A5B6E" w:rsidP="006A5B6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директора муниципального образовательного учреждения по обеспечению безопасности перевозок детей в школьном автобусе.</w:t>
      </w:r>
    </w:p>
    <w:p w:rsidR="006A5B6E" w:rsidRDefault="006A5B6E" w:rsidP="006A5B6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(типовая)</w:t>
      </w:r>
    </w:p>
    <w:p w:rsidR="006A5B6E" w:rsidRDefault="006A5B6E" w:rsidP="006A5B6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Директор школы является лицом, ответственным за обеспечение безопасности автобусных перевозок, обучающихся и состояние работы в учреждении по предупреждению дорожно-транспортных происшествий.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II. Функции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а директора школы возлагается выполнение следующих функций по обеспечению безопасности автобусных перевозок обучающихся: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обеспечение профессиональной надежности водителя автобуса;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 содержание автобуса в технически исправном состоянии, предупреждение отказов и неисправностей при его эксплуатации;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 организация обеспечения безопасных дорожных условий на маршрутах автобусных перевозок;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 организация перевозочного процесса по технологии, обеспечивающей безопасные условия перевозок пассажиров.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III. Обязанности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обеспечения профессиональной надежности водителя в процессе их профессиональной деятельности директор обязан: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 осуществлять прием на работу, организовывать стажировки и допуск к осуществлению перевозок пассажиров водителей, имеющих непрерывный стаж работы в качестве водителя автобуса не менее трех лет;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 обеспечивать повышение профессионального мастерства водителя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 обеспечивать проведение в установленные сроки медицинского освидетельствования водителя;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 организовывать регулярное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водителя;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 обеспечивать соблюдение установленных законодательством Российской Федерации режимов труда и отдыха водителя;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3.1.6 осуществлять регулярное обеспечение водителя необходимой оперативной информацией об условиях движения и работы на маршруте путем проведения регистрируемых инструктажей, включающих сведения:</w:t>
      </w:r>
    </w:p>
    <w:p w:rsidR="006A5B6E" w:rsidRDefault="006A5B6E" w:rsidP="006A5B6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условиях движения и наличии опасных участков, мест концентрации дорожно-транспортных происшествий на маршруте;</w:t>
      </w:r>
    </w:p>
    <w:p w:rsidR="006A5B6E" w:rsidRDefault="006A5B6E" w:rsidP="006A5B6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состоянии погодных условий;</w:t>
      </w:r>
    </w:p>
    <w:p w:rsidR="006A5B6E" w:rsidRDefault="006A5B6E" w:rsidP="006A5B6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режимах движения, организации труда, отдыха и приема пищи;</w:t>
      </w:r>
    </w:p>
    <w:p w:rsidR="006A5B6E" w:rsidRDefault="006A5B6E" w:rsidP="006A5B6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стоянки и охраны транспортных средств;</w:t>
      </w:r>
    </w:p>
    <w:p w:rsidR="006A5B6E" w:rsidRDefault="006A5B6E" w:rsidP="006A5B6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расположении пунктов медицинской и технической помощи, постов ГИБДД;</w:t>
      </w:r>
    </w:p>
    <w:p w:rsidR="006A5B6E" w:rsidRDefault="006A5B6E" w:rsidP="006A5B6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изменениях в организации перевозок;</w:t>
      </w:r>
    </w:p>
    <w:p w:rsidR="006A5B6E" w:rsidRDefault="006A5B6E" w:rsidP="006A5B6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проезда железнодорожных переездов и путепроводов;</w:t>
      </w:r>
    </w:p>
    <w:p w:rsidR="006A5B6E" w:rsidRDefault="006A5B6E" w:rsidP="006A5B6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об особенностях перевозки детей;</w:t>
      </w:r>
    </w:p>
    <w:p w:rsidR="006A5B6E" w:rsidRDefault="006A5B6E" w:rsidP="006A5B6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6A5B6E" w:rsidRDefault="006A5B6E" w:rsidP="006A5B6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 организовывать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водителем требований по обеспечению безопасности автобусных перевозок.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содержания автобуса в технически исправном состоянии, предупреждения отказов и неисправностей при их эксплуатации директор обязан: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 обеспечить наличие и исправность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 повышения безопасности пассажиров школьных автобусов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нормативными требованиями;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 обеспечивать проведение государственного технического осмотра, обслуживания и ремонта автобуса в порядке и сроки, определяемые действующими нормативными документами;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 обеспечивать проведение ежедневного технического осмотра автобусов перед выходом в рейс и по возвращении из рейса с соответствующими отметками в путевом листе;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 обеспечить охрану автобусов для исключения возможности самовольного их использования водителем организации, а также посторонними лицами или причинения автобусам каких-либо повреждений.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организации обеспечения безопасных дорожных условий на маршрутах автобусных перевозок директор обязан: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3.4.1 немедленно сообщать в органы исполнительной власти, дорожные, коммунальные и иные организации, в ведении которых находятся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3.4.2 осуществлять выбор местоположения автобусных остановок (площадок для посадки и высадки детей) в соответствии с действующими нормативными документами с соблюдением условий обеспечения максимального удобства пассажиров, необходимой видимости автобусных остановок и безопасности движения транспортных средств и пешеходов в их зоне, согласовывать с дорожными, коммунальными организациями, главным архитектором района, органами ГИБДД и направлять соответствующие документы на утверждение муниципальными органами исполнительной власти;</w:t>
      </w:r>
      <w:proofErr w:type="gramEnd"/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 организовать установку на маршрутах специальных остановочных знаков с указанием времени прохождения автобусов, осуществляющих перевозку детей;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 производить комиссионное обследование автобусных маршрутов перед их открытием и в процессе эксплуатации —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 немедленно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 осуществлять постоянное взаимодействие с органами ГИ</w:t>
      </w:r>
      <w:proofErr w:type="gramStart"/>
      <w:r>
        <w:rPr>
          <w:rFonts w:ascii="Times New Roman" w:hAnsi="Times New Roman" w:cs="Times New Roman"/>
          <w:sz w:val="28"/>
          <w:szCs w:val="28"/>
        </w:rPr>
        <w:t>БДД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детей школьными автобусами;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3.4.7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3.4.8 разрабатывать графики (расписания) движения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определения нормативных значений скоростей движения школьных автобусов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маршруте и отдельных его участках между остановочными пунктами;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организации перевозочного процесса по технологии, обеспечивающей безопасные условия перевозок детей, директор обязан: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 обеспечивать сопровождение перевозок групп детей преподавателями или специально назначенными взрослыми;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 обеспечивать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инструктажей водителя, сопровождающих лиц и детей о мерах безопасности во время поездки на школьном автобусе;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 обеспечить водителя школьного автобуса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3.5.4 организовывать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 уведомлять органы ГИБДД об организации перевозок школьников,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 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 вести учет и анализировать причины дорожно-транспортных происшествий с автобусами и нарушений водителем учреждения правил движения;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3.5.8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IV. Права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Директор имеет право: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 запрещать выпуск автобуса в рейс или возвращать в гараж при обнаружении в них технических неисправностей, угрожающих безопасности движения;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отстранять от работы водителя при их появлении на работе в нетрезвом состоянии, а также, если его состояние или действия угрожают безопасности перевозок;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обеспечивать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медицинских осмотров для водителей, состояние здоровья которых требует особого контроля.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V. Ответственность</w:t>
      </w:r>
    </w:p>
    <w:p w:rsidR="006A5B6E" w:rsidRDefault="006A5B6E" w:rsidP="006A5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Директор несет ответственность за нарушения требований нормативных правовых актов по обеспечению безопасности автобусных перевозок —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863546" w:rsidRDefault="00863546"/>
    <w:sectPr w:rsidR="0086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9E"/>
    <w:rsid w:val="00616156"/>
    <w:rsid w:val="006A5B6E"/>
    <w:rsid w:val="0080039E"/>
    <w:rsid w:val="0086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6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6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1383</Words>
  <Characters>7886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Антонина Викторовна</cp:lastModifiedBy>
  <cp:revision>4</cp:revision>
  <dcterms:created xsi:type="dcterms:W3CDTF">2021-04-15T13:59:00Z</dcterms:created>
  <dcterms:modified xsi:type="dcterms:W3CDTF">2021-04-16T04:35:00Z</dcterms:modified>
</cp:coreProperties>
</file>