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7" w:rsidRPr="00A71BCD" w:rsidRDefault="00FC15D7" w:rsidP="00962759">
      <w:pPr>
        <w:widowControl w:val="0"/>
        <w:autoSpaceDE w:val="0"/>
        <w:autoSpaceDN w:val="0"/>
        <w:adjustRightInd w:val="0"/>
        <w:outlineLvl w:val="1"/>
        <w:rPr>
          <w:rFonts w:ascii="Arial" w:eastAsia="Calibri" w:hAnsi="Arial" w:cs="Arial"/>
        </w:rPr>
      </w:pPr>
      <w:bookmarkStart w:id="0" w:name="_GoBack"/>
      <w:bookmarkEnd w:id="0"/>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t xml:space="preserve">       </w:t>
      </w:r>
      <w:r w:rsidR="00507E97" w:rsidRPr="00A71BCD">
        <w:rPr>
          <w:rFonts w:ascii="Arial" w:eastAsia="Calibri" w:hAnsi="Arial" w:cs="Arial"/>
        </w:rPr>
        <w:t>Приложение</w:t>
      </w:r>
    </w:p>
    <w:p w:rsidR="00962759" w:rsidRPr="00A71BCD" w:rsidRDefault="00962759" w:rsidP="00962759">
      <w:pPr>
        <w:widowControl w:val="0"/>
        <w:autoSpaceDE w:val="0"/>
        <w:autoSpaceDN w:val="0"/>
        <w:adjustRightInd w:val="0"/>
        <w:outlineLvl w:val="1"/>
        <w:rPr>
          <w:rFonts w:ascii="Arial" w:eastAsia="Calibri" w:hAnsi="Arial" w:cs="Arial"/>
        </w:rPr>
      </w:pP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00507E97" w:rsidRPr="00A71BCD">
        <w:rPr>
          <w:rFonts w:ascii="Arial" w:eastAsia="Calibri" w:hAnsi="Arial" w:cs="Arial"/>
        </w:rPr>
        <w:t xml:space="preserve">к постановлению главы </w:t>
      </w:r>
    </w:p>
    <w:p w:rsidR="00354E37" w:rsidRPr="00A71BCD" w:rsidRDefault="00962759" w:rsidP="00962759">
      <w:pPr>
        <w:widowControl w:val="0"/>
        <w:autoSpaceDE w:val="0"/>
        <w:autoSpaceDN w:val="0"/>
        <w:adjustRightInd w:val="0"/>
        <w:outlineLvl w:val="1"/>
        <w:rPr>
          <w:rFonts w:ascii="Arial" w:eastAsia="Calibri" w:hAnsi="Arial" w:cs="Arial"/>
        </w:rPr>
      </w:pP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00FC15D7" w:rsidRPr="00A71BCD">
        <w:rPr>
          <w:rFonts w:ascii="Arial" w:eastAsia="Calibri" w:hAnsi="Arial" w:cs="Arial"/>
        </w:rPr>
        <w:t>городского округа Зарайск</w:t>
      </w:r>
    </w:p>
    <w:p w:rsidR="00B84E46" w:rsidRPr="00A71BCD" w:rsidRDefault="00962759" w:rsidP="00962759">
      <w:pPr>
        <w:widowControl w:val="0"/>
        <w:autoSpaceDE w:val="0"/>
        <w:autoSpaceDN w:val="0"/>
        <w:adjustRightInd w:val="0"/>
        <w:outlineLvl w:val="1"/>
        <w:rPr>
          <w:rFonts w:ascii="Arial" w:eastAsia="Calibri" w:hAnsi="Arial" w:cs="Arial"/>
        </w:rPr>
      </w:pP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006F128F" w:rsidRPr="00A71BCD">
        <w:rPr>
          <w:rFonts w:ascii="Arial" w:eastAsia="Calibri" w:hAnsi="Arial" w:cs="Arial"/>
        </w:rPr>
        <w:t>от 20</w:t>
      </w:r>
      <w:r w:rsidR="00E80EFD" w:rsidRPr="00A71BCD">
        <w:rPr>
          <w:rFonts w:ascii="Arial" w:eastAsia="Calibri" w:hAnsi="Arial" w:cs="Arial"/>
        </w:rPr>
        <w:t>.05</w:t>
      </w:r>
      <w:r w:rsidRPr="00A71BCD">
        <w:rPr>
          <w:rFonts w:ascii="Arial" w:eastAsia="Calibri" w:hAnsi="Arial" w:cs="Arial"/>
        </w:rPr>
        <w:t xml:space="preserve">.2021 № </w:t>
      </w:r>
      <w:r w:rsidR="006F128F" w:rsidRPr="00A71BCD">
        <w:rPr>
          <w:rFonts w:ascii="Arial" w:eastAsia="Calibri" w:hAnsi="Arial" w:cs="Arial"/>
        </w:rPr>
        <w:t>774</w:t>
      </w:r>
      <w:r w:rsidR="00B84E46" w:rsidRPr="00A71BCD">
        <w:rPr>
          <w:rFonts w:ascii="Arial" w:eastAsia="Calibri" w:hAnsi="Arial" w:cs="Arial"/>
        </w:rPr>
        <w:t>/</w:t>
      </w:r>
      <w:r w:rsidR="00E80EFD" w:rsidRPr="00A71BCD">
        <w:rPr>
          <w:rFonts w:ascii="Arial" w:eastAsia="Calibri" w:hAnsi="Arial" w:cs="Arial"/>
        </w:rPr>
        <w:t>5</w:t>
      </w:r>
    </w:p>
    <w:p w:rsidR="00962759" w:rsidRPr="00A71BCD" w:rsidRDefault="00962759" w:rsidP="00962759">
      <w:pPr>
        <w:widowControl w:val="0"/>
        <w:autoSpaceDE w:val="0"/>
        <w:autoSpaceDN w:val="0"/>
        <w:adjustRightInd w:val="0"/>
        <w:outlineLvl w:val="1"/>
        <w:rPr>
          <w:rFonts w:ascii="Arial" w:eastAsia="Calibri" w:hAnsi="Arial" w:cs="Arial"/>
        </w:rPr>
      </w:pPr>
    </w:p>
    <w:p w:rsidR="00FF62DC" w:rsidRPr="00A71BCD" w:rsidRDefault="00FF62DC" w:rsidP="00FF62DC">
      <w:pPr>
        <w:widowControl w:val="0"/>
        <w:autoSpaceDE w:val="0"/>
        <w:autoSpaceDN w:val="0"/>
        <w:adjustRightInd w:val="0"/>
        <w:jc w:val="right"/>
        <w:outlineLvl w:val="1"/>
        <w:rPr>
          <w:rFonts w:ascii="Arial" w:hAnsi="Arial" w:cs="Arial"/>
        </w:rPr>
      </w:pPr>
    </w:p>
    <w:p w:rsidR="00625698" w:rsidRPr="00A71BCD" w:rsidRDefault="00625698" w:rsidP="00625698">
      <w:pPr>
        <w:widowControl w:val="0"/>
        <w:autoSpaceDE w:val="0"/>
        <w:autoSpaceDN w:val="0"/>
        <w:adjustRightInd w:val="0"/>
        <w:jc w:val="center"/>
        <w:outlineLvl w:val="1"/>
        <w:rPr>
          <w:rFonts w:ascii="Arial" w:eastAsia="Calibri" w:hAnsi="Arial" w:cs="Arial"/>
          <w:b/>
          <w:color w:val="000000"/>
          <w:lang w:eastAsia="en-US"/>
        </w:rPr>
      </w:pPr>
      <w:r w:rsidRPr="00A71BCD">
        <w:rPr>
          <w:rFonts w:ascii="Arial" w:eastAsia="Calibri" w:hAnsi="Arial" w:cs="Arial"/>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tbl>
      <w:tblPr>
        <w:tblW w:w="15030" w:type="dxa"/>
        <w:tblInd w:w="75" w:type="dxa"/>
        <w:tblLayout w:type="fixed"/>
        <w:tblCellMar>
          <w:left w:w="75" w:type="dxa"/>
          <w:right w:w="75" w:type="dxa"/>
        </w:tblCellMar>
        <w:tblLook w:val="04A0" w:firstRow="1" w:lastRow="0" w:firstColumn="1" w:lastColumn="0" w:noHBand="0" w:noVBand="1"/>
      </w:tblPr>
      <w:tblGrid>
        <w:gridCol w:w="4201"/>
        <w:gridCol w:w="1335"/>
        <w:gridCol w:w="1694"/>
        <w:gridCol w:w="1841"/>
        <w:gridCol w:w="2415"/>
        <w:gridCol w:w="1701"/>
        <w:gridCol w:w="1843"/>
      </w:tblGrid>
      <w:tr w:rsidR="00625698" w:rsidRPr="00A71BCD" w:rsidTr="00625698">
        <w:tc>
          <w:tcPr>
            <w:tcW w:w="419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Координатор муниципальной программы</w:t>
            </w:r>
          </w:p>
        </w:tc>
        <w:tc>
          <w:tcPr>
            <w:tcW w:w="10827" w:type="dxa"/>
            <w:gridSpan w:val="6"/>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Заместитель </w:t>
            </w:r>
            <w:proofErr w:type="gramStart"/>
            <w:r w:rsidRPr="00A71BCD">
              <w:rPr>
                <w:rFonts w:ascii="Arial" w:hAnsi="Arial" w:cs="Arial"/>
                <w:color w:val="000000"/>
                <w:sz w:val="24"/>
                <w:szCs w:val="24"/>
                <w:lang w:eastAsia="en-US"/>
              </w:rPr>
              <w:t>главы  администрации</w:t>
            </w:r>
            <w:proofErr w:type="gramEnd"/>
            <w:r w:rsidRPr="00A71BCD">
              <w:rPr>
                <w:rFonts w:ascii="Arial" w:hAnsi="Arial" w:cs="Arial"/>
                <w:color w:val="000000"/>
                <w:sz w:val="24"/>
                <w:szCs w:val="24"/>
                <w:lang w:eastAsia="en-US"/>
              </w:rPr>
              <w:t xml:space="preserve"> городского округа Зарайск по социальным вопросам </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Гулькина Р.Д.</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Муниципальный заказчик муниципальной программы   </w:t>
            </w: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 Московской области</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625698" w:rsidRPr="00A71BCD" w:rsidTr="00625698">
        <w:tc>
          <w:tcPr>
            <w:tcW w:w="4199" w:type="dxa"/>
            <w:tcBorders>
              <w:top w:val="nil"/>
              <w:left w:val="single" w:sz="4" w:space="0" w:color="auto"/>
              <w:bottom w:val="single" w:sz="4" w:space="0" w:color="auto"/>
              <w:right w:val="single" w:sz="4" w:space="0" w:color="auto"/>
            </w:tcBorders>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Цели муниципальной программы      </w:t>
            </w:r>
          </w:p>
          <w:p w:rsidR="00625698" w:rsidRPr="00A71BCD" w:rsidRDefault="00625698">
            <w:pPr>
              <w:pStyle w:val="ConsPlusCell"/>
              <w:rPr>
                <w:rFonts w:ascii="Arial" w:hAnsi="Arial" w:cs="Arial"/>
                <w:color w:val="000000"/>
                <w:sz w:val="24"/>
                <w:szCs w:val="24"/>
                <w:lang w:eastAsia="en-US"/>
              </w:rPr>
            </w:pP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Перечень подпрограмм        </w:t>
            </w: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outlineLvl w:val="1"/>
              <w:rPr>
                <w:rFonts w:ascii="Arial" w:eastAsia="Calibri" w:hAnsi="Arial" w:cs="Arial"/>
                <w:color w:val="000000"/>
                <w:lang w:eastAsia="en-US"/>
              </w:rPr>
            </w:pPr>
            <w:r w:rsidRPr="00A71BCD">
              <w:rPr>
                <w:rFonts w:ascii="Arial" w:eastAsia="Calibri" w:hAnsi="Arial" w:cs="Arial"/>
                <w:color w:val="000000"/>
                <w:lang w:eastAsia="en-US"/>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eastAsia="Calibri" w:hAnsi="Arial" w:cs="Arial"/>
                <w:color w:val="000000"/>
                <w:lang w:eastAsia="en-US"/>
              </w:rPr>
              <w:t>медиасреды</w:t>
            </w:r>
            <w:proofErr w:type="spellEnd"/>
            <w:r w:rsidRPr="00A71BCD">
              <w:rPr>
                <w:rFonts w:ascii="Arial" w:eastAsia="Calibri" w:hAnsi="Arial" w:cs="Arial"/>
                <w:color w:val="000000"/>
                <w:lang w:eastAsia="en-US"/>
              </w:rPr>
              <w:t>»;</w:t>
            </w:r>
          </w:p>
          <w:p w:rsidR="00625698" w:rsidRPr="00A71BCD" w:rsidRDefault="00625698">
            <w:pPr>
              <w:widowControl w:val="0"/>
              <w:autoSpaceDE w:val="0"/>
              <w:autoSpaceDN w:val="0"/>
              <w:adjustRightInd w:val="0"/>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III «Эффективное местное самоуправление Московской области»;</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 xml:space="preserve">Подпрограмма </w:t>
            </w:r>
            <w:proofErr w:type="gramStart"/>
            <w:r w:rsidRPr="00A71BCD">
              <w:rPr>
                <w:rFonts w:ascii="Arial" w:eastAsia="Calibri" w:hAnsi="Arial" w:cs="Arial"/>
                <w:color w:val="000000"/>
                <w:lang w:eastAsia="en-US"/>
              </w:rPr>
              <w:t>IV  «</w:t>
            </w:r>
            <w:proofErr w:type="gramEnd"/>
            <w:r w:rsidRPr="00A71BCD">
              <w:rPr>
                <w:rFonts w:ascii="Arial" w:eastAsia="Calibri" w:hAnsi="Arial" w:cs="Arial"/>
                <w:color w:val="000000"/>
                <w:lang w:eastAsia="en-US"/>
              </w:rPr>
              <w:t>Молодежь Подмосковья»;</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V «Обеспечивающая подпрограмма»;</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VI «Развитие туризма в Московской области»</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VII «Развитие добровольчества (</w:t>
            </w:r>
            <w:proofErr w:type="spellStart"/>
            <w:r w:rsidRPr="00A71BCD">
              <w:rPr>
                <w:rFonts w:ascii="Arial" w:eastAsia="Calibri" w:hAnsi="Arial" w:cs="Arial"/>
                <w:color w:val="000000"/>
                <w:lang w:eastAsia="en-US"/>
              </w:rPr>
              <w:t>волонтерства</w:t>
            </w:r>
            <w:proofErr w:type="spellEnd"/>
            <w:r w:rsidRPr="00A71BCD">
              <w:rPr>
                <w:rFonts w:ascii="Arial" w:eastAsia="Calibri" w:hAnsi="Arial" w:cs="Arial"/>
                <w:color w:val="000000"/>
                <w:lang w:eastAsia="en-US"/>
              </w:rPr>
              <w:t>) в Московской области»</w:t>
            </w:r>
          </w:p>
        </w:tc>
      </w:tr>
      <w:tr w:rsidR="00625698" w:rsidRPr="00A71BCD" w:rsidTr="00625698">
        <w:tc>
          <w:tcPr>
            <w:tcW w:w="4199" w:type="dxa"/>
            <w:vMerge w:val="restart"/>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Источники финансирования    </w:t>
            </w:r>
            <w:r w:rsidRPr="00A71BCD">
              <w:rPr>
                <w:rFonts w:ascii="Arial" w:hAnsi="Arial" w:cs="Arial"/>
                <w:color w:val="000000"/>
                <w:sz w:val="24"/>
                <w:szCs w:val="24"/>
                <w:lang w:eastAsia="en-US"/>
              </w:rPr>
              <w:br/>
              <w:t xml:space="preserve">муниципальной программы, </w:t>
            </w:r>
            <w:r w:rsidRPr="00A71BCD">
              <w:rPr>
                <w:rFonts w:ascii="Arial" w:hAnsi="Arial" w:cs="Arial"/>
                <w:color w:val="000000"/>
                <w:sz w:val="24"/>
                <w:szCs w:val="24"/>
                <w:lang w:eastAsia="en-US"/>
              </w:rPr>
              <w:br/>
              <w:t xml:space="preserve">в том числе по годам:     </w:t>
            </w: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color w:val="000000"/>
                <w:sz w:val="24"/>
                <w:szCs w:val="24"/>
                <w:lang w:eastAsia="en-US"/>
              </w:rPr>
            </w:pPr>
            <w:r w:rsidRPr="00A71BCD">
              <w:rPr>
                <w:rFonts w:ascii="Arial" w:eastAsia="Calibri" w:hAnsi="Arial" w:cs="Arial"/>
                <w:color w:val="000000"/>
                <w:sz w:val="24"/>
                <w:szCs w:val="24"/>
                <w:lang w:eastAsia="en-US"/>
              </w:rPr>
              <w:t>Расходы (тыс. рублей)</w:t>
            </w:r>
          </w:p>
        </w:tc>
      </w:tr>
      <w:tr w:rsidR="00625698" w:rsidRPr="00A71BCD" w:rsidTr="00625698">
        <w:tc>
          <w:tcPr>
            <w:tcW w:w="4199" w:type="dxa"/>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Всего</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2021</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2022</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2023</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Московской области</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федерального бюджета</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16 026,00</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2 737,00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4 703,00</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3 056,00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2 765,00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2 765,00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lastRenderedPageBreak/>
              <w:t xml:space="preserve">Средства бюджета городского округа Зарайск </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44 592,11</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8 149,40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10 192,71</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8 350,00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8 950,00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8 950,00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Внебюджетные источники</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Всего, в том числе по годам:</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65 517,91</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15 786,20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14 895,71</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11 406,00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11 715,00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11 715,00</w:t>
            </w:r>
          </w:p>
        </w:tc>
      </w:tr>
    </w:tbl>
    <w:p w:rsidR="00625698" w:rsidRPr="00A71BCD" w:rsidRDefault="00625698" w:rsidP="00625698">
      <w:pPr>
        <w:rPr>
          <w:rFonts w:ascii="Arial" w:hAnsi="Arial" w:cs="Arial"/>
          <w:b/>
          <w:color w:val="000000"/>
          <w:lang w:val="x-none" w:eastAsia="zh-CN"/>
        </w:rPr>
        <w:sectPr w:rsidR="00625698" w:rsidRPr="00A71BCD" w:rsidSect="00A71BCD">
          <w:headerReference w:type="even" r:id="rId8"/>
          <w:headerReference w:type="default" r:id="rId9"/>
          <w:pgSz w:w="16834" w:h="11909" w:orient="landscape"/>
          <w:pgMar w:top="1134" w:right="567" w:bottom="1134" w:left="1134" w:header="720" w:footer="720" w:gutter="0"/>
          <w:cols w:space="720"/>
        </w:sectPr>
      </w:pPr>
    </w:p>
    <w:p w:rsidR="00625698" w:rsidRPr="00A71BCD" w:rsidRDefault="00625698" w:rsidP="00625698">
      <w:pPr>
        <w:pStyle w:val="af1"/>
        <w:ind w:left="0"/>
        <w:jc w:val="center"/>
        <w:rPr>
          <w:rFonts w:ascii="Arial" w:eastAsia="Times New Roman" w:hAnsi="Arial" w:cs="Arial"/>
          <w:b/>
          <w:color w:val="000000"/>
          <w:sz w:val="24"/>
          <w:szCs w:val="24"/>
          <w:lang w:eastAsia="zh-CN"/>
        </w:rPr>
      </w:pPr>
      <w:r w:rsidRPr="00A71BCD">
        <w:rPr>
          <w:rFonts w:ascii="Arial" w:hAnsi="Arial" w:cs="Arial"/>
          <w:b/>
          <w:color w:val="000000"/>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625698" w:rsidRPr="00A71BCD" w:rsidRDefault="00625698" w:rsidP="00625698">
      <w:pPr>
        <w:pStyle w:val="af1"/>
        <w:ind w:left="1080"/>
        <w:jc w:val="center"/>
        <w:rPr>
          <w:rFonts w:ascii="Arial" w:hAnsi="Arial" w:cs="Arial"/>
          <w:b/>
          <w:color w:val="000000"/>
          <w:sz w:val="24"/>
          <w:szCs w:val="24"/>
        </w:rPr>
      </w:pP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A71BCD">
        <w:rPr>
          <w:rFonts w:ascii="Arial" w:hAnsi="Arial" w:cs="Arial"/>
          <w:color w:val="000000"/>
        </w:rPr>
        <w:t>агентство»  (</w:t>
      </w:r>
      <w:proofErr w:type="gramEnd"/>
      <w:r w:rsidRPr="00A71BCD">
        <w:rPr>
          <w:rFonts w:ascii="Arial" w:hAnsi="Arial" w:cs="Arial"/>
          <w:color w:val="000000"/>
        </w:rPr>
        <w:t>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A71BCD">
        <w:rPr>
          <w:rFonts w:ascii="Arial" w:hAnsi="Arial" w:cs="Arial"/>
          <w:color w:val="000000"/>
        </w:rPr>
        <w:t>Луховицы</w:t>
      </w:r>
      <w:proofErr w:type="spellEnd"/>
      <w:r w:rsidRPr="00A71BCD">
        <w:rPr>
          <w:rFonts w:ascii="Arial" w:hAnsi="Arial" w:cs="Arial"/>
          <w:color w:val="000000"/>
        </w:rPr>
        <w:t xml:space="preserve"> и Зарайск, аудитория в Зарайске – порядка 4000 абонентов кабельного телевидения.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Осуществляет вещание радиостанция АВТОРАДИО «98,6 </w:t>
      </w:r>
      <w:r w:rsidRPr="00A71BCD">
        <w:rPr>
          <w:rFonts w:ascii="Arial" w:hAnsi="Arial" w:cs="Arial"/>
          <w:color w:val="000000"/>
          <w:lang w:val="en-US"/>
        </w:rPr>
        <w:t>FM</w:t>
      </w:r>
      <w:r w:rsidRPr="00A71BCD">
        <w:rPr>
          <w:rFonts w:ascii="Arial" w:hAnsi="Arial" w:cs="Arial"/>
          <w:color w:val="000000"/>
        </w:rPr>
        <w:t>» (ООО «РАДИОСИТИ-Подмосковье»).</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w:t>
      </w:r>
      <w:r w:rsidRPr="00A71BCD">
        <w:rPr>
          <w:rFonts w:ascii="Arial" w:hAnsi="Arial" w:cs="Arial"/>
          <w:color w:val="000000"/>
        </w:rPr>
        <w:lastRenderedPageBreak/>
        <w:t xml:space="preserve">деятельности органов местного самоуправления, а также создать условия для </w:t>
      </w:r>
      <w:r w:rsidRPr="00A71BCD">
        <w:rPr>
          <w:rFonts w:ascii="Arial" w:hAnsi="Arial" w:cs="Arial"/>
          <w:color w:val="000000"/>
        </w:rPr>
        <w:lastRenderedPageBreak/>
        <w:t>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N 2403-р), Федеральный закон от 24.06.1999 N 120-ФЗ "Об основах системы профилактики безнадзорности и правонарушений несовершеннолетних", Федеральный закон от 28.06.1995 N 98-ФЗ "О государственной поддержке молодежных и детских общественных объединений", в Московской области - это Закон Московской области N 155/2003-ОЗ "О государственной молодежной политике в Московской области", Закон Московской области N 114/2015-ОЗ "О патриотическом воспитании в Московской области".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В части реализации молодежной политики в городском округе Зарайск стоит ряд </w:t>
      </w:r>
      <w:proofErr w:type="gramStart"/>
      <w:r w:rsidRPr="00A71BCD">
        <w:rPr>
          <w:rFonts w:ascii="Arial" w:hAnsi="Arial" w:cs="Arial"/>
          <w:color w:val="000000"/>
        </w:rPr>
        <w:t>проблем,  требующих</w:t>
      </w:r>
      <w:proofErr w:type="gramEnd"/>
      <w:r w:rsidRPr="00A71BCD">
        <w:rPr>
          <w:rFonts w:ascii="Arial" w:hAnsi="Arial" w:cs="Arial"/>
          <w:color w:val="000000"/>
        </w:rPr>
        <w:t xml:space="preserve">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w:t>
      </w:r>
      <w:proofErr w:type="gramStart"/>
      <w:r w:rsidRPr="00A71BCD">
        <w:rPr>
          <w:rFonts w:ascii="Arial" w:hAnsi="Arial" w:cs="Arial"/>
          <w:color w:val="000000"/>
        </w:rPr>
        <w:t>);  и</w:t>
      </w:r>
      <w:proofErr w:type="gramEnd"/>
      <w:r w:rsidRPr="00A71BCD">
        <w:rPr>
          <w:rFonts w:ascii="Arial" w:hAnsi="Arial" w:cs="Arial"/>
          <w:color w:val="000000"/>
        </w:rPr>
        <w:t xml:space="preserve"> др.</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625698" w:rsidRPr="00A71BCD" w:rsidRDefault="00625698" w:rsidP="00625698">
      <w:pPr>
        <w:ind w:firstLine="567"/>
        <w:jc w:val="both"/>
        <w:rPr>
          <w:rFonts w:ascii="Arial" w:hAnsi="Arial" w:cs="Arial"/>
          <w:color w:val="000000"/>
        </w:rPr>
      </w:pPr>
    </w:p>
    <w:p w:rsidR="00625698" w:rsidRPr="00A71BCD" w:rsidRDefault="00625698" w:rsidP="00625698">
      <w:pPr>
        <w:ind w:left="360"/>
        <w:jc w:val="center"/>
        <w:rPr>
          <w:rFonts w:ascii="Arial" w:hAnsi="Arial" w:cs="Arial"/>
          <w:b/>
          <w:color w:val="000000"/>
        </w:rPr>
      </w:pPr>
    </w:p>
    <w:p w:rsidR="00625698" w:rsidRPr="00A71BCD" w:rsidRDefault="00625698" w:rsidP="00625698">
      <w:pPr>
        <w:pStyle w:val="af1"/>
        <w:ind w:left="0"/>
        <w:jc w:val="center"/>
        <w:rPr>
          <w:rFonts w:ascii="Arial" w:hAnsi="Arial" w:cs="Arial"/>
          <w:b/>
          <w:color w:val="000000"/>
          <w:sz w:val="24"/>
          <w:szCs w:val="24"/>
        </w:rPr>
      </w:pPr>
      <w:r w:rsidRPr="00A71BCD">
        <w:rPr>
          <w:rFonts w:ascii="Arial" w:hAnsi="Arial" w:cs="Arial"/>
          <w:b/>
          <w:color w:val="000000"/>
          <w:sz w:val="24"/>
          <w:szCs w:val="24"/>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roofErr w:type="gramStart"/>
      <w:r w:rsidRPr="00A71BCD">
        <w:rPr>
          <w:rFonts w:ascii="Arial" w:hAnsi="Arial" w:cs="Arial"/>
          <w:b/>
          <w:color w:val="000000"/>
          <w:sz w:val="24"/>
          <w:szCs w:val="24"/>
        </w:rPr>
        <w:t>»,  с</w:t>
      </w:r>
      <w:proofErr w:type="gramEnd"/>
      <w:r w:rsidRPr="00A71BCD">
        <w:rPr>
          <w:rFonts w:ascii="Arial" w:hAnsi="Arial" w:cs="Arial"/>
          <w:b/>
          <w:color w:val="000000"/>
          <w:sz w:val="24"/>
          <w:szCs w:val="24"/>
        </w:rPr>
        <w:t xml:space="preserve">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25698" w:rsidRPr="00A71BCD" w:rsidRDefault="00625698" w:rsidP="00625698">
      <w:pPr>
        <w:jc w:val="center"/>
        <w:rPr>
          <w:rFonts w:ascii="Arial" w:hAnsi="Arial" w:cs="Arial"/>
          <w:color w:val="000000"/>
        </w:rPr>
      </w:pP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625698" w:rsidRPr="00A71BCD" w:rsidRDefault="00625698" w:rsidP="00625698">
      <w:pPr>
        <w:pStyle w:val="af1"/>
        <w:tabs>
          <w:tab w:val="left" w:pos="709"/>
        </w:tabs>
        <w:ind w:left="0" w:firstLine="709"/>
        <w:jc w:val="both"/>
        <w:rPr>
          <w:rFonts w:ascii="Arial" w:hAnsi="Arial" w:cs="Arial"/>
          <w:color w:val="000000"/>
          <w:sz w:val="24"/>
          <w:szCs w:val="24"/>
        </w:rPr>
      </w:pPr>
      <w:r w:rsidRPr="00A71BCD">
        <w:rPr>
          <w:rFonts w:ascii="Arial" w:hAnsi="Arial" w:cs="Arial"/>
          <w:color w:val="000000"/>
          <w:sz w:val="24"/>
          <w:szCs w:val="24"/>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Развитие добровольчества (</w:t>
      </w:r>
      <w:proofErr w:type="spellStart"/>
      <w:r w:rsidRPr="00A71BCD">
        <w:rPr>
          <w:rFonts w:ascii="Arial" w:hAnsi="Arial" w:cs="Arial"/>
          <w:color w:val="000000"/>
          <w:spacing w:val="2"/>
          <w:shd w:val="clear" w:color="auto" w:fill="FFFFFF"/>
        </w:rPr>
        <w:t>волонтерства</w:t>
      </w:r>
      <w:proofErr w:type="spellEnd"/>
      <w:r w:rsidRPr="00A71BCD">
        <w:rPr>
          <w:rFonts w:ascii="Arial" w:hAnsi="Arial" w:cs="Arial"/>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625698" w:rsidRPr="00A71BCD" w:rsidRDefault="00625698" w:rsidP="00625698">
      <w:pPr>
        <w:widowControl w:val="0"/>
        <w:ind w:firstLine="567"/>
        <w:jc w:val="both"/>
        <w:outlineLvl w:val="1"/>
        <w:rPr>
          <w:rFonts w:ascii="Arial" w:hAnsi="Arial" w:cs="Arial"/>
          <w:color w:val="000000"/>
        </w:rPr>
      </w:pPr>
      <w:r w:rsidRPr="00A71BCD">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625698" w:rsidRPr="00A71BCD" w:rsidRDefault="00625698" w:rsidP="00625698">
      <w:pPr>
        <w:widowControl w:val="0"/>
        <w:ind w:firstLine="709"/>
        <w:jc w:val="both"/>
        <w:outlineLvl w:val="1"/>
        <w:rPr>
          <w:rFonts w:ascii="Arial" w:hAnsi="Arial" w:cs="Arial"/>
          <w:color w:val="000000"/>
        </w:rPr>
      </w:pPr>
      <w:r w:rsidRPr="00A71BCD">
        <w:rPr>
          <w:rFonts w:ascii="Arial" w:hAnsi="Arial" w:cs="Arial"/>
          <w:color w:val="000000"/>
        </w:rPr>
        <w:t>Приоритетными направлениями в сфере туризма являются:</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-содействие туристской деятельности и создание благоприятных условий для ее развития;</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-определение и поддержка приоритетных направлений туристской деятельности;</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-поддержка и развитие внутреннего, въездного, социального и самодеятельного туризма.</w:t>
      </w:r>
    </w:p>
    <w:p w:rsidR="00625698" w:rsidRPr="00A71BCD" w:rsidRDefault="00625698" w:rsidP="00625698">
      <w:pPr>
        <w:widowControl w:val="0"/>
        <w:ind w:firstLine="709"/>
        <w:jc w:val="both"/>
        <w:outlineLvl w:val="1"/>
        <w:rPr>
          <w:rFonts w:ascii="Arial" w:hAnsi="Arial" w:cs="Arial"/>
          <w:color w:val="000000"/>
        </w:rPr>
      </w:pPr>
      <w:r w:rsidRPr="00A71BCD">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625698" w:rsidRPr="00A71BCD" w:rsidRDefault="00625698" w:rsidP="00625698">
      <w:pPr>
        <w:pStyle w:val="af1"/>
        <w:ind w:left="1080"/>
        <w:rPr>
          <w:rFonts w:ascii="Arial" w:hAnsi="Arial" w:cs="Arial"/>
          <w:b/>
          <w:color w:val="000000"/>
          <w:sz w:val="24"/>
          <w:szCs w:val="24"/>
        </w:rPr>
      </w:pPr>
    </w:p>
    <w:p w:rsidR="00625698" w:rsidRPr="00A71BCD" w:rsidRDefault="00625698" w:rsidP="00625698">
      <w:pPr>
        <w:pStyle w:val="af1"/>
        <w:ind w:left="1080"/>
        <w:jc w:val="center"/>
        <w:rPr>
          <w:rFonts w:ascii="Arial" w:hAnsi="Arial" w:cs="Arial"/>
          <w:b/>
          <w:color w:val="000000"/>
          <w:sz w:val="24"/>
          <w:szCs w:val="24"/>
        </w:rPr>
      </w:pPr>
      <w:r w:rsidRPr="00A71BCD">
        <w:rPr>
          <w:rFonts w:ascii="Arial" w:hAnsi="Arial" w:cs="Arial"/>
          <w:b/>
          <w:color w:val="000000"/>
          <w:sz w:val="24"/>
          <w:szCs w:val="24"/>
        </w:rPr>
        <w:t xml:space="preserve">Перечень подпрограмм и краткое их описание </w:t>
      </w:r>
    </w:p>
    <w:p w:rsidR="00625698" w:rsidRPr="00A71BCD" w:rsidRDefault="00625698" w:rsidP="00625698">
      <w:pPr>
        <w:ind w:left="360" w:firstLine="349"/>
        <w:rPr>
          <w:rFonts w:ascii="Arial" w:hAnsi="Arial" w:cs="Arial"/>
          <w:color w:val="000000"/>
        </w:rPr>
      </w:pP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В состав муниципальной </w:t>
      </w:r>
      <w:proofErr w:type="gramStart"/>
      <w:r w:rsidRPr="00A71BCD">
        <w:rPr>
          <w:rFonts w:ascii="Arial" w:hAnsi="Arial" w:cs="Arial"/>
          <w:color w:val="000000"/>
        </w:rPr>
        <w:t>программы  входят</w:t>
      </w:r>
      <w:proofErr w:type="gramEnd"/>
      <w:r w:rsidRPr="00A71BCD">
        <w:rPr>
          <w:rFonts w:ascii="Arial" w:hAnsi="Arial" w:cs="Arial"/>
          <w:color w:val="000000"/>
        </w:rPr>
        <w:t xml:space="preserve"> следующие подпрограммы:</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Подпрограмма </w:t>
      </w:r>
      <w:r w:rsidRPr="00A71BCD">
        <w:rPr>
          <w:rFonts w:ascii="Arial" w:hAnsi="Arial" w:cs="Arial"/>
          <w:color w:val="000000"/>
          <w:lang w:val="en-US"/>
        </w:rPr>
        <w:t>I</w:t>
      </w:r>
      <w:r w:rsidRPr="00A71BCD">
        <w:rPr>
          <w:rFonts w:ascii="Arial" w:hAnsi="Arial" w:cs="Arial"/>
          <w:color w:val="000000"/>
        </w:rPr>
        <w:t xml:space="preserve"> «Развитие системы информирования населения о деятельности органов местного самоуправления Московской области</w:t>
      </w:r>
      <w:r w:rsidRPr="00A71BCD">
        <w:rPr>
          <w:rFonts w:ascii="Arial" w:eastAsia="Calibri" w:hAnsi="Arial" w:cs="Arial"/>
          <w:color w:val="000000"/>
          <w:lang w:eastAsia="en-US"/>
        </w:rPr>
        <w:t>, создание доступной современной медиа среды</w:t>
      </w:r>
      <w:r w:rsidRPr="00A71BCD">
        <w:rPr>
          <w:rFonts w:ascii="Arial" w:hAnsi="Arial" w:cs="Arial"/>
          <w:color w:val="000000"/>
        </w:rPr>
        <w:t>» на срок 2020-2024 годы.</w:t>
      </w:r>
    </w:p>
    <w:p w:rsidR="00625698" w:rsidRPr="00A71BCD" w:rsidRDefault="00625698" w:rsidP="00625698">
      <w:pPr>
        <w:ind w:firstLine="709"/>
        <w:jc w:val="both"/>
        <w:rPr>
          <w:rFonts w:ascii="Arial" w:hAnsi="Arial" w:cs="Arial"/>
          <w:b/>
          <w:color w:val="000000"/>
        </w:rPr>
      </w:pPr>
      <w:r w:rsidRPr="00A71BCD">
        <w:rPr>
          <w:rFonts w:ascii="Arial" w:hAnsi="Arial" w:cs="Arial"/>
          <w:color w:val="000000"/>
        </w:rPr>
        <w:t xml:space="preserve">Подпрограмма направлена на обеспечение населения городского округа Зарайск Московской </w:t>
      </w:r>
      <w:proofErr w:type="gramStart"/>
      <w:r w:rsidRPr="00A71BCD">
        <w:rPr>
          <w:rFonts w:ascii="Arial" w:hAnsi="Arial" w:cs="Arial"/>
          <w:color w:val="000000"/>
        </w:rPr>
        <w:t>области  качественной</w:t>
      </w:r>
      <w:proofErr w:type="gramEnd"/>
      <w:r w:rsidRPr="00A71BCD">
        <w:rPr>
          <w:rFonts w:ascii="Arial" w:hAnsi="Arial" w:cs="Arial"/>
          <w:color w:val="000000"/>
        </w:rPr>
        <w:t xml:space="preserve"> и достоверной информацией о деятельности </w:t>
      </w:r>
      <w:r w:rsidRPr="00A71BCD">
        <w:rPr>
          <w:rFonts w:ascii="Arial" w:hAnsi="Arial" w:cs="Arial"/>
          <w:color w:val="000000"/>
        </w:rPr>
        <w:lastRenderedPageBreak/>
        <w:t>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A71BCD">
        <w:rPr>
          <w:rFonts w:ascii="Arial" w:hAnsi="Arial" w:cs="Arial"/>
          <w:b/>
          <w:color w:val="000000"/>
        </w:rPr>
        <w:t xml:space="preserve"> </w:t>
      </w:r>
    </w:p>
    <w:p w:rsidR="00625698" w:rsidRPr="00A71BCD" w:rsidRDefault="00625698" w:rsidP="00625698">
      <w:pPr>
        <w:pStyle w:val="ConsPlusNormal0"/>
        <w:spacing w:line="276" w:lineRule="auto"/>
        <w:ind w:firstLine="851"/>
        <w:jc w:val="both"/>
        <w:rPr>
          <w:color w:val="000000"/>
          <w:sz w:val="24"/>
          <w:szCs w:val="24"/>
        </w:rPr>
      </w:pPr>
      <w:r w:rsidRPr="00A71BCD">
        <w:rPr>
          <w:color w:val="000000"/>
          <w:sz w:val="24"/>
          <w:szCs w:val="24"/>
        </w:rPr>
        <w:t xml:space="preserve">Подпрограмма </w:t>
      </w:r>
      <w:r w:rsidRPr="00A71BCD">
        <w:rPr>
          <w:color w:val="000000"/>
          <w:sz w:val="24"/>
          <w:szCs w:val="24"/>
          <w:lang w:val="en-US"/>
        </w:rPr>
        <w:t>III</w:t>
      </w:r>
      <w:r w:rsidRPr="00A71BCD">
        <w:rPr>
          <w:color w:val="000000"/>
          <w:sz w:val="24"/>
          <w:szCs w:val="24"/>
        </w:rPr>
        <w:t xml:space="preserve"> «Эффективное местное самоуправление Московской области» 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IV</w:t>
      </w:r>
      <w:r w:rsidRPr="00A71BCD">
        <w:rPr>
          <w:rFonts w:ascii="Arial" w:hAnsi="Arial" w:cs="Arial"/>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625698" w:rsidRPr="00A71BCD" w:rsidRDefault="00625698" w:rsidP="00625698">
      <w:pPr>
        <w:shd w:val="clear" w:color="auto" w:fill="FFFFFF"/>
        <w:ind w:firstLine="709"/>
        <w:jc w:val="both"/>
        <w:rPr>
          <w:rFonts w:ascii="Arial" w:hAnsi="Arial" w:cs="Arial"/>
          <w:color w:val="000000"/>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V</w:t>
      </w:r>
      <w:r w:rsidRPr="00A71BCD">
        <w:rPr>
          <w:rFonts w:ascii="Arial" w:hAnsi="Arial" w:cs="Arial"/>
          <w:color w:val="000000"/>
          <w:spacing w:val="2"/>
          <w:shd w:val="clear" w:color="auto" w:fill="FFFFFF"/>
        </w:rPr>
        <w:t xml:space="preserve"> </w:t>
      </w:r>
      <w:r w:rsidRPr="00A71BCD">
        <w:rPr>
          <w:rFonts w:ascii="Arial" w:hAnsi="Arial" w:cs="Arial"/>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A71BCD">
        <w:rPr>
          <w:rFonts w:ascii="Arial" w:hAnsi="Arial" w:cs="Arial"/>
          <w:color w:val="000000"/>
        </w:rPr>
        <w:tab/>
      </w:r>
    </w:p>
    <w:p w:rsidR="00625698" w:rsidRPr="00A71BCD" w:rsidRDefault="00625698" w:rsidP="00625698">
      <w:pPr>
        <w:shd w:val="clear" w:color="auto" w:fill="FFFFFF"/>
        <w:ind w:firstLine="708"/>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VI</w:t>
      </w:r>
      <w:r w:rsidRPr="00A71BCD">
        <w:rPr>
          <w:rFonts w:ascii="Arial" w:hAnsi="Arial" w:cs="Arial"/>
          <w:color w:val="000000"/>
          <w:spacing w:val="2"/>
          <w:shd w:val="clear" w:color="auto" w:fill="FFFFFF"/>
        </w:rPr>
        <w:t xml:space="preserve"> «Развитие туризма в Московской области» направлена на создание условий:</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для развития рынка туристских услуг, внутреннего и въездного туризма;</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для формирования имиджа и продвижения туристских услуг на внутреннем и мировом туристских рынках;</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VII</w:t>
      </w:r>
      <w:r w:rsidRPr="00A71BCD">
        <w:rPr>
          <w:rFonts w:ascii="Arial" w:hAnsi="Arial" w:cs="Arial"/>
          <w:color w:val="000000"/>
          <w:spacing w:val="2"/>
          <w:shd w:val="clear" w:color="auto" w:fill="FFFFFF"/>
        </w:rPr>
        <w:t xml:space="preserve"> «Развитие добровольчества (</w:t>
      </w:r>
      <w:proofErr w:type="spellStart"/>
      <w:r w:rsidRPr="00A71BCD">
        <w:rPr>
          <w:rFonts w:ascii="Arial" w:hAnsi="Arial" w:cs="Arial"/>
          <w:color w:val="000000"/>
          <w:spacing w:val="2"/>
          <w:shd w:val="clear" w:color="auto" w:fill="FFFFFF"/>
        </w:rPr>
        <w:t>волонтерства</w:t>
      </w:r>
      <w:proofErr w:type="spellEnd"/>
      <w:r w:rsidRPr="00A71BCD">
        <w:rPr>
          <w:rFonts w:ascii="Arial" w:hAnsi="Arial" w:cs="Arial"/>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625698" w:rsidRPr="00A71BCD" w:rsidRDefault="00625698" w:rsidP="00625698">
      <w:pPr>
        <w:ind w:left="360" w:firstLine="491"/>
        <w:jc w:val="both"/>
        <w:rPr>
          <w:rFonts w:ascii="Arial" w:hAnsi="Arial" w:cs="Arial"/>
          <w:color w:val="000000"/>
          <w:spacing w:val="2"/>
          <w:shd w:val="clear" w:color="auto" w:fill="FFFFFF"/>
        </w:rPr>
      </w:pP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r w:rsidRPr="00A71BCD">
        <w:rPr>
          <w:rFonts w:ascii="Arial" w:hAnsi="Arial" w:cs="Arial"/>
          <w:b/>
          <w:color w:val="000000"/>
          <w:sz w:val="24"/>
          <w:szCs w:val="24"/>
        </w:rPr>
        <w:t>Обобщенная характеристика основных мероприятий муниципальной программы</w:t>
      </w: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625698" w:rsidRPr="00A71BCD" w:rsidRDefault="00625698" w:rsidP="00625698">
      <w:pPr>
        <w:pStyle w:val="af1"/>
        <w:widowControl w:val="0"/>
        <w:autoSpaceDE w:val="0"/>
        <w:autoSpaceDN w:val="0"/>
        <w:adjustRightInd w:val="0"/>
        <w:ind w:left="0"/>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Перечни основных мероприятий и мероприятий приведены в соответствующих подпрограммах муниципальной программы.</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 xml:space="preserve">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w:t>
      </w:r>
      <w:r w:rsidRPr="00A71BCD">
        <w:rPr>
          <w:rFonts w:ascii="Arial" w:hAnsi="Arial" w:cs="Arial"/>
          <w:color w:val="000000"/>
          <w:sz w:val="24"/>
          <w:szCs w:val="24"/>
          <w:lang w:eastAsia="ru-RU"/>
        </w:rPr>
        <w:lastRenderedPageBreak/>
        <w:t>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sidRPr="00A71BCD">
        <w:rPr>
          <w:rFonts w:ascii="Arial" w:hAnsi="Arial" w:cs="Arial"/>
          <w:color w:val="000000"/>
          <w:sz w:val="24"/>
          <w:szCs w:val="24"/>
          <w:lang w:eastAsia="ru-RU"/>
        </w:rPr>
        <w:t>блогосфере</w:t>
      </w:r>
      <w:proofErr w:type="spellEnd"/>
      <w:r w:rsidRPr="00A71BCD">
        <w:rPr>
          <w:rFonts w:ascii="Arial" w:hAnsi="Arial" w:cs="Arial"/>
          <w:color w:val="000000"/>
          <w:sz w:val="24"/>
          <w:szCs w:val="24"/>
          <w:lang w:eastAsia="ru-RU"/>
        </w:rPr>
        <w:t xml:space="preserve">; на организацию создания и эксплуатации сети объектов наружной рекламы; </w:t>
      </w:r>
      <w:r w:rsidRPr="00A71BCD">
        <w:rPr>
          <w:rFonts w:ascii="Arial" w:hAnsi="Arial" w:cs="Arial"/>
          <w:color w:val="000000"/>
          <w:sz w:val="24"/>
          <w:szCs w:val="24"/>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sidRPr="00A71BCD">
        <w:rPr>
          <w:rFonts w:ascii="Arial" w:hAnsi="Arial" w:cs="Arial"/>
          <w:color w:val="000000"/>
          <w:sz w:val="24"/>
          <w:szCs w:val="24"/>
          <w:lang w:eastAsia="ru-RU"/>
        </w:rPr>
        <w:t xml:space="preserve"> 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w:t>
      </w:r>
      <w:proofErr w:type="spellStart"/>
      <w:r w:rsidRPr="00A71BCD">
        <w:rPr>
          <w:rFonts w:ascii="Arial" w:hAnsi="Arial" w:cs="Arial"/>
          <w:color w:val="000000"/>
          <w:sz w:val="24"/>
          <w:szCs w:val="24"/>
          <w:lang w:eastAsia="ru-RU"/>
        </w:rPr>
        <w:t>т.ч</w:t>
      </w:r>
      <w:proofErr w:type="spellEnd"/>
      <w:r w:rsidRPr="00A71BCD">
        <w:rPr>
          <w:rFonts w:ascii="Arial" w:hAnsi="Arial" w:cs="Arial"/>
          <w:color w:val="000000"/>
          <w:sz w:val="24"/>
          <w:szCs w:val="24"/>
          <w:lang w:eastAsia="ru-RU"/>
        </w:rPr>
        <w:t>.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lang w:eastAsia="zh-CN"/>
        </w:rPr>
      </w:pP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r w:rsidRPr="00A71BCD">
        <w:rPr>
          <w:rFonts w:ascii="Arial" w:hAnsi="Arial" w:cs="Arial"/>
          <w:b/>
          <w:color w:val="000000"/>
          <w:sz w:val="24"/>
          <w:szCs w:val="24"/>
        </w:rPr>
        <w:t>Планируемые результаты реализации муниципальной программы</w:t>
      </w:r>
    </w:p>
    <w:p w:rsidR="00625698" w:rsidRPr="00A71BCD" w:rsidRDefault="00625698" w:rsidP="00625698">
      <w:pPr>
        <w:pStyle w:val="af1"/>
        <w:widowControl w:val="0"/>
        <w:autoSpaceDE w:val="0"/>
        <w:autoSpaceDN w:val="0"/>
        <w:adjustRightInd w:val="0"/>
        <w:ind w:left="1080"/>
        <w:jc w:val="both"/>
        <w:outlineLvl w:val="1"/>
        <w:rPr>
          <w:rFonts w:ascii="Arial" w:hAnsi="Arial" w:cs="Arial"/>
          <w:color w:val="000000"/>
          <w:sz w:val="24"/>
          <w:szCs w:val="24"/>
          <w:lang w:val="x-none"/>
        </w:rPr>
      </w:pPr>
    </w:p>
    <w:p w:rsidR="00625698" w:rsidRPr="00A71BCD" w:rsidRDefault="00625698" w:rsidP="00625698">
      <w:pPr>
        <w:pStyle w:val="af1"/>
        <w:widowControl w:val="0"/>
        <w:autoSpaceDE w:val="0"/>
        <w:autoSpaceDN w:val="0"/>
        <w:adjustRightInd w:val="0"/>
        <w:ind w:left="0" w:firstLine="709"/>
        <w:jc w:val="both"/>
        <w:outlineLvl w:val="1"/>
        <w:rPr>
          <w:rFonts w:ascii="Arial" w:hAnsi="Arial" w:cs="Arial"/>
          <w:color w:val="000000"/>
          <w:sz w:val="24"/>
          <w:szCs w:val="24"/>
        </w:rPr>
      </w:pPr>
      <w:r w:rsidRPr="00A71BCD">
        <w:rPr>
          <w:rFonts w:ascii="Arial" w:hAnsi="Arial" w:cs="Arial"/>
          <w:color w:val="000000"/>
          <w:sz w:val="24"/>
          <w:szCs w:val="24"/>
        </w:rPr>
        <w:t>Планируемые результаты реализации муниципальной программы указаны в Приложении №1 к программе.</w:t>
      </w:r>
    </w:p>
    <w:p w:rsidR="00625698" w:rsidRPr="00A71BCD" w:rsidRDefault="00625698" w:rsidP="00625698">
      <w:pPr>
        <w:pStyle w:val="af1"/>
        <w:widowControl w:val="0"/>
        <w:autoSpaceDE w:val="0"/>
        <w:autoSpaceDN w:val="0"/>
        <w:adjustRightInd w:val="0"/>
        <w:ind w:left="0"/>
        <w:jc w:val="both"/>
        <w:outlineLvl w:val="1"/>
        <w:rPr>
          <w:rFonts w:ascii="Arial" w:hAnsi="Arial" w:cs="Arial"/>
          <w:color w:val="000000"/>
          <w:sz w:val="24"/>
          <w:szCs w:val="24"/>
        </w:rPr>
      </w:pPr>
    </w:p>
    <w:p w:rsidR="00625698" w:rsidRPr="00A71BCD" w:rsidRDefault="00625698" w:rsidP="00625698">
      <w:pPr>
        <w:widowControl w:val="0"/>
        <w:autoSpaceDE w:val="0"/>
        <w:autoSpaceDN w:val="0"/>
        <w:adjustRightInd w:val="0"/>
        <w:jc w:val="center"/>
        <w:outlineLvl w:val="1"/>
        <w:rPr>
          <w:rFonts w:ascii="Arial" w:hAnsi="Arial" w:cs="Arial"/>
          <w:b/>
          <w:color w:val="000000"/>
        </w:rPr>
      </w:pPr>
      <w:r w:rsidRPr="00A71BCD">
        <w:rPr>
          <w:rFonts w:ascii="Arial" w:hAnsi="Arial" w:cs="Arial"/>
          <w:b/>
          <w:color w:val="000000"/>
        </w:rPr>
        <w:t xml:space="preserve">Методика расчета значений планируемых результатов реализации муниципальной программы </w:t>
      </w:r>
    </w:p>
    <w:p w:rsidR="00625698" w:rsidRPr="00A71BCD" w:rsidRDefault="00625698" w:rsidP="00625698">
      <w:pPr>
        <w:pStyle w:val="af1"/>
        <w:widowControl w:val="0"/>
        <w:autoSpaceDE w:val="0"/>
        <w:autoSpaceDN w:val="0"/>
        <w:adjustRightInd w:val="0"/>
        <w:ind w:left="0"/>
        <w:jc w:val="both"/>
        <w:outlineLvl w:val="1"/>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0" w:firstLine="709"/>
        <w:jc w:val="both"/>
        <w:outlineLvl w:val="1"/>
        <w:rPr>
          <w:rFonts w:ascii="Arial" w:hAnsi="Arial" w:cs="Arial"/>
          <w:color w:val="000000"/>
          <w:sz w:val="24"/>
          <w:szCs w:val="24"/>
        </w:rPr>
      </w:pPr>
      <w:r w:rsidRPr="00A71BCD">
        <w:rPr>
          <w:rFonts w:ascii="Arial" w:hAnsi="Arial" w:cs="Arial"/>
          <w:color w:val="000000"/>
          <w:sz w:val="24"/>
          <w:szCs w:val="24"/>
        </w:rPr>
        <w:t xml:space="preserve">Методика расчета значений показателей указаны в </w:t>
      </w:r>
      <w:proofErr w:type="gramStart"/>
      <w:r w:rsidRPr="00A71BCD">
        <w:rPr>
          <w:rFonts w:ascii="Arial" w:hAnsi="Arial" w:cs="Arial"/>
          <w:color w:val="000000"/>
          <w:sz w:val="24"/>
          <w:szCs w:val="24"/>
        </w:rPr>
        <w:t>Приложении  №</w:t>
      </w:r>
      <w:proofErr w:type="gramEnd"/>
      <w:r w:rsidRPr="00A71BCD">
        <w:rPr>
          <w:rFonts w:ascii="Arial" w:hAnsi="Arial" w:cs="Arial"/>
          <w:color w:val="000000"/>
          <w:sz w:val="24"/>
          <w:szCs w:val="24"/>
        </w:rPr>
        <w:t>2  к программе.</w:t>
      </w:r>
    </w:p>
    <w:p w:rsidR="00625698" w:rsidRPr="00A71BCD" w:rsidRDefault="00625698" w:rsidP="00625698">
      <w:pPr>
        <w:pStyle w:val="af1"/>
        <w:widowControl w:val="0"/>
        <w:autoSpaceDE w:val="0"/>
        <w:autoSpaceDN w:val="0"/>
        <w:adjustRightInd w:val="0"/>
        <w:ind w:left="0"/>
        <w:jc w:val="both"/>
        <w:outlineLvl w:val="1"/>
        <w:rPr>
          <w:rFonts w:ascii="Arial" w:hAnsi="Arial" w:cs="Arial"/>
          <w:b/>
          <w:color w:val="000000"/>
          <w:sz w:val="24"/>
          <w:szCs w:val="24"/>
        </w:rPr>
      </w:pPr>
    </w:p>
    <w:p w:rsidR="00625698" w:rsidRPr="00A71BCD" w:rsidRDefault="00625698" w:rsidP="00625698">
      <w:pPr>
        <w:pStyle w:val="af1"/>
        <w:widowControl w:val="0"/>
        <w:autoSpaceDE w:val="0"/>
        <w:autoSpaceDN w:val="0"/>
        <w:adjustRightInd w:val="0"/>
        <w:ind w:left="0"/>
        <w:jc w:val="center"/>
        <w:outlineLvl w:val="1"/>
        <w:rPr>
          <w:rFonts w:ascii="Arial" w:hAnsi="Arial" w:cs="Arial"/>
          <w:b/>
          <w:color w:val="000000"/>
          <w:sz w:val="24"/>
          <w:szCs w:val="24"/>
        </w:rPr>
      </w:pPr>
      <w:r w:rsidRPr="00A71BCD">
        <w:rPr>
          <w:rFonts w:ascii="Arial" w:hAnsi="Arial" w:cs="Arial"/>
          <w:b/>
          <w:color w:val="000000"/>
          <w:sz w:val="24"/>
          <w:szCs w:val="24"/>
        </w:rPr>
        <w:t>Порядок взаимодействия ответственного за выполнение мероприятия с муниципальным заказчиком подпрограммы</w:t>
      </w:r>
    </w:p>
    <w:p w:rsidR="00625698" w:rsidRPr="00A71BCD" w:rsidRDefault="00625698" w:rsidP="00625698">
      <w:pPr>
        <w:pStyle w:val="af1"/>
        <w:widowControl w:val="0"/>
        <w:autoSpaceDE w:val="0"/>
        <w:autoSpaceDN w:val="0"/>
        <w:adjustRightInd w:val="0"/>
        <w:ind w:left="0"/>
        <w:jc w:val="both"/>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0" w:firstLine="709"/>
        <w:jc w:val="both"/>
        <w:rPr>
          <w:rFonts w:ascii="Arial" w:hAnsi="Arial" w:cs="Arial"/>
          <w:color w:val="000000"/>
          <w:sz w:val="24"/>
          <w:szCs w:val="24"/>
        </w:rPr>
      </w:pPr>
      <w:r w:rsidRPr="00A71BCD">
        <w:rPr>
          <w:rFonts w:ascii="Arial" w:hAnsi="Arial" w:cs="Arial"/>
          <w:color w:val="000000"/>
          <w:sz w:val="24"/>
          <w:szCs w:val="24"/>
        </w:rPr>
        <w:t xml:space="preserve"> Управление реализацией муниципальной программы (</w:t>
      </w:r>
      <w:proofErr w:type="gramStart"/>
      <w:r w:rsidRPr="00A71BCD">
        <w:rPr>
          <w:rFonts w:ascii="Arial" w:hAnsi="Arial" w:cs="Arial"/>
          <w:color w:val="000000"/>
          <w:sz w:val="24"/>
          <w:szCs w:val="24"/>
        </w:rPr>
        <w:t>подпрограммы)  осуществляет</w:t>
      </w:r>
      <w:proofErr w:type="gramEnd"/>
      <w:r w:rsidRPr="00A71BCD">
        <w:rPr>
          <w:rFonts w:ascii="Arial" w:hAnsi="Arial" w:cs="Arial"/>
          <w:color w:val="000000"/>
          <w:sz w:val="24"/>
          <w:szCs w:val="24"/>
        </w:rPr>
        <w:t xml:space="preserve">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29.07.2020г.</w:t>
      </w:r>
    </w:p>
    <w:p w:rsidR="00625698" w:rsidRPr="00A71BCD" w:rsidRDefault="00625698" w:rsidP="00625698">
      <w:pPr>
        <w:pStyle w:val="af1"/>
        <w:widowControl w:val="0"/>
        <w:autoSpaceDE w:val="0"/>
        <w:autoSpaceDN w:val="0"/>
        <w:adjustRightInd w:val="0"/>
        <w:ind w:left="0" w:firstLine="336"/>
        <w:jc w:val="both"/>
        <w:rPr>
          <w:rFonts w:ascii="Arial" w:hAnsi="Arial" w:cs="Arial"/>
          <w:color w:val="000000"/>
          <w:sz w:val="24"/>
          <w:szCs w:val="24"/>
          <w:lang w:val="x-none"/>
        </w:rPr>
      </w:pPr>
    </w:p>
    <w:p w:rsidR="00625698" w:rsidRPr="00A71BCD" w:rsidRDefault="00625698" w:rsidP="00625698">
      <w:pPr>
        <w:pStyle w:val="af1"/>
        <w:ind w:left="0"/>
        <w:jc w:val="center"/>
        <w:rPr>
          <w:rFonts w:ascii="Arial" w:hAnsi="Arial" w:cs="Arial"/>
          <w:b/>
          <w:color w:val="000000"/>
          <w:sz w:val="24"/>
          <w:szCs w:val="24"/>
        </w:rPr>
      </w:pPr>
      <w:r w:rsidRPr="00A71BCD">
        <w:rPr>
          <w:rFonts w:ascii="Arial" w:hAnsi="Arial" w:cs="Arial"/>
          <w:b/>
          <w:color w:val="000000"/>
          <w:sz w:val="24"/>
          <w:szCs w:val="24"/>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625698" w:rsidRPr="00A71BCD" w:rsidRDefault="00625698" w:rsidP="00625698">
      <w:pPr>
        <w:pStyle w:val="af1"/>
        <w:ind w:left="0"/>
        <w:jc w:val="center"/>
        <w:rPr>
          <w:rFonts w:ascii="Arial" w:hAnsi="Arial" w:cs="Arial"/>
          <w:color w:val="000000"/>
          <w:sz w:val="24"/>
          <w:szCs w:val="24"/>
        </w:rPr>
      </w:pPr>
    </w:p>
    <w:p w:rsidR="00625698" w:rsidRPr="00A71BCD" w:rsidRDefault="00625698" w:rsidP="00625698">
      <w:pPr>
        <w:ind w:firstLine="709"/>
        <w:jc w:val="both"/>
        <w:outlineLvl w:val="1"/>
        <w:rPr>
          <w:rFonts w:ascii="Arial" w:hAnsi="Arial" w:cs="Arial"/>
          <w:color w:val="000000"/>
        </w:rPr>
      </w:pPr>
      <w:r w:rsidRPr="00A71BCD">
        <w:rPr>
          <w:rFonts w:ascii="Arial" w:hAnsi="Arial" w:cs="Arial"/>
          <w:color w:val="000000"/>
        </w:rPr>
        <w:t>Предоставление  отчетности о ходе реализации мероприятий муниципальной программы «</w:t>
      </w:r>
      <w:r w:rsidRPr="00A71BCD">
        <w:rPr>
          <w:rFonts w:ascii="Arial" w:eastAsia="Calibri" w:hAnsi="Arial" w:cs="Arial"/>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sidRPr="00A71BCD">
        <w:rPr>
          <w:rFonts w:ascii="Arial" w:hAnsi="Arial" w:cs="Arial"/>
          <w:color w:val="000000"/>
        </w:rPr>
        <w:t>»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 г.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autoSpaceDE w:val="0"/>
        <w:autoSpaceDN w:val="0"/>
        <w:adjustRightInd w:val="0"/>
        <w:jc w:val="right"/>
        <w:outlineLvl w:val="1"/>
        <w:rPr>
          <w:rFonts w:ascii="Arial" w:hAnsi="Arial" w:cs="Arial"/>
          <w:color w:val="000000"/>
        </w:rPr>
      </w:pPr>
      <w:r w:rsidRPr="00A71BCD">
        <w:rPr>
          <w:rFonts w:ascii="Arial" w:hAnsi="Arial" w:cs="Arial"/>
          <w:color w:val="000000"/>
        </w:rPr>
        <w:lastRenderedPageBreak/>
        <w:t>Приложение №1</w:t>
      </w:r>
    </w:p>
    <w:p w:rsidR="00625698" w:rsidRPr="00A71BCD" w:rsidRDefault="00625698" w:rsidP="00625698">
      <w:pPr>
        <w:widowControl w:val="0"/>
        <w:autoSpaceDE w:val="0"/>
        <w:autoSpaceDN w:val="0"/>
        <w:adjustRightInd w:val="0"/>
        <w:jc w:val="right"/>
        <w:outlineLvl w:val="1"/>
        <w:rPr>
          <w:rFonts w:ascii="Arial" w:hAnsi="Arial" w:cs="Arial"/>
          <w:color w:val="000000"/>
        </w:rPr>
      </w:pPr>
      <w:proofErr w:type="gramStart"/>
      <w:r w:rsidRPr="00A71BCD">
        <w:rPr>
          <w:rFonts w:ascii="Arial" w:hAnsi="Arial" w:cs="Arial"/>
          <w:color w:val="000000"/>
        </w:rPr>
        <w:t>к  программе</w:t>
      </w:r>
      <w:proofErr w:type="gramEnd"/>
    </w:p>
    <w:p w:rsidR="00625698" w:rsidRPr="00A71BCD" w:rsidRDefault="00625698" w:rsidP="00625698">
      <w:pPr>
        <w:pStyle w:val="ConsPlusNonformat"/>
        <w:jc w:val="center"/>
        <w:rPr>
          <w:rFonts w:ascii="Arial" w:hAnsi="Arial" w:cs="Arial"/>
          <w:b/>
          <w:color w:val="000000"/>
          <w:sz w:val="24"/>
          <w:szCs w:val="24"/>
        </w:rPr>
      </w:pPr>
      <w:r w:rsidRPr="00A71BCD">
        <w:rPr>
          <w:rFonts w:ascii="Arial" w:hAnsi="Arial" w:cs="Arial"/>
          <w:b/>
          <w:color w:val="000000"/>
          <w:sz w:val="24"/>
          <w:szCs w:val="24"/>
        </w:rPr>
        <w:t>Планируемые результаты реализации муниципальной программы</w:t>
      </w:r>
    </w:p>
    <w:p w:rsidR="00625698" w:rsidRPr="00A71BCD" w:rsidRDefault="00625698" w:rsidP="00625698">
      <w:pPr>
        <w:pStyle w:val="ConsPlusNonformat"/>
        <w:jc w:val="center"/>
        <w:rPr>
          <w:rFonts w:ascii="Arial" w:hAnsi="Arial" w:cs="Arial"/>
          <w:b/>
          <w:color w:val="000000"/>
          <w:sz w:val="24"/>
          <w:szCs w:val="24"/>
        </w:rPr>
      </w:pPr>
      <w:r w:rsidRPr="00A71BCD">
        <w:rPr>
          <w:rFonts w:ascii="Arial" w:hAnsi="Arial" w:cs="Arial"/>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9"/>
        <w:gridCol w:w="2964"/>
        <w:gridCol w:w="9"/>
        <w:gridCol w:w="840"/>
        <w:gridCol w:w="15"/>
        <w:gridCol w:w="995"/>
        <w:gridCol w:w="1134"/>
        <w:gridCol w:w="1402"/>
        <w:gridCol w:w="993"/>
        <w:gridCol w:w="12"/>
        <w:gridCol w:w="980"/>
        <w:gridCol w:w="12"/>
        <w:gridCol w:w="980"/>
        <w:gridCol w:w="12"/>
        <w:gridCol w:w="985"/>
        <w:gridCol w:w="11"/>
        <w:gridCol w:w="2687"/>
      </w:tblGrid>
      <w:tr w:rsidR="00625698" w:rsidRPr="00A71BCD" w:rsidTr="00625698">
        <w:trPr>
          <w:trHeight w:val="792"/>
        </w:trPr>
        <w:tc>
          <w:tcPr>
            <w:tcW w:w="639"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N  </w:t>
            </w:r>
            <w:r w:rsidRPr="00A71BCD">
              <w:rPr>
                <w:rFonts w:ascii="Arial" w:hAnsi="Arial" w:cs="Arial"/>
                <w:color w:val="000000"/>
                <w:sz w:val="24"/>
                <w:szCs w:val="24"/>
                <w:lang w:eastAsia="en-US"/>
              </w:rPr>
              <w:br/>
              <w:t>п/п</w:t>
            </w:r>
          </w:p>
        </w:tc>
        <w:tc>
          <w:tcPr>
            <w:tcW w:w="2964"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Планируемые результаты реализации муниципальной программы</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jc w:val="center"/>
              <w:rPr>
                <w:rFonts w:ascii="Arial" w:hAnsi="Arial" w:cs="Arial"/>
                <w:color w:val="000000"/>
                <w:lang w:eastAsia="en-US"/>
              </w:rPr>
            </w:pPr>
            <w:r w:rsidRPr="00A71BCD">
              <w:rPr>
                <w:rFonts w:ascii="Arial" w:hAnsi="Arial" w:cs="Arial"/>
                <w:color w:val="000000"/>
              </w:rPr>
              <w:t>Тип показателя*</w:t>
            </w:r>
          </w:p>
        </w:tc>
        <w:tc>
          <w:tcPr>
            <w:tcW w:w="1010"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jc w:val="center"/>
              <w:rPr>
                <w:rFonts w:ascii="Arial" w:hAnsi="Arial" w:cs="Arial"/>
                <w:color w:val="000000"/>
                <w:lang w:eastAsia="en-US"/>
              </w:rPr>
            </w:pPr>
            <w:r w:rsidRPr="00A71BCD">
              <w:rPr>
                <w:rFonts w:ascii="Arial" w:hAnsi="Arial" w:cs="Arial"/>
                <w:color w:val="000000"/>
              </w:rPr>
              <w:t>Единица измерения</w:t>
            </w:r>
          </w:p>
        </w:tc>
        <w:tc>
          <w:tcPr>
            <w:tcW w:w="1134" w:type="dxa"/>
            <w:tcBorders>
              <w:top w:val="single" w:sz="4" w:space="0" w:color="auto"/>
              <w:left w:val="single" w:sz="4" w:space="0" w:color="auto"/>
              <w:bottom w:val="nil"/>
              <w:right w:val="single" w:sz="4" w:space="0" w:color="auto"/>
            </w:tcBorders>
            <w:hideMark/>
          </w:tcPr>
          <w:p w:rsidR="00625698" w:rsidRPr="00A71BCD" w:rsidRDefault="00625698">
            <w:pPr>
              <w:widowControl w:val="0"/>
              <w:autoSpaceDE w:val="0"/>
              <w:autoSpaceDN w:val="0"/>
              <w:adjustRightInd w:val="0"/>
              <w:jc w:val="center"/>
              <w:rPr>
                <w:rFonts w:ascii="Arial" w:hAnsi="Arial" w:cs="Arial"/>
                <w:color w:val="000000"/>
                <w:lang w:eastAsia="en-US"/>
              </w:rPr>
            </w:pPr>
            <w:r w:rsidRPr="00A71BCD">
              <w:rPr>
                <w:rFonts w:ascii="Arial" w:hAnsi="Arial" w:cs="Arial"/>
                <w:color w:val="000000"/>
              </w:rPr>
              <w:t>Базовое значение на начало реализации подпрограммы</w:t>
            </w:r>
          </w:p>
        </w:tc>
        <w:tc>
          <w:tcPr>
            <w:tcW w:w="5376" w:type="dxa"/>
            <w:gridSpan w:val="8"/>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Планируемое значение по годам           </w:t>
            </w:r>
            <w:r w:rsidRPr="00A71BCD">
              <w:rPr>
                <w:rFonts w:ascii="Arial" w:hAnsi="Arial" w:cs="Arial"/>
                <w:color w:val="000000"/>
                <w:sz w:val="24"/>
                <w:szCs w:val="24"/>
                <w:lang w:eastAsia="en-US"/>
              </w:rPr>
              <w:br/>
              <w:t>реализации</w:t>
            </w:r>
          </w:p>
        </w:tc>
        <w:tc>
          <w:tcPr>
            <w:tcW w:w="2698"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Номер и название основного мероприятия в перечне мероприятий подпрограммы</w:t>
            </w:r>
          </w:p>
        </w:tc>
      </w:tr>
      <w:tr w:rsidR="00625698" w:rsidRPr="00A71BCD" w:rsidTr="00625698">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tcPr>
          <w:p w:rsidR="00625698" w:rsidRPr="00A71BCD" w:rsidRDefault="00625698">
            <w:pPr>
              <w:pStyle w:val="ConsPlusCell"/>
              <w:spacing w:line="276" w:lineRule="auto"/>
              <w:rPr>
                <w:rFonts w:ascii="Arial" w:hAnsi="Arial" w:cs="Arial"/>
                <w:color w:val="000000"/>
                <w:sz w:val="24"/>
                <w:szCs w:val="24"/>
                <w:lang w:eastAsia="en-US"/>
              </w:rPr>
            </w:pPr>
          </w:p>
        </w:tc>
        <w:tc>
          <w:tcPr>
            <w:tcW w:w="1402" w:type="dxa"/>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2021</w:t>
            </w:r>
          </w:p>
        </w:tc>
        <w:tc>
          <w:tcPr>
            <w:tcW w:w="992" w:type="dxa"/>
            <w:gridSpan w:val="2"/>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2022</w:t>
            </w:r>
          </w:p>
        </w:tc>
        <w:tc>
          <w:tcPr>
            <w:tcW w:w="992" w:type="dxa"/>
            <w:gridSpan w:val="2"/>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2023</w:t>
            </w:r>
          </w:p>
        </w:tc>
        <w:tc>
          <w:tcPr>
            <w:tcW w:w="997" w:type="dxa"/>
            <w:gridSpan w:val="2"/>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p>
        </w:tc>
        <w:tc>
          <w:tcPr>
            <w:tcW w:w="5385"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r>
      <w:tr w:rsidR="00625698" w:rsidRPr="00A71BCD" w:rsidTr="00625698">
        <w:trPr>
          <w:trHeight w:val="175"/>
        </w:trPr>
        <w:tc>
          <w:tcPr>
            <w:tcW w:w="63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 1 </w:t>
            </w:r>
          </w:p>
        </w:tc>
        <w:tc>
          <w:tcPr>
            <w:tcW w:w="2964"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w:t>
            </w:r>
          </w:p>
        </w:tc>
        <w:tc>
          <w:tcPr>
            <w:tcW w:w="864" w:type="dxa"/>
            <w:gridSpan w:val="3"/>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3</w:t>
            </w:r>
          </w:p>
        </w:tc>
        <w:tc>
          <w:tcPr>
            <w:tcW w:w="99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w:t>
            </w:r>
          </w:p>
        </w:tc>
        <w:tc>
          <w:tcPr>
            <w:tcW w:w="1134"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5</w:t>
            </w:r>
          </w:p>
        </w:tc>
        <w:tc>
          <w:tcPr>
            <w:tcW w:w="140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w:t>
            </w:r>
          </w:p>
        </w:tc>
        <w:tc>
          <w:tcPr>
            <w:tcW w:w="992"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8</w:t>
            </w:r>
          </w:p>
        </w:tc>
        <w:tc>
          <w:tcPr>
            <w:tcW w:w="992"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9</w:t>
            </w:r>
          </w:p>
        </w:tc>
        <w:tc>
          <w:tcPr>
            <w:tcW w:w="997"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10</w:t>
            </w:r>
          </w:p>
        </w:tc>
        <w:tc>
          <w:tcPr>
            <w:tcW w:w="2698"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11</w:t>
            </w:r>
          </w:p>
        </w:tc>
      </w:tr>
      <w:tr w:rsidR="00625698" w:rsidRPr="00A71BCD" w:rsidTr="00625698">
        <w:trPr>
          <w:trHeight w:val="340"/>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rPr>
                <w:rFonts w:ascii="Arial" w:eastAsia="Calibri" w:hAnsi="Arial" w:cs="Arial"/>
                <w:b/>
                <w:color w:val="000000"/>
                <w:lang w:eastAsia="en-US"/>
              </w:rPr>
            </w:pPr>
            <w:r w:rsidRPr="00A71BCD">
              <w:rPr>
                <w:rFonts w:ascii="Arial" w:eastAsia="Calibri" w:hAnsi="Arial" w:cs="Arial"/>
                <w:b/>
                <w:color w:val="000000"/>
                <w:lang w:eastAsia="en-US"/>
              </w:rPr>
              <w:t xml:space="preserve">Подпрограмма </w:t>
            </w:r>
            <w:r w:rsidRPr="00A71BCD">
              <w:rPr>
                <w:rFonts w:ascii="Arial" w:eastAsia="Calibri" w:hAnsi="Arial" w:cs="Arial"/>
                <w:b/>
                <w:color w:val="000000"/>
                <w:lang w:val="en-US" w:eastAsia="en-US"/>
              </w:rPr>
              <w:t>I</w:t>
            </w:r>
            <w:r w:rsidRPr="00A71BCD">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eastAsia="Calibri" w:hAnsi="Arial" w:cs="Arial"/>
                <w:b/>
                <w:color w:val="000000"/>
                <w:lang w:eastAsia="en-US"/>
              </w:rPr>
              <w:t>медиасреды</w:t>
            </w:r>
            <w:proofErr w:type="spellEnd"/>
            <w:r w:rsidRPr="00A71BCD">
              <w:rPr>
                <w:rFonts w:ascii="Arial" w:eastAsia="Calibri" w:hAnsi="Arial" w:cs="Arial"/>
                <w:b/>
                <w:color w:val="000000"/>
                <w:lang w:eastAsia="en-US"/>
              </w:rPr>
              <w:t>»</w:t>
            </w:r>
          </w:p>
        </w:tc>
      </w:tr>
      <w:tr w:rsidR="00625698" w:rsidRPr="00A71BCD" w:rsidTr="00625698">
        <w:trPr>
          <w:trHeight w:val="1181"/>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rPr>
                <w:rFonts w:ascii="Arial" w:hAnsi="Arial" w:cs="Arial"/>
                <w:bCs/>
                <w:color w:val="000000"/>
              </w:rPr>
            </w:pPr>
            <w:r w:rsidRPr="00A71BCD">
              <w:rPr>
                <w:rFonts w:ascii="Arial" w:hAnsi="Arial" w:cs="Arial"/>
                <w:bCs/>
                <w:color w:val="000000"/>
              </w:rPr>
              <w:t xml:space="preserve">Целевой показатель 1. Информирование населения через СМИ </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t>Рейтинг - 45</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100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171,76</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123,50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130,00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132,90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137,60</w:t>
            </w:r>
          </w:p>
        </w:tc>
        <w:tc>
          <w:tcPr>
            <w:tcW w:w="2698" w:type="dxa"/>
            <w:gridSpan w:val="2"/>
            <w:tcBorders>
              <w:top w:val="single" w:sz="4" w:space="0" w:color="auto"/>
              <w:left w:val="single" w:sz="4" w:space="0" w:color="auto"/>
              <w:bottom w:val="nil"/>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Основное мероприятие 01. «Информирование населения об основных событиях социально-экономического развития и общественно-политической жизни»</w:t>
            </w:r>
          </w:p>
        </w:tc>
      </w:tr>
      <w:tr w:rsidR="00625698" w:rsidRPr="00A71BCD" w:rsidTr="00625698">
        <w:trPr>
          <w:trHeight w:val="1036"/>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2</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rPr>
                <w:rFonts w:ascii="Arial" w:hAnsi="Arial" w:cs="Arial"/>
                <w:bCs/>
                <w:color w:val="000000"/>
              </w:rPr>
            </w:pPr>
            <w:r w:rsidRPr="00A71BCD">
              <w:rPr>
                <w:rFonts w:ascii="Arial" w:hAnsi="Arial" w:cs="Arial"/>
                <w:bCs/>
                <w:color w:val="000000"/>
              </w:rPr>
              <w:t>Целевой показатель 2.  Уровень информированности</w:t>
            </w:r>
          </w:p>
          <w:p w:rsidR="00625698" w:rsidRPr="00A71BCD" w:rsidRDefault="00625698">
            <w:pPr>
              <w:widowControl w:val="0"/>
              <w:autoSpaceDE w:val="0"/>
              <w:autoSpaceDN w:val="0"/>
              <w:adjustRightInd w:val="0"/>
              <w:rPr>
                <w:rFonts w:ascii="Arial" w:hAnsi="Arial" w:cs="Arial"/>
                <w:bCs/>
                <w:color w:val="000000"/>
              </w:rPr>
            </w:pPr>
            <w:r w:rsidRPr="00A71BCD">
              <w:rPr>
                <w:rFonts w:ascii="Arial" w:eastAsia="Calibri" w:hAnsi="Arial" w:cs="Arial"/>
                <w:color w:val="000000"/>
                <w:lang w:eastAsia="en-US"/>
              </w:rPr>
              <w:t>населения в социальных сетях</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t>Рейтинг - 45</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Балл</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7,25</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rPr>
                <w:rFonts w:ascii="Arial" w:hAnsi="Arial" w:cs="Arial"/>
                <w:color w:val="000000"/>
              </w:rPr>
            </w:pPr>
            <w:r w:rsidRPr="00A71BCD">
              <w:rPr>
                <w:rFonts w:ascii="Arial" w:hAnsi="Arial" w:cs="Arial"/>
                <w:color w:val="000000"/>
              </w:rPr>
              <w:t>Основное мероприятие 0</w:t>
            </w:r>
            <w:r w:rsidRPr="00A71BCD">
              <w:rPr>
                <w:rFonts w:ascii="Arial" w:eastAsia="Calibri" w:hAnsi="Arial" w:cs="Arial"/>
                <w:color w:val="000000"/>
                <w:lang w:eastAsia="en-US"/>
              </w:rPr>
              <w:t xml:space="preserve">2. Разработка новых эффективных и высокотехнологичных </w:t>
            </w:r>
            <w:r w:rsidRPr="00A71BCD">
              <w:rPr>
                <w:rFonts w:ascii="Arial" w:eastAsia="Calibri" w:hAnsi="Arial" w:cs="Arial"/>
                <w:color w:val="000000"/>
                <w:lang w:eastAsia="en-US"/>
              </w:rPr>
              <w:lastRenderedPageBreak/>
              <w:t xml:space="preserve">(интерактивных)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A71BCD">
              <w:rPr>
                <w:rFonts w:ascii="Arial" w:eastAsia="Calibri" w:hAnsi="Arial" w:cs="Arial"/>
                <w:color w:val="000000"/>
                <w:lang w:eastAsia="en-US"/>
              </w:rPr>
              <w:t>интернет-ресурсах</w:t>
            </w:r>
            <w:proofErr w:type="spellEnd"/>
            <w:r w:rsidRPr="00A71BCD">
              <w:rPr>
                <w:rFonts w:ascii="Arial" w:eastAsia="Calibri" w:hAnsi="Arial" w:cs="Arial"/>
                <w:color w:val="000000"/>
                <w:lang w:eastAsia="en-US"/>
              </w:rPr>
              <w:t xml:space="preserve">, в социальных сетях и </w:t>
            </w:r>
            <w:proofErr w:type="spellStart"/>
            <w:r w:rsidRPr="00A71BCD">
              <w:rPr>
                <w:rFonts w:ascii="Arial" w:eastAsia="Calibri" w:hAnsi="Arial" w:cs="Arial"/>
                <w:color w:val="000000"/>
                <w:lang w:eastAsia="en-US"/>
              </w:rPr>
              <w:t>блогосфере</w:t>
            </w:r>
            <w:proofErr w:type="spellEnd"/>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lastRenderedPageBreak/>
              <w:t>3</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rPr>
                <w:rFonts w:ascii="Arial" w:eastAsia="Calibri" w:hAnsi="Arial" w:cs="Arial"/>
                <w:color w:val="000000"/>
                <w:lang w:eastAsia="en-US"/>
              </w:rPr>
            </w:pPr>
            <w:r w:rsidRPr="00A71BCD">
              <w:rPr>
                <w:rFonts w:ascii="Arial" w:hAnsi="Arial" w:cs="Arial"/>
                <w:bCs/>
                <w:color w:val="000000"/>
              </w:rPr>
              <w:t>Целевой показатель 3. Наличие незаконных рекламных конструкций</w:t>
            </w:r>
            <w:r w:rsidRPr="00A71BCD">
              <w:rPr>
                <w:rFonts w:ascii="Arial" w:hAnsi="Arial" w:cs="Arial"/>
                <w:color w:val="000000"/>
              </w:rPr>
              <w:t>, установленных на территории муниципального образования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hAnsi="Arial" w:cs="Arial"/>
                <w:color w:val="000000"/>
              </w:rPr>
              <w:t>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hAnsi="Arial" w:cs="Arial"/>
                <w:color w:val="000000"/>
              </w:rPr>
              <w:t>Основное мероприятие 07</w:t>
            </w:r>
            <w:r w:rsidRPr="00A71BCD">
              <w:rPr>
                <w:rFonts w:ascii="Arial" w:eastAsia="Calibri" w:hAnsi="Arial" w:cs="Arial"/>
                <w:color w:val="000000"/>
                <w:lang w:eastAsia="en-US"/>
              </w:rPr>
              <w:t>. Организация создания и эксплуатации сети объектов наружной рекламы</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4</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rPr>
                <w:rFonts w:ascii="Arial" w:hAnsi="Arial" w:cs="Arial"/>
                <w:color w:val="000000"/>
              </w:rPr>
            </w:pPr>
            <w:r w:rsidRPr="00A71BCD">
              <w:rPr>
                <w:rFonts w:ascii="Arial" w:hAnsi="Arial" w:cs="Arial"/>
                <w:bCs/>
                <w:color w:val="000000"/>
              </w:rPr>
              <w:t>Целевой показатель 4. Наличие задолженности в муниципальный бюджет по платежам за установку</w:t>
            </w:r>
            <w:r w:rsidRPr="00A71BCD">
              <w:rPr>
                <w:rFonts w:ascii="Arial" w:eastAsia="Calibri" w:hAnsi="Arial" w:cs="Arial"/>
                <w:color w:val="000000"/>
                <w:lang w:eastAsia="en-US"/>
              </w:rPr>
              <w:t xml:space="preserve"> и эксплуатацию рекламных конструкций</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hAnsi="Arial" w:cs="Arial"/>
                <w:color w:val="000000"/>
              </w:rPr>
            </w:pPr>
            <w:r w:rsidRPr="00A71BCD">
              <w:rPr>
                <w:rFonts w:ascii="Arial" w:hAnsi="Arial" w:cs="Arial"/>
                <w:color w:val="000000"/>
              </w:rPr>
              <w:t>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hAnsi="Arial" w:cs="Arial"/>
                <w:color w:val="000000"/>
              </w:rPr>
              <w:t>Основное мероприятие 07</w:t>
            </w:r>
            <w:r w:rsidRPr="00A71BCD">
              <w:rPr>
                <w:rFonts w:ascii="Arial" w:eastAsia="Calibri" w:hAnsi="Arial" w:cs="Arial"/>
                <w:color w:val="000000"/>
                <w:lang w:eastAsia="en-US"/>
              </w:rPr>
              <w:t>.Организация создания и эксплуатации сети объектов наружной рекламы</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b/>
                <w:color w:val="000000"/>
              </w:rPr>
            </w:pPr>
            <w:r w:rsidRPr="00A71BCD">
              <w:rPr>
                <w:rFonts w:ascii="Arial" w:eastAsia="Calibri" w:hAnsi="Arial" w:cs="Arial"/>
                <w:b/>
                <w:color w:val="000000"/>
                <w:lang w:eastAsia="en-US"/>
              </w:rPr>
              <w:t xml:space="preserve">Подпрограмма </w:t>
            </w:r>
            <w:r w:rsidRPr="00A71BCD">
              <w:rPr>
                <w:rFonts w:ascii="Arial" w:eastAsia="Calibri" w:hAnsi="Arial" w:cs="Arial"/>
                <w:b/>
                <w:color w:val="000000"/>
                <w:lang w:val="en-US" w:eastAsia="en-US"/>
              </w:rPr>
              <w:t>III</w:t>
            </w:r>
            <w:r w:rsidRPr="00A71BCD">
              <w:rPr>
                <w:rFonts w:ascii="Arial" w:eastAsia="Calibri" w:hAnsi="Arial" w:cs="Arial"/>
                <w:b/>
                <w:color w:val="000000"/>
                <w:lang w:eastAsia="en-US"/>
              </w:rPr>
              <w:t xml:space="preserve"> «Эффективное местное самоуправление Московской области»</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1</w:t>
            </w:r>
          </w:p>
        </w:tc>
        <w:tc>
          <w:tcPr>
            <w:tcW w:w="2973"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rPr>
                <w:rFonts w:ascii="Arial" w:eastAsia="Calibri" w:hAnsi="Arial" w:cs="Arial"/>
                <w:color w:val="000000"/>
                <w:lang w:eastAsia="en-US"/>
              </w:rPr>
            </w:pPr>
            <w:r w:rsidRPr="00A71BCD">
              <w:rPr>
                <w:rFonts w:ascii="Arial" w:hAnsi="Arial" w:cs="Arial"/>
                <w:bCs/>
                <w:color w:val="000000"/>
              </w:rPr>
              <w:t xml:space="preserve">Целевой показатель 1. Количество проектов, </w:t>
            </w:r>
            <w:r w:rsidRPr="00A71BCD">
              <w:rPr>
                <w:rFonts w:ascii="Arial" w:hAnsi="Arial" w:cs="Arial"/>
                <w:bCs/>
                <w:color w:val="000000"/>
              </w:rPr>
              <w:lastRenderedPageBreak/>
              <w:t xml:space="preserve">реализованных на основании заявок жителей городского округа Зарайск </w:t>
            </w:r>
            <w:r w:rsidRPr="00A71BCD">
              <w:rPr>
                <w:rFonts w:ascii="Arial" w:eastAsia="Calibri" w:hAnsi="Arial" w:cs="Arial"/>
                <w:color w:val="000000"/>
                <w:lang w:eastAsia="en-US"/>
              </w:rPr>
              <w:t>Московской области в рамках практик инициативного бюджетирования</w:t>
            </w:r>
          </w:p>
        </w:tc>
        <w:tc>
          <w:tcPr>
            <w:tcW w:w="85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lastRenderedPageBreak/>
              <w:t>Отраслевой</w:t>
            </w:r>
          </w:p>
        </w:tc>
        <w:tc>
          <w:tcPr>
            <w:tcW w:w="995"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единиц</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hAnsi="Arial" w:cs="Arial"/>
                <w:color w:val="000000"/>
              </w:rPr>
            </w:pPr>
            <w:r w:rsidRPr="00A71BCD">
              <w:rPr>
                <w:rFonts w:ascii="Arial" w:hAnsi="Arial" w:cs="Arial"/>
                <w:color w:val="000000"/>
              </w:rPr>
              <w:t>-</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sz w:val="24"/>
                <w:szCs w:val="24"/>
                <w:lang w:eastAsia="en-US"/>
              </w:rPr>
            </w:pPr>
            <w:r w:rsidRPr="00A71BCD">
              <w:rPr>
                <w:rFonts w:ascii="Arial" w:hAnsi="Arial" w:cs="Arial"/>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268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b/>
                <w:color w:val="000000"/>
                <w:lang w:eastAsia="en-US"/>
              </w:rPr>
            </w:pPr>
            <w:r w:rsidRPr="00A71BCD">
              <w:rPr>
                <w:rFonts w:ascii="Arial" w:hAnsi="Arial" w:cs="Arial"/>
                <w:color w:val="000000"/>
              </w:rPr>
              <w:t xml:space="preserve">Основное мероприятие </w:t>
            </w:r>
            <w:r w:rsidRPr="00A71BCD">
              <w:rPr>
                <w:rFonts w:ascii="Arial" w:hAnsi="Arial" w:cs="Arial"/>
                <w:color w:val="000000"/>
              </w:rPr>
              <w:lastRenderedPageBreak/>
              <w:t>07</w:t>
            </w:r>
            <w:r w:rsidRPr="00A71BCD">
              <w:rPr>
                <w:rFonts w:ascii="Arial" w:eastAsia="Calibri" w:hAnsi="Arial" w:cs="Arial"/>
                <w:color w:val="000000"/>
                <w:lang w:eastAsia="en-US"/>
              </w:rPr>
              <w:t>.Реализация практик инициативного бюджетирования на территории муниципальных образований Московской области</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b/>
                <w:color w:val="000000"/>
                <w:lang w:eastAsia="en-US"/>
              </w:rPr>
            </w:pPr>
            <w:r w:rsidRPr="00A71BCD">
              <w:rPr>
                <w:rFonts w:ascii="Arial" w:hAnsi="Arial" w:cs="Arial"/>
                <w:b/>
                <w:color w:val="000000"/>
              </w:rPr>
              <w:lastRenderedPageBreak/>
              <w:t xml:space="preserve"> Подпрограмма </w:t>
            </w:r>
            <w:r w:rsidRPr="00A71BCD">
              <w:rPr>
                <w:rFonts w:ascii="Arial" w:hAnsi="Arial" w:cs="Arial"/>
                <w:b/>
                <w:color w:val="000000"/>
                <w:lang w:val="en-US"/>
              </w:rPr>
              <w:t>IV</w:t>
            </w:r>
            <w:r w:rsidRPr="00A71BCD">
              <w:rPr>
                <w:rFonts w:ascii="Arial" w:hAnsi="Arial" w:cs="Arial"/>
                <w:b/>
                <w:color w:val="000000"/>
              </w:rPr>
              <w:t xml:space="preserve"> «Молодежь Подмосковья»</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rPr>
            </w:pPr>
            <w:r w:rsidRPr="00A71BCD">
              <w:rPr>
                <w:rFonts w:ascii="Arial" w:hAnsi="Arial" w:cs="Arial"/>
                <w:color w:val="000000"/>
                <w:sz w:val="24"/>
                <w:szCs w:val="24"/>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bCs/>
                <w:color w:val="000000"/>
                <w:sz w:val="24"/>
                <w:szCs w:val="24"/>
              </w:rPr>
            </w:pPr>
            <w:r w:rsidRPr="00A71BCD">
              <w:rPr>
                <w:rFonts w:ascii="Arial" w:hAnsi="Arial" w:cs="Arial"/>
                <w:bCs/>
                <w:color w:val="000000"/>
                <w:sz w:val="24"/>
                <w:szCs w:val="24"/>
              </w:rPr>
              <w:t xml:space="preserve">Целевой показатель 1.  </w:t>
            </w:r>
          </w:p>
          <w:p w:rsidR="00625698" w:rsidRPr="00A71BCD" w:rsidRDefault="00625698">
            <w:pPr>
              <w:pStyle w:val="ConsPlusCell"/>
              <w:rPr>
                <w:rFonts w:ascii="Arial" w:eastAsia="Calibri" w:hAnsi="Arial" w:cs="Arial"/>
                <w:color w:val="000000"/>
                <w:sz w:val="24"/>
                <w:szCs w:val="24"/>
                <w:lang w:eastAsia="en-US"/>
              </w:rPr>
            </w:pPr>
            <w:r w:rsidRPr="00A71BCD">
              <w:rPr>
                <w:rFonts w:ascii="Arial" w:hAnsi="Arial" w:cs="Arial"/>
                <w:bCs/>
                <w:color w:val="000000"/>
                <w:sz w:val="24"/>
                <w:szCs w:val="24"/>
              </w:rPr>
              <w:t>Доля молодежи, задействованной в мероприятиях по 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rPr>
            </w:pPr>
            <w:r w:rsidRPr="00A71BCD">
              <w:rPr>
                <w:rFonts w:ascii="Arial" w:hAnsi="Arial" w:cs="Arial"/>
                <w:color w:val="000000"/>
                <w:sz w:val="24"/>
                <w:szCs w:val="24"/>
              </w:rPr>
              <w:t xml:space="preserve">Соглашение с ФОИВ (региональный проект) </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4,8</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39</w:t>
            </w:r>
          </w:p>
        </w:tc>
        <w:tc>
          <w:tcPr>
            <w:tcW w:w="1004"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42</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45</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1e"/>
              <w:spacing w:before="0" w:beforeAutospacing="0" w:after="45" w:afterAutospacing="0"/>
              <w:rPr>
                <w:rFonts w:ascii="Arial" w:eastAsia="Calibri" w:hAnsi="Arial" w:cs="Arial"/>
                <w:color w:val="000000"/>
                <w:lang w:eastAsia="en-US"/>
              </w:rPr>
            </w:pPr>
            <w:r w:rsidRPr="00A71BCD">
              <w:rPr>
                <w:rFonts w:ascii="Arial" w:eastAsia="Calibri" w:hAnsi="Arial" w:cs="Arial"/>
                <w:color w:val="000000"/>
                <w:lang w:eastAsia="en-US"/>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jc w:val="both"/>
              <w:rPr>
                <w:rFonts w:ascii="Arial" w:hAnsi="Arial" w:cs="Arial"/>
                <w:b/>
                <w:color w:val="000000"/>
              </w:rPr>
            </w:pPr>
            <w:r w:rsidRPr="00A71BCD">
              <w:rPr>
                <w:rFonts w:ascii="Arial" w:hAnsi="Arial" w:cs="Arial"/>
                <w:b/>
                <w:color w:val="000000"/>
              </w:rPr>
              <w:t xml:space="preserve">Подпрограмма </w:t>
            </w:r>
            <w:r w:rsidRPr="00A71BCD">
              <w:rPr>
                <w:rFonts w:ascii="Arial" w:hAnsi="Arial" w:cs="Arial"/>
                <w:b/>
                <w:color w:val="000000"/>
                <w:lang w:val="en-US"/>
              </w:rPr>
              <w:t>VI</w:t>
            </w:r>
            <w:r w:rsidRPr="00A71BCD">
              <w:rPr>
                <w:rFonts w:ascii="Arial" w:hAnsi="Arial" w:cs="Arial"/>
                <w:b/>
                <w:color w:val="000000"/>
              </w:rPr>
              <w:t xml:space="preserve"> «Развитие туризма в Московской области»</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hAnsi="Arial" w:cs="Arial"/>
                <w:bCs/>
                <w:color w:val="000000"/>
                <w:sz w:val="24"/>
                <w:szCs w:val="24"/>
              </w:rPr>
              <w:t>Макропоказатель. 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proofErr w:type="spellStart"/>
            <w:r w:rsidRPr="00A71BCD">
              <w:rPr>
                <w:rFonts w:ascii="Arial" w:hAnsi="Arial" w:cs="Arial"/>
                <w:sz w:val="24"/>
                <w:szCs w:val="24"/>
              </w:rPr>
              <w:t>млн.чел</w:t>
            </w:r>
            <w:proofErr w:type="spellEnd"/>
            <w:r w:rsidRPr="00A71BCD">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0,0065</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0,0065</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highlight w:val="yellow"/>
              </w:rPr>
            </w:pPr>
            <w:r w:rsidRPr="00A71BCD">
              <w:rPr>
                <w:rFonts w:ascii="Arial" w:hAnsi="Arial" w:cs="Arial"/>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0,0070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0,0073</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0,0075</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мероприятие 01. </w:t>
            </w:r>
            <w:r w:rsidRPr="00A71BCD">
              <w:rPr>
                <w:rFonts w:ascii="Arial" w:eastAsia="Calibri" w:hAnsi="Arial" w:cs="Arial"/>
                <w:sz w:val="24"/>
                <w:szCs w:val="24"/>
                <w:lang w:eastAsia="en-US"/>
              </w:rPr>
              <w:t>Развитие рынка туристских услуг, развитие внутреннего и въездного туризма</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2</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Целевой показатель 1.</w:t>
            </w:r>
          </w:p>
          <w:p w:rsidR="00625698" w:rsidRPr="00A71BCD" w:rsidRDefault="00625698">
            <w:pPr>
              <w:pStyle w:val="ConsPlusCell"/>
              <w:rPr>
                <w:rFonts w:ascii="Arial" w:hAnsi="Arial" w:cs="Arial"/>
                <w:bCs/>
                <w:color w:val="000000"/>
                <w:sz w:val="24"/>
                <w:szCs w:val="24"/>
              </w:rPr>
            </w:pPr>
            <w:r w:rsidRPr="00A71BCD">
              <w:rPr>
                <w:rFonts w:ascii="Arial" w:hAnsi="Arial" w:cs="Arial"/>
                <w:bCs/>
                <w:color w:val="000000"/>
                <w:sz w:val="24"/>
                <w:szCs w:val="24"/>
              </w:rPr>
              <w:lastRenderedPageBreak/>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lastRenderedPageBreak/>
              <w:t>Отрас</w:t>
            </w:r>
            <w:r w:rsidRPr="00A71BCD">
              <w:rPr>
                <w:rFonts w:ascii="Arial" w:hAnsi="Arial" w:cs="Arial"/>
                <w:sz w:val="24"/>
                <w:szCs w:val="24"/>
              </w:rPr>
              <w:lastRenderedPageBreak/>
              <w:t xml:space="preserve">левой </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lastRenderedPageBreak/>
              <w:t xml:space="preserve">тыс. </w:t>
            </w:r>
            <w:r w:rsidRPr="00A71BCD">
              <w:rPr>
                <w:rFonts w:ascii="Arial" w:hAnsi="Arial" w:cs="Arial"/>
                <w:sz w:val="24"/>
                <w:szCs w:val="24"/>
              </w:rPr>
              <w:lastRenderedPageBreak/>
              <w:t>чел.</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lastRenderedPageBreak/>
              <w:t>130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125</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140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145</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w:t>
            </w:r>
            <w:r w:rsidRPr="00A71BCD">
              <w:rPr>
                <w:rFonts w:ascii="Arial" w:eastAsia="Calibri" w:hAnsi="Arial" w:cs="Arial"/>
                <w:color w:val="000000"/>
                <w:sz w:val="24"/>
                <w:szCs w:val="24"/>
                <w:lang w:eastAsia="en-US"/>
              </w:rPr>
              <w:lastRenderedPageBreak/>
              <w:t xml:space="preserve">мероприятие 01. </w:t>
            </w:r>
            <w:r w:rsidRPr="00A71BCD">
              <w:rPr>
                <w:rFonts w:ascii="Arial" w:eastAsia="Calibri" w:hAnsi="Arial" w:cs="Arial"/>
                <w:sz w:val="24"/>
                <w:szCs w:val="24"/>
                <w:lang w:eastAsia="en-US"/>
              </w:rPr>
              <w:t>Развитие рынка туристских услуг, развитие внутреннего и въездного туризма</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lastRenderedPageBreak/>
              <w:t>3</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hAnsi="Arial" w:cs="Arial"/>
                <w:sz w:val="24"/>
                <w:szCs w:val="24"/>
              </w:rPr>
              <w:t>Целевой показатель 2.</w:t>
            </w:r>
            <w:r w:rsidRPr="00A71BCD">
              <w:rPr>
                <w:rFonts w:ascii="Arial" w:eastAsia="Calibri" w:hAnsi="Arial" w:cs="Arial"/>
                <w:sz w:val="24"/>
                <w:szCs w:val="24"/>
                <w:lang w:eastAsia="en-US"/>
              </w:rPr>
              <w:t xml:space="preserve"> 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proofErr w:type="spellStart"/>
            <w:r w:rsidRPr="00A71BCD">
              <w:rPr>
                <w:rFonts w:ascii="Arial" w:hAnsi="Arial" w:cs="Arial"/>
                <w:sz w:val="24"/>
                <w:szCs w:val="24"/>
              </w:rPr>
              <w:t>тыс.чел</w:t>
            </w:r>
            <w:proofErr w:type="spellEnd"/>
            <w:r w:rsidRPr="00A71BCD">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1,756</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2,15</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2,50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мероприятие 01. </w:t>
            </w:r>
            <w:r w:rsidRPr="00A71BCD">
              <w:rPr>
                <w:rFonts w:ascii="Arial" w:eastAsia="Calibri" w:hAnsi="Arial" w:cs="Arial"/>
                <w:sz w:val="24"/>
                <w:szCs w:val="24"/>
                <w:lang w:eastAsia="en-US"/>
              </w:rPr>
              <w:t>Развитие рынка туристских услуг, развитие внутреннего и въездного туризма</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4</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Целевой показатель 3.</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млн. руб.</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0,03</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0,173</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0,170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0,200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0,250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0,270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мероприятие 01. </w:t>
            </w:r>
            <w:r w:rsidRPr="00A71BCD">
              <w:rPr>
                <w:rFonts w:ascii="Arial" w:eastAsia="Calibri" w:hAnsi="Arial" w:cs="Arial"/>
                <w:sz w:val="24"/>
                <w:szCs w:val="24"/>
                <w:lang w:eastAsia="en-US"/>
              </w:rPr>
              <w:t xml:space="preserve">Развитие рынка туристских услуг, развитие внутреннего и въездного туризма </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jc w:val="both"/>
              <w:rPr>
                <w:rFonts w:ascii="Arial" w:hAnsi="Arial" w:cs="Arial"/>
                <w:b/>
                <w:color w:val="000000"/>
                <w:spacing w:val="2"/>
                <w:shd w:val="clear" w:color="auto" w:fill="FFFFFF"/>
              </w:rPr>
            </w:pPr>
            <w:r w:rsidRPr="00A71BCD">
              <w:rPr>
                <w:rFonts w:ascii="Arial" w:hAnsi="Arial" w:cs="Arial"/>
                <w:b/>
              </w:rPr>
              <w:t>Подпрограмма VII «Развитие добровольчества (</w:t>
            </w:r>
            <w:proofErr w:type="spellStart"/>
            <w:r w:rsidRPr="00A71BCD">
              <w:rPr>
                <w:rFonts w:ascii="Arial" w:hAnsi="Arial" w:cs="Arial"/>
                <w:b/>
              </w:rPr>
              <w:t>волонтерства</w:t>
            </w:r>
            <w:proofErr w:type="spellEnd"/>
            <w:r w:rsidRPr="00A71BCD">
              <w:rPr>
                <w:rFonts w:ascii="Arial" w:hAnsi="Arial" w:cs="Arial"/>
                <w:b/>
              </w:rPr>
              <w:t>) в Московской области»</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i/>
              </w:rPr>
            </w:pPr>
            <w:r w:rsidRPr="00A71BCD">
              <w:rPr>
                <w:rFonts w:ascii="Arial" w:hAnsi="Arial" w:cs="Arial"/>
              </w:rPr>
              <w:t>Целевой показатель 1. Общая численность граждан, вовлеченных центрами (сообществами, объединениями) поддержки добровольчества (</w:t>
            </w:r>
            <w:proofErr w:type="spellStart"/>
            <w:r w:rsidRPr="00A71BCD">
              <w:rPr>
                <w:rFonts w:ascii="Arial" w:hAnsi="Arial" w:cs="Arial"/>
              </w:rPr>
              <w:t>волонтерства</w:t>
            </w:r>
            <w:proofErr w:type="spellEnd"/>
            <w:r w:rsidRPr="00A71BCD">
              <w:rPr>
                <w:rFonts w:ascii="Arial" w:hAnsi="Arial" w:cs="Arial"/>
              </w:rPr>
              <w:t xml:space="preserve">) на базе образовательных организаций, некоммерческих организаций, государственных и муниципальных учреждений, в </w:t>
            </w:r>
            <w:r w:rsidRPr="00A71BCD">
              <w:rPr>
                <w:rFonts w:ascii="Arial" w:hAnsi="Arial" w:cs="Arial"/>
              </w:rPr>
              <w:lastRenderedPageBreak/>
              <w:t>добровольческую (волонтерскую) деятельность.</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lastRenderedPageBreak/>
              <w:t>Приоритетный показатель, соглашение с ФОИВ (</w:t>
            </w:r>
            <w:proofErr w:type="spellStart"/>
            <w:r w:rsidRPr="00A71BCD">
              <w:rPr>
                <w:rFonts w:ascii="Arial" w:hAnsi="Arial" w:cs="Arial"/>
              </w:rPr>
              <w:t>региональ-ный</w:t>
            </w:r>
            <w:proofErr w:type="spellEnd"/>
            <w:r w:rsidRPr="00A71BCD">
              <w:rPr>
                <w:rFonts w:ascii="Arial" w:hAnsi="Arial" w:cs="Arial"/>
              </w:rPr>
              <w:t xml:space="preserve"> проект)</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tabs>
                <w:tab w:val="center" w:pos="459"/>
              </w:tabs>
              <w:jc w:val="center"/>
              <w:rPr>
                <w:rFonts w:ascii="Arial" w:hAnsi="Arial" w:cs="Arial"/>
                <w:i/>
              </w:rPr>
            </w:pPr>
            <w:r w:rsidRPr="00A71BCD">
              <w:rPr>
                <w:rFonts w:ascii="Arial" w:eastAsia="Arial Unicode MS" w:hAnsi="Arial" w:cs="Arial"/>
              </w:rPr>
              <w:t>чел.</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strike/>
              </w:rPr>
            </w:pPr>
            <w:r w:rsidRPr="00A71BCD">
              <w:rPr>
                <w:rFonts w:ascii="Arial" w:hAnsi="Arial" w:cs="Arial"/>
                <w:shd w:val="clear" w:color="auto" w:fill="FFFFFF"/>
              </w:rPr>
              <w:t>-</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shd w:val="clear" w:color="auto" w:fill="FFFFFF"/>
              </w:rPr>
              <w:t>1000</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5681</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5718</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5755</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5792</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t>Основное мероприятие E8. Федеральный проект «Социальная активность»</w:t>
            </w:r>
          </w:p>
        </w:tc>
      </w:tr>
    </w:tbl>
    <w:p w:rsidR="00625698" w:rsidRPr="00A71BCD" w:rsidRDefault="00625698" w:rsidP="00625698">
      <w:pPr>
        <w:widowControl w:val="0"/>
        <w:autoSpaceDE w:val="0"/>
        <w:autoSpaceDN w:val="0"/>
        <w:adjustRightInd w:val="0"/>
        <w:rPr>
          <w:rFonts w:ascii="Arial" w:hAnsi="Arial" w:cs="Arial"/>
          <w:color w:val="000000"/>
        </w:rPr>
      </w:pPr>
    </w:p>
    <w:p w:rsidR="00625698" w:rsidRPr="00A71BCD" w:rsidRDefault="00625698" w:rsidP="00625698">
      <w:pPr>
        <w:widowControl w:val="0"/>
        <w:autoSpaceDE w:val="0"/>
        <w:autoSpaceDN w:val="0"/>
        <w:adjustRightInd w:val="0"/>
        <w:rPr>
          <w:rFonts w:ascii="Arial" w:hAnsi="Arial" w:cs="Arial"/>
          <w:color w:val="000000"/>
        </w:rPr>
      </w:pPr>
    </w:p>
    <w:p w:rsidR="00625698" w:rsidRPr="00A71BCD" w:rsidRDefault="00625698" w:rsidP="00625698">
      <w:pPr>
        <w:widowControl w:val="0"/>
        <w:autoSpaceDE w:val="0"/>
        <w:autoSpaceDN w:val="0"/>
        <w:adjustRightInd w:val="0"/>
        <w:rPr>
          <w:rFonts w:ascii="Arial" w:hAnsi="Arial" w:cs="Arial"/>
          <w:color w:val="000000"/>
        </w:rPr>
      </w:pPr>
    </w:p>
    <w:p w:rsidR="00A71BCD" w:rsidRDefault="00625698" w:rsidP="00A71BCD">
      <w:pPr>
        <w:widowControl w:val="0"/>
        <w:autoSpaceDE w:val="0"/>
        <w:autoSpaceDN w:val="0"/>
        <w:adjustRightInd w:val="0"/>
        <w:jc w:val="right"/>
        <w:rPr>
          <w:rFonts w:ascii="Arial" w:hAnsi="Arial" w:cs="Arial"/>
          <w:color w:val="000000"/>
        </w:rPr>
      </w:pPr>
      <w:r w:rsidRPr="00A71BCD">
        <w:rPr>
          <w:rFonts w:ascii="Arial" w:hAnsi="Arial" w:cs="Arial"/>
          <w:color w:val="000000"/>
        </w:rPr>
        <w:t>Приложение №2</w:t>
      </w:r>
    </w:p>
    <w:p w:rsidR="00625698" w:rsidRPr="00A71BCD" w:rsidRDefault="00625698" w:rsidP="00A71BCD">
      <w:pPr>
        <w:widowControl w:val="0"/>
        <w:autoSpaceDE w:val="0"/>
        <w:autoSpaceDN w:val="0"/>
        <w:adjustRightInd w:val="0"/>
        <w:jc w:val="right"/>
        <w:rPr>
          <w:rFonts w:ascii="Arial" w:hAnsi="Arial" w:cs="Arial"/>
          <w:color w:val="000000"/>
        </w:rPr>
      </w:pPr>
      <w:r w:rsidRPr="00A71BCD">
        <w:rPr>
          <w:rFonts w:ascii="Arial" w:hAnsi="Arial" w:cs="Arial"/>
          <w:color w:val="000000"/>
        </w:rPr>
        <w:t>к программе</w:t>
      </w:r>
    </w:p>
    <w:p w:rsidR="00625698" w:rsidRPr="00A71BCD" w:rsidRDefault="00625698" w:rsidP="00A71BCD">
      <w:pPr>
        <w:widowControl w:val="0"/>
        <w:autoSpaceDE w:val="0"/>
        <w:autoSpaceDN w:val="0"/>
        <w:adjustRightInd w:val="0"/>
        <w:ind w:firstLine="540"/>
        <w:jc w:val="right"/>
        <w:rPr>
          <w:rFonts w:ascii="Arial" w:hAnsi="Arial" w:cs="Arial"/>
          <w:color w:val="000000"/>
        </w:rPr>
      </w:pPr>
    </w:p>
    <w:p w:rsidR="00625698" w:rsidRPr="00A71BCD" w:rsidRDefault="00625698" w:rsidP="00625698">
      <w:pPr>
        <w:widowControl w:val="0"/>
        <w:autoSpaceDE w:val="0"/>
        <w:autoSpaceDN w:val="0"/>
        <w:adjustRightInd w:val="0"/>
        <w:ind w:firstLine="540"/>
        <w:jc w:val="center"/>
        <w:rPr>
          <w:rFonts w:ascii="Arial" w:hAnsi="Arial" w:cs="Arial"/>
          <w:b/>
          <w:color w:val="000000"/>
        </w:rPr>
      </w:pPr>
      <w:r w:rsidRPr="00A71BCD">
        <w:rPr>
          <w:rFonts w:ascii="Arial" w:hAnsi="Arial" w:cs="Arial"/>
          <w:b/>
          <w:color w:val="000000"/>
        </w:rPr>
        <w:t>Методика расчета значений планируемых результатов реализации муниципальной программы</w:t>
      </w:r>
    </w:p>
    <w:p w:rsidR="00625698" w:rsidRPr="00A71BCD" w:rsidRDefault="00625698" w:rsidP="00625698">
      <w:pPr>
        <w:pStyle w:val="ConsPlusNormal0"/>
        <w:jc w:val="center"/>
        <w:rPr>
          <w:b/>
          <w:color w:val="000000"/>
          <w:sz w:val="24"/>
          <w:szCs w:val="24"/>
        </w:rPr>
      </w:pPr>
      <w:r w:rsidRPr="00A71BCD">
        <w:rPr>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625698" w:rsidRPr="00A71BCD" w:rsidRDefault="00625698" w:rsidP="00625698">
      <w:pPr>
        <w:pStyle w:val="ConsPlusNormal0"/>
        <w:jc w:val="center"/>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3"/>
        <w:gridCol w:w="22"/>
        <w:gridCol w:w="2832"/>
        <w:gridCol w:w="64"/>
        <w:gridCol w:w="1359"/>
        <w:gridCol w:w="57"/>
        <w:gridCol w:w="5345"/>
        <w:gridCol w:w="39"/>
        <w:gridCol w:w="2818"/>
        <w:gridCol w:w="2170"/>
      </w:tblGrid>
      <w:tr w:rsidR="00625698" w:rsidRPr="00A71BCD" w:rsidTr="00625698">
        <w:trPr>
          <w:trHeight w:val="276"/>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1189" w:firstLine="891"/>
              <w:jc w:val="center"/>
              <w:rPr>
                <w:rFonts w:ascii="Arial" w:hAnsi="Arial" w:cs="Arial"/>
                <w:color w:val="000000"/>
              </w:rPr>
            </w:pPr>
            <w:r w:rsidRPr="00A71BCD">
              <w:rPr>
                <w:rFonts w:ascii="Arial" w:hAnsi="Arial" w:cs="Arial"/>
                <w:color w:val="000000"/>
              </w:rPr>
              <w:t>№</w:t>
            </w:r>
          </w:p>
          <w:p w:rsidR="00625698" w:rsidRPr="00A71BCD" w:rsidRDefault="00625698">
            <w:pPr>
              <w:widowControl w:val="0"/>
              <w:autoSpaceDE w:val="0"/>
              <w:autoSpaceDN w:val="0"/>
              <w:adjustRightInd w:val="0"/>
              <w:ind w:left="-1189" w:firstLine="891"/>
              <w:jc w:val="center"/>
              <w:rPr>
                <w:rFonts w:ascii="Arial" w:hAnsi="Arial" w:cs="Arial"/>
                <w:color w:val="000000"/>
              </w:rPr>
            </w:pPr>
            <w:r w:rsidRPr="00A71BCD">
              <w:rPr>
                <w:rFonts w:ascii="Arial" w:hAnsi="Arial" w:cs="Arial"/>
                <w:color w:val="000000"/>
              </w:rPr>
              <w:t>п/п</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Наименование показателя</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Единица измерения</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 xml:space="preserve">Методика расчета показателя </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Источник данных</w:t>
            </w:r>
          </w:p>
        </w:tc>
        <w:tc>
          <w:tcPr>
            <w:tcW w:w="717"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Период представления отчетности</w:t>
            </w: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720"/>
              <w:jc w:val="center"/>
              <w:rPr>
                <w:rFonts w:ascii="Arial" w:hAnsi="Arial" w:cs="Arial"/>
                <w:color w:val="000000"/>
              </w:rPr>
            </w:pPr>
            <w:r w:rsidRPr="00A71BCD">
              <w:rPr>
                <w:rFonts w:ascii="Arial" w:hAnsi="Arial" w:cs="Arial"/>
                <w:color w:val="000000"/>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2</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3</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4</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5</w:t>
            </w:r>
          </w:p>
        </w:tc>
        <w:tc>
          <w:tcPr>
            <w:tcW w:w="717"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6</w:t>
            </w:r>
          </w:p>
        </w:tc>
      </w:tr>
      <w:tr w:rsidR="00625698" w:rsidRPr="00A71BCD" w:rsidTr="00625698">
        <w:trPr>
          <w:trHeight w:val="28"/>
        </w:trPr>
        <w:tc>
          <w:tcPr>
            <w:tcW w:w="5000" w:type="pct"/>
            <w:gridSpan w:val="10"/>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hAnsi="Arial" w:cs="Arial"/>
                <w:color w:val="000000"/>
              </w:rPr>
              <w:t>медиасреды</w:t>
            </w:r>
            <w:proofErr w:type="spellEnd"/>
            <w:r w:rsidRPr="00A71BCD">
              <w:rPr>
                <w:rFonts w:ascii="Arial" w:hAnsi="Arial" w:cs="Arial"/>
                <w:color w:val="000000"/>
              </w:rPr>
              <w:t>»</w:t>
            </w: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720"/>
              <w:jc w:val="center"/>
              <w:rPr>
                <w:rFonts w:ascii="Arial" w:hAnsi="Arial" w:cs="Arial"/>
                <w:color w:val="000000"/>
              </w:rPr>
            </w:pPr>
            <w:r w:rsidRPr="00A71BCD">
              <w:rPr>
                <w:rFonts w:ascii="Arial" w:hAnsi="Arial" w:cs="Arial"/>
                <w:color w:val="000000"/>
              </w:rPr>
              <w:t>1</w:t>
            </w:r>
          </w:p>
          <w:p w:rsidR="00625698" w:rsidRPr="00A71BCD" w:rsidRDefault="00625698">
            <w:pPr>
              <w:rPr>
                <w:rFonts w:ascii="Arial" w:hAnsi="Arial" w:cs="Arial"/>
                <w:color w:val="000000"/>
              </w:rPr>
            </w:pPr>
            <w:r w:rsidRPr="00A71BCD">
              <w:rPr>
                <w:rFonts w:ascii="Arial" w:hAnsi="Arial" w:cs="Arial"/>
                <w:color w:val="000000"/>
              </w:rPr>
              <w:t>1</w:t>
            </w:r>
          </w:p>
        </w:tc>
        <w:tc>
          <w:tcPr>
            <w:tcW w:w="950" w:type="pct"/>
            <w:gridSpan w:val="2"/>
            <w:tcBorders>
              <w:top w:val="single" w:sz="4" w:space="0" w:color="000000"/>
              <w:left w:val="single" w:sz="4" w:space="0" w:color="000000"/>
              <w:bottom w:val="single" w:sz="4" w:space="0" w:color="000000"/>
              <w:right w:val="single" w:sz="4" w:space="0" w:color="000000"/>
            </w:tcBorders>
          </w:tcPr>
          <w:p w:rsidR="00625698" w:rsidRPr="00A71BCD" w:rsidRDefault="00625698">
            <w:pPr>
              <w:jc w:val="both"/>
              <w:rPr>
                <w:rFonts w:ascii="Arial" w:hAnsi="Arial" w:cs="Arial"/>
              </w:rPr>
            </w:pPr>
            <w:r w:rsidRPr="00A71BCD">
              <w:rPr>
                <w:rFonts w:ascii="Arial" w:hAnsi="Arial" w:cs="Arial"/>
              </w:rPr>
              <w:t>Целевой показатель 1.</w:t>
            </w:r>
          </w:p>
          <w:p w:rsidR="00625698" w:rsidRPr="00A71BCD" w:rsidRDefault="00625698">
            <w:pPr>
              <w:jc w:val="both"/>
              <w:rPr>
                <w:rFonts w:ascii="Arial" w:hAnsi="Arial" w:cs="Arial"/>
                <w:color w:val="000000"/>
              </w:rPr>
            </w:pPr>
            <w:r w:rsidRPr="00A71BCD">
              <w:rPr>
                <w:rFonts w:ascii="Arial" w:hAnsi="Arial" w:cs="Arial"/>
                <w:color w:val="000000"/>
              </w:rPr>
              <w:t xml:space="preserve">Информирование населения через СМИ </w:t>
            </w:r>
          </w:p>
          <w:p w:rsidR="00625698" w:rsidRPr="00A71BCD" w:rsidRDefault="00625698">
            <w:pPr>
              <w:jc w:val="both"/>
              <w:rPr>
                <w:rFonts w:ascii="Arial" w:hAnsi="Arial" w:cs="Arial"/>
                <w:color w:val="000000"/>
              </w:rPr>
            </w:pPr>
            <w:r w:rsidRPr="00A71BCD">
              <w:rPr>
                <w:rFonts w:ascii="Arial" w:hAnsi="Arial" w:cs="Arial"/>
                <w:color w:val="000000"/>
              </w:rPr>
              <w:t>(процент)</w:t>
            </w:r>
          </w:p>
          <w:p w:rsidR="00625698" w:rsidRPr="00A71BCD" w:rsidRDefault="00625698">
            <w:pPr>
              <w:widowControl w:val="0"/>
              <w:autoSpaceDE w:val="0"/>
              <w:autoSpaceDN w:val="0"/>
              <w:adjustRightInd w:val="0"/>
              <w:ind w:firstLine="5"/>
              <w:jc w:val="center"/>
              <w:rPr>
                <w:rFonts w:ascii="Arial" w:hAnsi="Arial" w:cs="Arial"/>
                <w:color w:val="000000"/>
              </w:rPr>
            </w:pP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Normal0"/>
              <w:rPr>
                <w:rFonts w:eastAsia="Calibri"/>
                <w:color w:val="000000"/>
                <w:sz w:val="24"/>
                <w:szCs w:val="24"/>
              </w:rPr>
            </w:pPr>
            <w:r w:rsidRPr="00A71BCD">
              <w:rPr>
                <w:rFonts w:eastAsia="Calibri"/>
                <w:color w:val="000000"/>
                <w:sz w:val="24"/>
                <w:szCs w:val="24"/>
              </w:rPr>
              <w:t>I – показатель информированности населения в СМИ</w:t>
            </w:r>
          </w:p>
          <w:p w:rsidR="00625698" w:rsidRPr="00A71BCD" w:rsidRDefault="00625698">
            <w:pPr>
              <w:pStyle w:val="ConsPlusNormal0"/>
              <w:jc w:val="center"/>
              <w:rPr>
                <w:rFonts w:eastAsia="Calibri"/>
                <w:color w:val="000000"/>
                <w:sz w:val="24"/>
                <w:szCs w:val="24"/>
              </w:rPr>
            </w:pPr>
            <m:oMath>
              <m:r>
                <m:rPr>
                  <m:sty m:val="p"/>
                </m:rPr>
                <w:rPr>
                  <w:rFonts w:ascii="Cambria Math" w:eastAsia="Calibri" w:hAnsi="Cambria Math"/>
                  <w:sz w:val="24"/>
                  <w:szCs w:val="24"/>
                </w:rPr>
                <m:t>I=</m:t>
              </m:r>
              <m:f>
                <m:fPr>
                  <m:ctrlPr>
                    <w:rPr>
                      <w:rFonts w:ascii="Cambria Math" w:eastAsia="Calibri" w:hAnsi="Cambria Math"/>
                      <w:sz w:val="24"/>
                      <w:szCs w:val="24"/>
                      <w:lang w:eastAsia="en-US"/>
                    </w:rPr>
                  </m:ctrlPr>
                </m:fPr>
                <m:num>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t</m:t>
                      </m:r>
                    </m:sub>
                  </m:sSub>
                </m:num>
                <m:den>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b</m:t>
                      </m:r>
                    </m:sub>
                  </m:sSub>
                </m:den>
              </m:f>
              <m:r>
                <m:rPr>
                  <m:sty m:val="p"/>
                </m:rPr>
                <w:rPr>
                  <w:rFonts w:ascii="Cambria Math" w:eastAsia="Calibri" w:hAnsi="Cambria Math"/>
                  <w:sz w:val="24"/>
                  <w:szCs w:val="24"/>
                </w:rPr>
                <m:t>×100</m:t>
              </m:r>
            </m:oMath>
            <w:r w:rsidRPr="00A71BCD">
              <w:rPr>
                <w:rFonts w:eastAsia="Calibri"/>
                <w:color w:val="000000"/>
                <w:sz w:val="24"/>
                <w:szCs w:val="24"/>
              </w:rPr>
              <w:t xml:space="preserve">   ,</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где:</w:t>
            </w:r>
          </w:p>
          <w:p w:rsidR="00625698" w:rsidRPr="00A71BCD" w:rsidRDefault="00625698">
            <w:pPr>
              <w:pStyle w:val="ConsPlusNormal0"/>
              <w:rPr>
                <w:rFonts w:eastAsia="Calibri"/>
                <w:color w:val="000000"/>
                <w:sz w:val="24"/>
                <w:szCs w:val="24"/>
              </w:rPr>
            </w:pPr>
            <w:proofErr w:type="spellStart"/>
            <w:r w:rsidRPr="00A71BCD">
              <w:rPr>
                <w:rFonts w:eastAsia="Calibri"/>
                <w:color w:val="000000"/>
                <w:sz w:val="24"/>
                <w:szCs w:val="24"/>
              </w:rPr>
              <w:t>It</w:t>
            </w:r>
            <w:proofErr w:type="spellEnd"/>
            <w:r w:rsidRPr="00A71BCD">
              <w:rPr>
                <w:rFonts w:eastAsia="Calibri"/>
                <w:color w:val="000000"/>
                <w:sz w:val="24"/>
                <w:szCs w:val="24"/>
              </w:rPr>
              <w:t xml:space="preserve">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625698" w:rsidRPr="00A71BCD" w:rsidRDefault="00625698">
            <w:pPr>
              <w:pStyle w:val="ConsPlusNormal0"/>
              <w:rPr>
                <w:rFonts w:eastAsia="Calibri"/>
                <w:color w:val="000000"/>
                <w:sz w:val="24"/>
                <w:szCs w:val="24"/>
              </w:rPr>
            </w:pPr>
            <w:proofErr w:type="spellStart"/>
            <w:r w:rsidRPr="00A71BCD">
              <w:rPr>
                <w:rFonts w:eastAsia="Calibri"/>
                <w:color w:val="000000"/>
                <w:sz w:val="24"/>
                <w:szCs w:val="24"/>
              </w:rPr>
              <w:t>Ib</w:t>
            </w:r>
            <w:proofErr w:type="spellEnd"/>
            <w:r w:rsidRPr="00A71BCD">
              <w:rPr>
                <w:rFonts w:eastAsia="Calibri"/>
                <w:color w:val="000000"/>
                <w:sz w:val="24"/>
                <w:szCs w:val="24"/>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625698" w:rsidRPr="00A71BCD" w:rsidRDefault="007B704A">
            <w:pPr>
              <w:pStyle w:val="ConsPlusNormal0"/>
              <w:jc w:val="center"/>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П</m:t>
                  </m:r>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Р</m:t>
                  </m:r>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ТВ</m:t>
                  </m:r>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СИ</m:t>
                  </m:r>
                </m:sub>
              </m:sSub>
            </m:oMath>
            <w:r w:rsidR="00625698" w:rsidRPr="00A71BCD">
              <w:rPr>
                <w:rFonts w:eastAsia="Calibri"/>
                <w:color w:val="000000"/>
                <w:sz w:val="24"/>
                <w:szCs w:val="24"/>
              </w:rPr>
              <w:t xml:space="preserve"> ,</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где:</w:t>
            </w:r>
          </w:p>
          <w:p w:rsidR="00625698" w:rsidRPr="00A71BCD" w:rsidRDefault="00625698">
            <w:pPr>
              <w:pStyle w:val="ConsPlusNormal0"/>
              <w:rPr>
                <w:rFonts w:eastAsia="Calibri"/>
                <w:color w:val="000000"/>
                <w:sz w:val="24"/>
                <w:szCs w:val="24"/>
              </w:rPr>
            </w:pPr>
            <w:proofErr w:type="gramStart"/>
            <w:r w:rsidRPr="00A71BCD">
              <w:rPr>
                <w:rFonts w:eastAsia="Calibri"/>
                <w:color w:val="000000"/>
                <w:sz w:val="24"/>
                <w:szCs w:val="24"/>
              </w:rPr>
              <w:t>V(</w:t>
            </w:r>
            <w:proofErr w:type="gramEnd"/>
            <w:r w:rsidRPr="00A71BCD">
              <w:rPr>
                <w:rFonts w:eastAsia="Calibri"/>
                <w:color w:val="000000"/>
                <w:sz w:val="24"/>
                <w:szCs w:val="24"/>
              </w:rPr>
              <w:t>…) – уровень информированности посредством:</w:t>
            </w:r>
          </w:p>
          <w:p w:rsidR="00625698" w:rsidRPr="00A71BCD" w:rsidRDefault="007B704A">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П</m:t>
                  </m:r>
                </m:sub>
              </m:sSub>
            </m:oMath>
            <w:r w:rsidR="00625698" w:rsidRPr="00A71BCD">
              <w:rPr>
                <w:rFonts w:eastAsia="Calibri"/>
                <w:color w:val="000000"/>
                <w:sz w:val="24"/>
                <w:szCs w:val="24"/>
              </w:rPr>
              <w:t xml:space="preserve"> –печатных СМИ;</w:t>
            </w:r>
          </w:p>
          <w:p w:rsidR="00625698" w:rsidRPr="00A71BCD" w:rsidRDefault="007B704A">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р</m:t>
                  </m:r>
                </m:sub>
              </m:sSub>
            </m:oMath>
            <w:r w:rsidR="00625698" w:rsidRPr="00A71BCD">
              <w:rPr>
                <w:rFonts w:eastAsia="Calibri"/>
                <w:color w:val="000000"/>
                <w:sz w:val="24"/>
                <w:szCs w:val="24"/>
              </w:rPr>
              <w:t xml:space="preserve"> – радио;</w:t>
            </w:r>
          </w:p>
          <w:p w:rsidR="00625698" w:rsidRPr="00A71BCD" w:rsidRDefault="007B704A">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тв</m:t>
                  </m:r>
                </m:sub>
              </m:sSub>
            </m:oMath>
            <w:r w:rsidR="00625698" w:rsidRPr="00A71BCD">
              <w:rPr>
                <w:rFonts w:eastAsia="Calibri"/>
                <w:color w:val="000000"/>
                <w:sz w:val="24"/>
                <w:szCs w:val="24"/>
              </w:rPr>
              <w:t xml:space="preserve"> – телевидения; </w:t>
            </w:r>
          </w:p>
          <w:p w:rsidR="00625698" w:rsidRPr="00A71BCD" w:rsidRDefault="007B704A">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си</m:t>
                  </m:r>
                </m:sub>
              </m:sSub>
            </m:oMath>
            <w:r w:rsidR="00625698" w:rsidRPr="00A71BCD">
              <w:rPr>
                <w:rFonts w:eastAsia="Calibri"/>
                <w:color w:val="000000"/>
                <w:sz w:val="24"/>
                <w:szCs w:val="24"/>
              </w:rPr>
              <w:t xml:space="preserve"> – сетевых изданий.</w:t>
            </w:r>
          </w:p>
          <w:p w:rsidR="00625698" w:rsidRPr="00A71BCD" w:rsidRDefault="007B704A">
            <w:pPr>
              <w:pStyle w:val="ConsPlusNormal0"/>
              <w:jc w:val="center"/>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m:t>
                  </m:r>
                </m:sub>
              </m:sSub>
              <m:r>
                <m:rPr>
                  <m:sty m:val="p"/>
                </m:rPr>
                <w:rPr>
                  <w:rFonts w:ascii="Cambria Math" w:eastAsia="Calibri" w:hAnsi="Cambria Math"/>
                  <w:sz w:val="24"/>
                  <w:szCs w:val="24"/>
                </w:rPr>
                <m:t>=</m:t>
              </m:r>
              <m:f>
                <m:fPr>
                  <m:ctrlPr>
                    <w:rPr>
                      <w:rFonts w:ascii="Cambria Math" w:eastAsia="Calibri" w:hAnsi="Cambria Math"/>
                      <w:sz w:val="24"/>
                      <w:szCs w:val="24"/>
                      <w:lang w:eastAsia="en-US"/>
                    </w:rPr>
                  </m:ctrlPr>
                </m:fPr>
                <m:num>
                  <m:r>
                    <m:rPr>
                      <m:sty m:val="p"/>
                    </m:rPr>
                    <w:rPr>
                      <w:rFonts w:ascii="Cambria Math" w:eastAsia="Calibri" w:hAnsi="Cambria Math"/>
                      <w:sz w:val="24"/>
                      <w:szCs w:val="24"/>
                    </w:rPr>
                    <m:t>C×</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мо</m:t>
                      </m:r>
                    </m:sub>
                  </m:sSub>
                  <m:r>
                    <m:rPr>
                      <m:sty m:val="p"/>
                    </m:rPr>
                    <w:rPr>
                      <w:rFonts w:ascii="Cambria Math" w:eastAsia="Calibri" w:hAnsi="Cambria Math"/>
                      <w:sz w:val="24"/>
                      <w:szCs w:val="24"/>
                    </w:rPr>
                    <m:t>×k</m:t>
                  </m:r>
                </m:num>
                <m:den>
                  <m:r>
                    <m:rPr>
                      <m:sty m:val="p"/>
                    </m:rPr>
                    <w:rPr>
                      <w:rFonts w:ascii="Cambria Math" w:eastAsia="Calibri" w:hAnsi="Cambria Math"/>
                      <w:sz w:val="24"/>
                      <w:szCs w:val="24"/>
                    </w:rPr>
                    <m:t>Ца</m:t>
                  </m:r>
                </m:den>
              </m:f>
            </m:oMath>
            <w:r w:rsidR="00625698" w:rsidRPr="00A71BCD">
              <w:rPr>
                <w:rFonts w:eastAsia="Calibri"/>
                <w:color w:val="000000"/>
                <w:sz w:val="24"/>
                <w:szCs w:val="24"/>
              </w:rPr>
              <w:t>,</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где:</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C – количество экземпляров печатного СМИ (тираж), количество абонентов радио, ТВ, посетителей сетевого издания;</w:t>
            </w:r>
          </w:p>
          <w:p w:rsidR="00625698" w:rsidRPr="00A71BCD" w:rsidRDefault="007B704A">
            <w:pPr>
              <w:pStyle w:val="ConsPlusNormal0"/>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мо</m:t>
                  </m:r>
                </m:sub>
              </m:sSub>
            </m:oMath>
            <w:r w:rsidR="00625698" w:rsidRPr="00A71BCD">
              <w:rPr>
                <w:rFonts w:eastAsia="Calibri"/>
                <w:color w:val="000000"/>
                <w:sz w:val="24"/>
                <w:szCs w:val="24"/>
              </w:rPr>
              <w:t xml:space="preserve"> – объем информации муниципального образования; </w:t>
            </w:r>
          </w:p>
          <w:p w:rsidR="00625698" w:rsidRPr="00A71BCD" w:rsidRDefault="00625698">
            <w:pPr>
              <w:pStyle w:val="ConsPlusNormal0"/>
              <w:jc w:val="both"/>
              <w:rPr>
                <w:rFonts w:eastAsia="Calibri"/>
                <w:color w:val="000000"/>
                <w:sz w:val="24"/>
                <w:szCs w:val="24"/>
              </w:rPr>
            </w:pPr>
            <w:proofErr w:type="gramStart"/>
            <w:r w:rsidRPr="00A71BCD">
              <w:rPr>
                <w:rFonts w:eastAsia="Calibri"/>
                <w:color w:val="000000"/>
                <w:sz w:val="24"/>
                <w:szCs w:val="24"/>
              </w:rPr>
              <w:t>k  –</w:t>
            </w:r>
            <w:proofErr w:type="gramEnd"/>
            <w:r w:rsidRPr="00A71BCD">
              <w:rPr>
                <w:rFonts w:eastAsia="Calibri"/>
                <w:color w:val="000000"/>
                <w:sz w:val="24"/>
                <w:szCs w:val="24"/>
              </w:rPr>
              <w:t xml:space="preserve"> коэффициент значимости:</w:t>
            </w:r>
          </w:p>
          <w:p w:rsidR="00625698" w:rsidRPr="00A71BCD" w:rsidRDefault="00625698" w:rsidP="00625698">
            <w:pPr>
              <w:widowControl w:val="0"/>
              <w:numPr>
                <w:ilvl w:val="0"/>
                <w:numId w:val="36"/>
              </w:numPr>
              <w:tabs>
                <w:tab w:val="left" w:pos="317"/>
              </w:tabs>
              <w:autoSpaceDE w:val="0"/>
              <w:autoSpaceDN w:val="0"/>
              <w:adjustRightInd w:val="0"/>
              <w:ind w:left="317" w:hanging="284"/>
              <w:contextualSpacing/>
              <w:jc w:val="both"/>
              <w:rPr>
                <w:rFonts w:ascii="Arial" w:hAnsi="Arial" w:cs="Arial"/>
                <w:color w:val="000000"/>
              </w:rPr>
            </w:pPr>
            <w:r w:rsidRPr="00A71BCD">
              <w:rPr>
                <w:rFonts w:ascii="Arial" w:hAnsi="Arial" w:cs="Arial"/>
                <w:color w:val="000000"/>
              </w:rPr>
              <w:t>Коэффициент значимости печатных СМИ – 0,4</w:t>
            </w:r>
          </w:p>
          <w:p w:rsidR="00625698" w:rsidRPr="00A71BCD" w:rsidRDefault="00625698">
            <w:pPr>
              <w:widowControl w:val="0"/>
              <w:tabs>
                <w:tab w:val="left" w:pos="317"/>
              </w:tabs>
              <w:autoSpaceDE w:val="0"/>
              <w:autoSpaceDN w:val="0"/>
              <w:adjustRightInd w:val="0"/>
              <w:ind w:left="317"/>
              <w:jc w:val="both"/>
              <w:rPr>
                <w:rFonts w:ascii="Arial" w:hAnsi="Arial" w:cs="Arial"/>
                <w:color w:val="000000"/>
              </w:rPr>
            </w:pPr>
            <w:r w:rsidRPr="00A71BCD">
              <w:rPr>
                <w:rFonts w:ascii="Arial" w:hAnsi="Arial" w:cs="Arial"/>
                <w:color w:val="000000"/>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625698" w:rsidRPr="00A71BCD" w:rsidRDefault="00625698" w:rsidP="00625698">
            <w:pPr>
              <w:pStyle w:val="af1"/>
              <w:widowControl w:val="0"/>
              <w:numPr>
                <w:ilvl w:val="0"/>
                <w:numId w:val="36"/>
              </w:numPr>
              <w:tabs>
                <w:tab w:val="left" w:pos="317"/>
              </w:tabs>
              <w:autoSpaceDE w:val="0"/>
              <w:autoSpaceDN w:val="0"/>
              <w:spacing w:after="0" w:line="240" w:lineRule="auto"/>
              <w:ind w:left="0" w:firstLine="33"/>
              <w:jc w:val="both"/>
              <w:rPr>
                <w:rFonts w:ascii="Arial" w:hAnsi="Arial" w:cs="Arial"/>
                <w:color w:val="000000"/>
                <w:sz w:val="24"/>
                <w:szCs w:val="24"/>
              </w:rPr>
            </w:pPr>
            <w:r w:rsidRPr="00A71BCD">
              <w:rPr>
                <w:rFonts w:ascii="Arial" w:hAnsi="Arial" w:cs="Arial"/>
                <w:color w:val="000000"/>
                <w:sz w:val="24"/>
                <w:szCs w:val="24"/>
              </w:rPr>
              <w:t>Коэффициент значимости радио – 0,1;</w:t>
            </w:r>
          </w:p>
          <w:p w:rsidR="00625698" w:rsidRPr="00A71BCD" w:rsidRDefault="00625698" w:rsidP="00625698">
            <w:pPr>
              <w:pStyle w:val="af1"/>
              <w:widowControl w:val="0"/>
              <w:numPr>
                <w:ilvl w:val="0"/>
                <w:numId w:val="36"/>
              </w:numPr>
              <w:tabs>
                <w:tab w:val="left" w:pos="317"/>
              </w:tabs>
              <w:autoSpaceDE w:val="0"/>
              <w:autoSpaceDN w:val="0"/>
              <w:spacing w:after="0" w:line="240" w:lineRule="auto"/>
              <w:ind w:left="0" w:firstLine="33"/>
              <w:jc w:val="both"/>
              <w:rPr>
                <w:rFonts w:ascii="Arial" w:hAnsi="Arial" w:cs="Arial"/>
                <w:color w:val="000000"/>
                <w:sz w:val="24"/>
                <w:szCs w:val="24"/>
              </w:rPr>
            </w:pPr>
            <w:r w:rsidRPr="00A71BCD">
              <w:rPr>
                <w:rFonts w:ascii="Arial" w:hAnsi="Arial" w:cs="Arial"/>
                <w:color w:val="000000"/>
                <w:sz w:val="24"/>
                <w:szCs w:val="24"/>
              </w:rPr>
              <w:t>Коэффициенты значимости телевидение:</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эфирное вещание – 0,05;</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кабельное вещание – 0,05;</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эфирное и кабельное вещание – 0,1;</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спутниковое вещание /цифровое – 0,4.</w:t>
            </w:r>
          </w:p>
          <w:p w:rsidR="00625698" w:rsidRPr="00A71BCD" w:rsidRDefault="00625698" w:rsidP="00625698">
            <w:pPr>
              <w:pStyle w:val="af1"/>
              <w:widowControl w:val="0"/>
              <w:numPr>
                <w:ilvl w:val="0"/>
                <w:numId w:val="36"/>
              </w:numPr>
              <w:tabs>
                <w:tab w:val="left" w:pos="317"/>
              </w:tabs>
              <w:autoSpaceDE w:val="0"/>
              <w:autoSpaceDN w:val="0"/>
              <w:spacing w:after="0" w:line="240" w:lineRule="auto"/>
              <w:ind w:left="33" w:firstLine="0"/>
              <w:jc w:val="both"/>
              <w:rPr>
                <w:rFonts w:ascii="Arial" w:hAnsi="Arial" w:cs="Arial"/>
                <w:color w:val="000000"/>
                <w:sz w:val="24"/>
                <w:szCs w:val="24"/>
              </w:rPr>
            </w:pPr>
            <w:r w:rsidRPr="00A71BCD">
              <w:rPr>
                <w:rFonts w:ascii="Arial" w:hAnsi="Arial" w:cs="Arial"/>
                <w:color w:val="000000"/>
                <w:sz w:val="24"/>
                <w:szCs w:val="24"/>
              </w:rPr>
              <w:t>Коэффициент значимости сетевые СМИ – 0,1.</w:t>
            </w:r>
          </w:p>
          <w:p w:rsidR="00625698" w:rsidRPr="00A71BCD" w:rsidRDefault="00625698">
            <w:pPr>
              <w:pStyle w:val="af1"/>
              <w:widowControl w:val="0"/>
              <w:tabs>
                <w:tab w:val="left" w:pos="317"/>
              </w:tabs>
              <w:autoSpaceDE w:val="0"/>
              <w:autoSpaceDN w:val="0"/>
              <w:ind w:left="33" w:firstLine="284"/>
              <w:jc w:val="both"/>
              <w:rPr>
                <w:rFonts w:ascii="Arial" w:hAnsi="Arial" w:cs="Arial"/>
                <w:color w:val="000000"/>
                <w:sz w:val="24"/>
                <w:szCs w:val="24"/>
              </w:rPr>
            </w:pPr>
            <w:r w:rsidRPr="00A71BCD">
              <w:rPr>
                <w:rFonts w:ascii="Arial" w:hAnsi="Arial" w:cs="Arial"/>
                <w:color w:val="000000"/>
                <w:sz w:val="24"/>
                <w:szCs w:val="24"/>
              </w:rPr>
              <w:t xml:space="preserve">При отсутствии подтверждающих </w:t>
            </w:r>
            <w:r w:rsidRPr="00A71BCD">
              <w:rPr>
                <w:rFonts w:ascii="Arial" w:hAnsi="Arial" w:cs="Arial"/>
                <w:color w:val="000000"/>
                <w:sz w:val="24"/>
                <w:szCs w:val="24"/>
              </w:rPr>
              <w:lastRenderedPageBreak/>
              <w:t>документов применяется коэффициент 0,05.</w:t>
            </w:r>
          </w:p>
          <w:p w:rsidR="00625698" w:rsidRPr="00A71BCD" w:rsidRDefault="00625698">
            <w:pPr>
              <w:widowControl w:val="0"/>
              <w:autoSpaceDE w:val="0"/>
              <w:autoSpaceDN w:val="0"/>
              <w:adjustRightInd w:val="0"/>
              <w:ind w:firstLine="5"/>
              <w:jc w:val="center"/>
              <w:rPr>
                <w:rFonts w:ascii="Arial" w:hAnsi="Arial" w:cs="Arial"/>
                <w:color w:val="000000"/>
              </w:rPr>
            </w:pPr>
            <w:proofErr w:type="spellStart"/>
            <w:r w:rsidRPr="00A71BCD">
              <w:rPr>
                <w:rFonts w:ascii="Arial" w:hAnsi="Arial" w:cs="Arial"/>
                <w:color w:val="000000"/>
              </w:rPr>
              <w:t>Ца</w:t>
            </w:r>
            <w:proofErr w:type="spellEnd"/>
            <w:r w:rsidRPr="00A71BCD">
              <w:rPr>
                <w:rFonts w:ascii="Arial" w:hAnsi="Arial" w:cs="Arial"/>
                <w:color w:val="000000"/>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0" w:history="1">
              <w:r w:rsidRPr="00A71BCD">
                <w:rPr>
                  <w:rStyle w:val="af0"/>
                  <w:rFonts w:ascii="Arial" w:hAnsi="Arial" w:cs="Arial"/>
                  <w:color w:val="000000"/>
                </w:rPr>
                <w:t>http://www.moscow_reg.izbirkom.ru/chislennost-izbirateley</w:t>
              </w:r>
            </w:hyperlink>
            <w:r w:rsidRPr="00A71BCD">
              <w:rPr>
                <w:rFonts w:ascii="Arial" w:hAnsi="Arial" w:cs="Arial"/>
                <w:color w:val="000000"/>
              </w:rPr>
              <w:t>).</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lastRenderedPageBreak/>
              <w:t>Данные ГАУ МО "Зарайское информагентство Московской области": акт выполненных работ, справка о количестве новостей на сайте, эфирная справка ООО "КВАНТ", эфирная справка АВТОРАДИО, эфирная справка ООО "ИНКО ТВ".</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tcPr>
          <w:p w:rsidR="00625698" w:rsidRPr="00A71BCD" w:rsidRDefault="00625698">
            <w:pPr>
              <w:widowControl w:val="0"/>
              <w:autoSpaceDE w:val="0"/>
              <w:autoSpaceDN w:val="0"/>
              <w:adjustRightInd w:val="0"/>
              <w:ind w:firstLine="720"/>
              <w:jc w:val="center"/>
              <w:rPr>
                <w:rFonts w:ascii="Arial" w:hAnsi="Arial" w:cs="Arial"/>
                <w:color w:val="000000"/>
              </w:rPr>
            </w:pPr>
          </w:p>
          <w:p w:rsidR="00625698" w:rsidRPr="00A71BCD" w:rsidRDefault="00625698">
            <w:pPr>
              <w:rPr>
                <w:rFonts w:ascii="Arial" w:hAnsi="Arial" w:cs="Arial"/>
                <w:color w:val="000000"/>
              </w:rPr>
            </w:pPr>
            <w:r w:rsidRPr="00A71BCD">
              <w:rPr>
                <w:rFonts w:ascii="Arial" w:hAnsi="Arial" w:cs="Arial"/>
                <w:color w:val="000000"/>
              </w:rPr>
              <w:t>2</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jc w:val="both"/>
              <w:rPr>
                <w:rFonts w:ascii="Arial" w:hAnsi="Arial" w:cs="Arial"/>
              </w:rPr>
            </w:pPr>
            <w:r w:rsidRPr="00A71BCD">
              <w:rPr>
                <w:rFonts w:ascii="Arial" w:hAnsi="Arial" w:cs="Arial"/>
              </w:rPr>
              <w:t>Целевой показатель 2.</w:t>
            </w:r>
          </w:p>
          <w:p w:rsidR="00625698" w:rsidRPr="00A71BCD" w:rsidRDefault="00625698">
            <w:pPr>
              <w:jc w:val="both"/>
              <w:rPr>
                <w:rFonts w:ascii="Arial" w:hAnsi="Arial" w:cs="Arial"/>
                <w:color w:val="000000"/>
              </w:rPr>
            </w:pPr>
            <w:r w:rsidRPr="00A71BCD">
              <w:rPr>
                <w:rFonts w:ascii="Arial" w:hAnsi="Arial" w:cs="Arial"/>
                <w:color w:val="000000"/>
              </w:rPr>
              <w:t>Уровень информированности</w:t>
            </w:r>
          </w:p>
          <w:p w:rsidR="00625698" w:rsidRPr="00A71BCD" w:rsidRDefault="00625698">
            <w:pPr>
              <w:jc w:val="both"/>
              <w:rPr>
                <w:rFonts w:ascii="Arial" w:hAnsi="Arial" w:cs="Arial"/>
                <w:color w:val="000000"/>
              </w:rPr>
            </w:pPr>
            <w:r w:rsidRPr="00A71BCD">
              <w:rPr>
                <w:rFonts w:ascii="Arial" w:hAnsi="Arial" w:cs="Arial"/>
                <w:color w:val="000000"/>
              </w:rPr>
              <w:t xml:space="preserve">населения </w:t>
            </w:r>
          </w:p>
          <w:p w:rsidR="00625698" w:rsidRPr="00A71BCD" w:rsidRDefault="00625698">
            <w:pPr>
              <w:jc w:val="both"/>
              <w:rPr>
                <w:rFonts w:ascii="Arial" w:hAnsi="Arial" w:cs="Arial"/>
                <w:color w:val="000000"/>
              </w:rPr>
            </w:pPr>
            <w:r w:rsidRPr="00A71BCD">
              <w:rPr>
                <w:rFonts w:ascii="Arial" w:hAnsi="Arial" w:cs="Arial"/>
                <w:color w:val="000000"/>
              </w:rPr>
              <w:t>в социальных сетях.</w:t>
            </w:r>
          </w:p>
          <w:p w:rsidR="00625698" w:rsidRPr="00A71BCD" w:rsidRDefault="00625698">
            <w:pPr>
              <w:jc w:val="both"/>
              <w:rPr>
                <w:rFonts w:ascii="Arial" w:hAnsi="Arial" w:cs="Arial"/>
                <w:color w:val="000000"/>
              </w:rPr>
            </w:pPr>
            <w:r w:rsidRPr="00A71BCD">
              <w:rPr>
                <w:rFonts w:ascii="Arial" w:hAnsi="Arial" w:cs="Arial"/>
                <w:color w:val="000000"/>
              </w:rPr>
              <w:t>(Балл.)</w:t>
            </w:r>
          </w:p>
        </w:tc>
        <w:tc>
          <w:tcPr>
            <w:tcW w:w="382" w:type="pct"/>
            <w:gridSpan w:val="2"/>
            <w:tcBorders>
              <w:top w:val="single" w:sz="4" w:space="0" w:color="000000"/>
              <w:left w:val="single" w:sz="4" w:space="0" w:color="000000"/>
              <w:bottom w:val="single" w:sz="4" w:space="0" w:color="000000"/>
              <w:right w:val="single" w:sz="4" w:space="0" w:color="000000"/>
            </w:tcBorders>
            <w:vAlign w:val="center"/>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Балл</w:t>
            </w:r>
          </w:p>
        </w:tc>
        <w:tc>
          <w:tcPr>
            <w:tcW w:w="1793" w:type="pct"/>
            <w:gridSpan w:val="3"/>
            <w:tcBorders>
              <w:top w:val="single" w:sz="4" w:space="0" w:color="000000"/>
              <w:left w:val="single" w:sz="4" w:space="0" w:color="000000"/>
              <w:bottom w:val="single" w:sz="4" w:space="0" w:color="000000"/>
              <w:right w:val="single" w:sz="4" w:space="0" w:color="000000"/>
            </w:tcBorders>
            <w:vAlign w:val="center"/>
          </w:tcPr>
          <w:p w:rsidR="00625698" w:rsidRPr="00A71BCD" w:rsidRDefault="00625698">
            <w:pPr>
              <w:spacing w:line="240" w:lineRule="atLeast"/>
              <w:jc w:val="center"/>
              <w:rPr>
                <w:rFonts w:ascii="Arial" w:hAnsi="Arial" w:cs="Arial"/>
                <w:color w:val="000000"/>
              </w:rPr>
            </w:pPr>
            <w:r w:rsidRPr="00A71BCD">
              <w:rPr>
                <w:rFonts w:ascii="Arial" w:hAnsi="Arial" w:cs="Arial"/>
                <w:color w:val="000000"/>
              </w:rPr>
              <w:t>A – показатель уровня информированности населения в социальных сетях (балл)</w:t>
            </w:r>
          </w:p>
          <w:p w:rsidR="00625698" w:rsidRPr="00A71BCD" w:rsidRDefault="00625698">
            <w:pPr>
              <w:spacing w:line="240" w:lineRule="atLeast"/>
              <w:jc w:val="center"/>
              <w:rPr>
                <w:rFonts w:ascii="Arial" w:hAnsi="Arial" w:cs="Arial"/>
                <w:color w:val="000000"/>
              </w:rPr>
            </w:pPr>
            <w:r w:rsidRPr="00A71BCD">
              <w:rPr>
                <w:rFonts w:ascii="Arial" w:hAnsi="Arial" w:cs="Arial"/>
                <w:color w:val="000000"/>
              </w:rPr>
              <w:t>Показатель направлен на повышение информированности населения в социальных сетях.</w:t>
            </w:r>
          </w:p>
          <w:p w:rsidR="00625698" w:rsidRPr="00A71BCD" w:rsidRDefault="00625698">
            <w:pPr>
              <w:spacing w:line="240" w:lineRule="atLeast"/>
              <w:ind w:firstLine="720"/>
              <w:rPr>
                <w:rFonts w:ascii="Arial" w:hAnsi="Arial" w:cs="Arial"/>
                <w:color w:val="000000"/>
              </w:rPr>
            </w:pPr>
            <w:r w:rsidRPr="00A71BCD">
              <w:rPr>
                <w:rFonts w:ascii="Arial" w:hAnsi="Arial" w:cs="Arial"/>
                <w:color w:val="000000"/>
              </w:rPr>
              <w:t xml:space="preserve">При достижении значения показателя A 8 баллов и выше – муниципальному образованию присваивается 1 место, динамика не считается. </w:t>
            </w:r>
            <m:oMath>
              <m:r>
                <m:rPr>
                  <m:sty m:val="p"/>
                </m:rPr>
                <w:rPr>
                  <w:rFonts w:ascii="Cambria Math" w:hAnsi="Cambria Math" w:cs="Arial"/>
                </w:rPr>
                <m:t>А=</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2</m:t>
                  </m:r>
                </m:sub>
              </m:sSub>
              <m:r>
                <m:rPr>
                  <m:sty m:val="p"/>
                </m:rPr>
                <w:rPr>
                  <w:rFonts w:ascii="Cambria Math" w:hAnsi="Cambria Math" w:cs="Arial"/>
                </w:rPr>
                <m:t>*4,</m:t>
              </m:r>
            </m:oMath>
            <w:r w:rsidRPr="00A71BCD">
              <w:rPr>
                <w:rFonts w:ascii="Arial" w:hAnsi="Arial" w:cs="Arial"/>
                <w:color w:val="000000"/>
              </w:rPr>
              <w:t xml:space="preserve"> </w:t>
            </w:r>
          </w:p>
          <w:p w:rsidR="00625698" w:rsidRPr="00A71BCD" w:rsidRDefault="00625698">
            <w:pPr>
              <w:spacing w:line="240" w:lineRule="atLeast"/>
              <w:rPr>
                <w:rFonts w:ascii="Arial" w:hAnsi="Arial" w:cs="Arial"/>
                <w:color w:val="000000"/>
              </w:rPr>
            </w:pPr>
            <w:r w:rsidRPr="00A71BCD">
              <w:rPr>
                <w:rFonts w:ascii="Arial" w:hAnsi="Arial" w:cs="Arial"/>
                <w:color w:val="000000"/>
              </w:rPr>
              <w:t>где:</w:t>
            </w:r>
            <w:r w:rsidRPr="00A71BCD">
              <w:rPr>
                <w:rFonts w:ascii="Arial" w:hAnsi="Arial" w:cs="Arial"/>
                <w:color w:val="000000"/>
              </w:rPr>
              <w:br/>
              <w:t>4 – коэффициент значимости показателя;</w:t>
            </w:r>
          </w:p>
          <w:p w:rsidR="00625698" w:rsidRPr="00A71BCD" w:rsidRDefault="00625698">
            <w:pPr>
              <w:spacing w:line="240" w:lineRule="atLeast"/>
              <w:ind w:firstLine="720"/>
              <w:rPr>
                <w:rFonts w:ascii="Arial" w:hAnsi="Arial" w:cs="Arial"/>
                <w:color w:val="000000"/>
              </w:rPr>
            </w:pPr>
          </w:p>
          <w:p w:rsidR="00625698" w:rsidRPr="00A71BCD" w:rsidRDefault="007B704A">
            <w:pPr>
              <w:spacing w:line="240" w:lineRule="atLeast"/>
              <w:ind w:firstLine="720"/>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oMath>
            <w:r w:rsidR="00625698" w:rsidRPr="00A71BCD">
              <w:rPr>
                <w:rFonts w:ascii="Arial" w:hAnsi="Arial" w:cs="Arial"/>
                <w:color w:val="00000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625698" w:rsidRPr="00A71BCD" w:rsidRDefault="007B704A">
            <w:pPr>
              <w:spacing w:line="240" w:lineRule="atLeast"/>
              <w:jc w:val="center"/>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r w:rsidRPr="00A71BCD">
              <w:rPr>
                <w:rFonts w:ascii="Arial" w:hAnsi="Arial" w:cs="Arial"/>
                <w:color w:val="000000"/>
              </w:rPr>
              <w:t>где:</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oMath>
            <w:r w:rsidR="00625698" w:rsidRPr="00A71BCD">
              <w:rPr>
                <w:rFonts w:ascii="Arial" w:hAnsi="Arial" w:cs="Arial"/>
                <w:color w:val="000000"/>
              </w:rPr>
              <w:t>– коэффициент подписчиков, (балл);</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oMath>
            <w:r w:rsidR="00625698" w:rsidRPr="00A71BCD">
              <w:rPr>
                <w:rFonts w:ascii="Arial" w:hAnsi="Arial" w:cs="Arial"/>
                <w:color w:val="000000"/>
              </w:rPr>
              <w:t>– коэффициент просмотров публикаций, (балл);</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oMath>
            <w:r w:rsidR="00625698" w:rsidRPr="00A71BCD">
              <w:rPr>
                <w:rFonts w:ascii="Arial" w:hAnsi="Arial" w:cs="Arial"/>
                <w:color w:val="000000"/>
              </w:rPr>
              <w:t xml:space="preserve"> – коэффициент реакций (лайков, комментариев, репостов) на публикации, (балл);</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oMath>
            <w:r w:rsidR="00625698" w:rsidRPr="00A71BCD">
              <w:rPr>
                <w:rFonts w:ascii="Arial" w:hAnsi="Arial" w:cs="Arial"/>
                <w:color w:val="000000"/>
              </w:rPr>
              <w:t>– коэффициент количества публикаций, (балл);</w:t>
            </w:r>
          </w:p>
          <w:p w:rsidR="00625698" w:rsidRPr="00A71BCD" w:rsidRDefault="007B704A">
            <w:pPr>
              <w:spacing w:line="240" w:lineRule="atLeast"/>
              <w:jc w:val="center"/>
              <w:rPr>
                <w:rFonts w:ascii="Arial" w:hAnsi="Arial" w:cs="Arial"/>
                <w:color w:val="000000"/>
              </w:rPr>
            </w:pPr>
            <m:oMath>
              <m:sSub>
                <m:sSubPr>
                  <m:ctrlPr>
                    <w:rPr>
                      <w:rFonts w:ascii="Cambria Math" w:hAnsi="Cambria Math" w:cs="Arial"/>
                    </w:rPr>
                  </m:ctrlPr>
                </m:sSubPr>
                <m:e>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 AR/ AR</m:t>
                  </m:r>
                </m:e>
                <m:sub>
                  <m:r>
                    <m:rPr>
                      <m:sty m:val="p"/>
                    </m:rPr>
                    <w:rPr>
                      <w:rFonts w:ascii="Cambria Math" w:hAnsi="Cambria Math" w:cs="Arial"/>
                    </w:rPr>
                    <m:t>цел</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r w:rsidRPr="00A71BCD">
              <w:rPr>
                <w:rFonts w:ascii="Arial" w:hAnsi="Arial" w:cs="Arial"/>
                <w:color w:val="000000"/>
              </w:rPr>
              <w:t>где:</w:t>
            </w:r>
          </w:p>
          <w:p w:rsidR="00625698" w:rsidRPr="00A71BCD" w:rsidRDefault="00625698">
            <w:pPr>
              <w:spacing w:line="240" w:lineRule="atLeast"/>
              <w:rPr>
                <w:rFonts w:ascii="Arial" w:hAnsi="Arial" w:cs="Arial"/>
                <w:color w:val="000000"/>
              </w:rPr>
            </w:pPr>
            <w:r w:rsidRPr="00A71BCD">
              <w:rPr>
                <w:rFonts w:ascii="Arial" w:hAnsi="Arial" w:cs="Arial"/>
                <w:color w:val="000000"/>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AR</m:t>
                  </m:r>
                </m:e>
                <m:sub>
                  <m:r>
                    <m:rPr>
                      <m:sty m:val="p"/>
                    </m:rPr>
                    <w:rPr>
                      <w:rFonts w:ascii="Cambria Math" w:hAnsi="Cambria Math" w:cs="Arial"/>
                    </w:rPr>
                    <m:t>цел</m:t>
                  </m:r>
                </m:sub>
              </m:sSub>
              <m:r>
                <m:rPr>
                  <m:sty m:val="p"/>
                </m:rPr>
                <w:rPr>
                  <w:rFonts w:ascii="Cambria Math" w:hAnsi="Cambria Math" w:cs="Arial"/>
                </w:rPr>
                <m:t xml:space="preserve"> </m:t>
              </m:r>
            </m:oMath>
            <w:r w:rsidR="00625698" w:rsidRPr="00A71BCD">
              <w:rPr>
                <w:rFonts w:ascii="Arial" w:hAnsi="Arial" w:cs="Arial"/>
                <w:color w:val="00000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625698" w:rsidRPr="00A71BCD" w:rsidRDefault="007B704A">
            <w:pPr>
              <w:jc w:val="center"/>
              <w:rPr>
                <w:rFonts w:ascii="Arial" w:hAnsi="Arial" w:cs="Arial"/>
              </w:rPr>
            </w:pPr>
            <m:oMath>
              <m:sSub>
                <m:sSubPr>
                  <m:ctrlPr>
                    <w:rPr>
                      <w:rFonts w:ascii="Cambria Math" w:hAnsi="Cambria Math" w:cs="Arial"/>
                      <w:vertAlign w:val="subscript"/>
                    </w:rPr>
                  </m:ctrlPr>
                </m:sSubPr>
                <m:e>
                  <m:r>
                    <w:rPr>
                      <w:rFonts w:ascii="Cambria Math" w:hAnsi="Cambria Math" w:cs="Arial"/>
                      <w:vertAlign w:val="subscript"/>
                    </w:rPr>
                    <m:t>k</m:t>
                  </m:r>
                </m:e>
                <m:sub>
                  <m:r>
                    <w:rPr>
                      <w:rFonts w:ascii="Cambria Math" w:hAnsi="Cambria Math" w:cs="Arial"/>
                      <w:vertAlign w:val="subscript"/>
                    </w:rPr>
                    <m:t>2</m:t>
                  </m:r>
                </m:sub>
              </m:sSub>
              <m:r>
                <w:rPr>
                  <w:rFonts w:ascii="Cambria Math" w:hAnsi="Cambria Math" w:cs="Arial"/>
                  <w:vertAlign w:val="subscript"/>
                </w:rPr>
                <m:t>=</m:t>
              </m:r>
              <m:nary>
                <m:naryPr>
                  <m:chr m:val="∑"/>
                  <m:limLoc m:val="subSup"/>
                  <m:supHide m:val="1"/>
                  <m:ctrlPr>
                    <w:rPr>
                      <w:rFonts w:ascii="Cambria Math" w:hAnsi="Cambria Math" w:cs="Arial"/>
                      <w:i/>
                    </w:rPr>
                  </m:ctrlPr>
                </m:naryPr>
                <m:sub>
                  <m:r>
                    <w:rPr>
                      <w:rFonts w:ascii="Cambria Math" w:hAnsi="Cambria Math" w:cs="Arial"/>
                    </w:rPr>
                    <m:t>просм</m:t>
                  </m:r>
                </m:sub>
                <m:sup/>
                <m:e>
                  <m:r>
                    <w:rPr>
                      <w:rFonts w:ascii="Cambria Math" w:hAnsi="Cambria Math" w:cs="Arial"/>
                    </w:rPr>
                    <m:t xml:space="preserve"> </m:t>
                  </m:r>
                </m:e>
              </m:nary>
              <m:r>
                <w:rPr>
                  <w:rFonts w:ascii="Cambria Math" w:hAnsi="Cambria Math" w:cs="Arial"/>
                  <w:vertAlign w:val="subscript"/>
                </w:rPr>
                <m:t>/(</m:t>
              </m:r>
              <m:r>
                <w:rPr>
                  <w:rFonts w:ascii="Cambria Math" w:hAnsi="Cambria Math" w:cs="Arial"/>
                  <w:vertAlign w:val="subscript"/>
                  <w:lang w:val="en-US"/>
                </w:rPr>
                <m:t>A</m:t>
              </m:r>
              <m:sSub>
                <m:sSubPr>
                  <m:ctrlPr>
                    <w:rPr>
                      <w:rFonts w:ascii="Cambria Math" w:hAnsi="Cambria Math" w:cs="Arial"/>
                      <w:vertAlign w:val="subscript"/>
                    </w:rPr>
                  </m:ctrlPr>
                </m:sSubPr>
                <m:e>
                  <m:r>
                    <w:rPr>
                      <w:rFonts w:ascii="Cambria Math" w:hAnsi="Cambria Math" w:cs="Arial"/>
                      <w:vertAlign w:val="subscript"/>
                      <w:lang w:val="en-US"/>
                    </w:rPr>
                    <m:t>R</m:t>
                  </m:r>
                </m:e>
                <m:sub>
                  <m:r>
                    <w:rPr>
                      <w:rFonts w:ascii="Cambria Math" w:hAnsi="Cambria Math" w:cs="Arial"/>
                      <w:vertAlign w:val="subscript"/>
                    </w:rPr>
                    <m:t>цел</m:t>
                  </m:r>
                </m:sub>
              </m:sSub>
            </m:oMath>
            <w:r w:rsidR="00625698" w:rsidRPr="00A71BCD">
              <w:rPr>
                <w:rFonts w:ascii="Arial" w:hAnsi="Arial" w:cs="Arial"/>
                <w:vertAlign w:val="subscript"/>
              </w:rPr>
              <w:t>*34*</w:t>
            </w:r>
            <m:oMath>
              <m:r>
                <w:rPr>
                  <w:rFonts w:ascii="Cambria Math" w:hAnsi="Cambria Math" w:cs="Arial"/>
                  <w:vertAlign w:val="subscript"/>
                </w:rPr>
                <m:t xml:space="preserve"> </m:t>
              </m:r>
              <m:sSub>
                <m:sSubPr>
                  <m:ctrlPr>
                    <w:rPr>
                      <w:rFonts w:ascii="Cambria Math" w:hAnsi="Cambria Math" w:cs="Arial"/>
                      <w:vertAlign w:val="subscript"/>
                    </w:rPr>
                  </m:ctrlPr>
                </m:sSubPr>
                <m:e>
                  <m:r>
                    <w:rPr>
                      <w:rFonts w:ascii="Cambria Math" w:hAnsi="Cambria Math" w:cs="Arial"/>
                      <w:vertAlign w:val="subscript"/>
                      <w:lang w:val="en-US"/>
                    </w:rPr>
                    <m:t>N</m:t>
                  </m:r>
                </m:e>
                <m:sub>
                  <m:r>
                    <w:rPr>
                      <w:rFonts w:ascii="Cambria Math" w:hAnsi="Cambria Math" w:cs="Arial"/>
                      <w:vertAlign w:val="subscript"/>
                    </w:rPr>
                    <m:t>мес</m:t>
                  </m:r>
                </m:sub>
              </m:sSub>
            </m:oMath>
            <w:r w:rsidR="00625698" w:rsidRPr="00A71BCD">
              <w:rPr>
                <w:rFonts w:ascii="Arial" w:hAnsi="Arial" w:cs="Arial"/>
                <w:vertAlign w:val="subscript"/>
              </w:rPr>
              <w:t>),</w:t>
            </w:r>
          </w:p>
          <w:p w:rsidR="00625698" w:rsidRPr="00A71BCD" w:rsidRDefault="00625698">
            <w:pPr>
              <w:spacing w:line="240" w:lineRule="atLeast"/>
              <w:rPr>
                <w:rFonts w:ascii="Arial" w:hAnsi="Arial" w:cs="Arial"/>
                <w:color w:val="000000"/>
              </w:rPr>
            </w:pPr>
            <w:r w:rsidRPr="00A71BCD">
              <w:rPr>
                <w:rFonts w:ascii="Arial" w:hAnsi="Arial" w:cs="Arial"/>
                <w:color w:val="000000"/>
              </w:rPr>
              <w:t>где:</w:t>
            </w:r>
          </w:p>
          <w:p w:rsidR="00625698" w:rsidRPr="00A71BCD" w:rsidRDefault="007B704A">
            <w:pPr>
              <w:spacing w:line="240" w:lineRule="atLeast"/>
              <w:rPr>
                <w:rFonts w:ascii="Arial" w:hAnsi="Arial" w:cs="Arial"/>
                <w:color w:val="000000"/>
              </w:rPr>
            </w:pPr>
            <m:oMath>
              <m:nary>
                <m:naryPr>
                  <m:chr m:val="∑"/>
                  <m:limLoc m:val="subSup"/>
                  <m:supHide m:val="1"/>
                  <m:ctrlPr>
                    <w:rPr>
                      <w:rFonts w:ascii="Cambria Math" w:hAnsi="Cambria Math" w:cs="Arial"/>
                    </w:rPr>
                  </m:ctrlPr>
                </m:naryPr>
                <m:sub>
                  <m:r>
                    <m:rPr>
                      <m:sty m:val="p"/>
                    </m:rPr>
                    <w:rPr>
                      <w:rFonts w:ascii="Cambria Math" w:hAnsi="Cambria Math" w:cs="Arial"/>
                    </w:rPr>
                    <m:t>просм</m:t>
                  </m:r>
                </m:sub>
                <m:sup/>
                <m:e>
                  <m:r>
                    <m:rPr>
                      <m:sty m:val="p"/>
                    </m:rPr>
                    <w:rPr>
                      <w:rFonts w:ascii="Cambria Math" w:hAnsi="Cambria Math" w:cs="Arial"/>
                    </w:rPr>
                    <m:t>- </m:t>
                  </m:r>
                </m:e>
              </m:nary>
              <m:r>
                <m:rPr>
                  <m:sty m:val="p"/>
                </m:rPr>
                <w:rPr>
                  <w:rFonts w:ascii="Cambria Math" w:hAnsi="Cambria Math" w:cs="Arial"/>
                </w:rPr>
                <m:t> </m:t>
              </m:r>
            </m:oMath>
            <w:r w:rsidR="00625698" w:rsidRPr="00A71BCD">
              <w:rPr>
                <w:rFonts w:ascii="Arial" w:hAnsi="Arial" w:cs="Arial"/>
                <w:color w:val="00000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25698" w:rsidRPr="00A71BCD" w:rsidRDefault="00625698">
            <w:pPr>
              <w:spacing w:line="240" w:lineRule="atLeast"/>
              <w:rPr>
                <w:rFonts w:ascii="Arial" w:hAnsi="Arial" w:cs="Arial"/>
                <w:color w:val="000000"/>
              </w:rPr>
            </w:pPr>
            <w:r w:rsidRPr="00A71BCD">
              <w:rPr>
                <w:rFonts w:ascii="Arial" w:hAnsi="Arial" w:cs="Arial"/>
                <w:color w:val="000000"/>
              </w:rPr>
              <w:t>34 – целевое число публикаций, которые смотрит каждый подписчик за месяц;</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мес</m:t>
                  </m:r>
                </m:sub>
              </m:sSub>
            </m:oMath>
            <w:r w:rsidR="00625698" w:rsidRPr="00A71BCD">
              <w:rPr>
                <w:rFonts w:ascii="Arial" w:hAnsi="Arial" w:cs="Arial"/>
                <w:color w:val="000000"/>
              </w:rPr>
              <w:t xml:space="preserve"> – число месяцев в отчетном периоде, (ед.);</w:t>
            </w:r>
          </w:p>
          <w:p w:rsidR="00625698" w:rsidRPr="00A71BCD" w:rsidRDefault="007B704A">
            <w:pPr>
              <w:jc w:val="center"/>
              <w:rPr>
                <w:rFonts w:ascii="Arial" w:hAnsi="Arial" w:cs="Arial"/>
              </w:rPr>
            </w:pPr>
            <m:oMath>
              <m:sSub>
                <m:sSubPr>
                  <m:ctrlPr>
                    <w:rPr>
                      <w:rFonts w:ascii="Cambria Math" w:hAnsi="Cambria Math" w:cs="Arial"/>
                      <w:vertAlign w:val="subscript"/>
                    </w:rPr>
                  </m:ctrlPr>
                </m:sSubPr>
                <m:e>
                  <m:r>
                    <w:rPr>
                      <w:rFonts w:ascii="Cambria Math" w:hAnsi="Cambria Math" w:cs="Arial"/>
                      <w:vertAlign w:val="subscript"/>
                    </w:rPr>
                    <m:t>k</m:t>
                  </m:r>
                </m:e>
                <m:sub>
                  <m:r>
                    <w:rPr>
                      <w:rFonts w:ascii="Cambria Math" w:hAnsi="Cambria Math" w:cs="Arial"/>
                      <w:vertAlign w:val="subscript"/>
                    </w:rPr>
                    <m:t>3</m:t>
                  </m:r>
                </m:sub>
              </m:sSub>
              <m:r>
                <w:rPr>
                  <w:rFonts w:ascii="Cambria Math" w:hAnsi="Cambria Math" w:cs="Arial"/>
                  <w:vertAlign w:val="subscript"/>
                </w:rPr>
                <m:t>=</m:t>
              </m:r>
              <m:r>
                <w:rPr>
                  <w:rFonts w:ascii="Cambria Math" w:hAnsi="Cambria Math" w:cs="Arial"/>
                  <w:vertAlign w:val="subscript"/>
                  <w:lang w:val="en-US"/>
                </w:rPr>
                <m:t>SI</m:t>
              </m:r>
              <m:r>
                <w:rPr>
                  <w:rFonts w:ascii="Cambria Math" w:hAnsi="Cambria Math" w:cs="Arial"/>
                  <w:vertAlign w:val="subscript"/>
                </w:rPr>
                <m:t>/(</m:t>
              </m:r>
              <m:r>
                <w:rPr>
                  <w:rFonts w:ascii="Cambria Math" w:hAnsi="Cambria Math" w:cs="Arial"/>
                  <w:vertAlign w:val="subscript"/>
                  <w:lang w:val="en-US"/>
                </w:rPr>
                <m:t>A</m:t>
              </m:r>
              <m:sSub>
                <m:sSubPr>
                  <m:ctrlPr>
                    <w:rPr>
                      <w:rFonts w:ascii="Cambria Math" w:hAnsi="Cambria Math" w:cs="Arial"/>
                      <w:vertAlign w:val="subscript"/>
                    </w:rPr>
                  </m:ctrlPr>
                </m:sSubPr>
                <m:e>
                  <m:r>
                    <w:rPr>
                      <w:rFonts w:ascii="Cambria Math" w:hAnsi="Cambria Math" w:cs="Arial"/>
                      <w:vertAlign w:val="subscript"/>
                      <w:lang w:val="en-US"/>
                    </w:rPr>
                    <m:t>R</m:t>
                  </m:r>
                </m:e>
                <m:sub>
                  <m:r>
                    <w:rPr>
                      <w:rFonts w:ascii="Cambria Math" w:hAnsi="Cambria Math" w:cs="Arial"/>
                      <w:vertAlign w:val="subscript"/>
                    </w:rPr>
                    <m:t>цел</m:t>
                  </m:r>
                </m:sub>
              </m:sSub>
            </m:oMath>
            <w:r w:rsidR="00625698" w:rsidRPr="00A71BCD">
              <w:rPr>
                <w:rFonts w:ascii="Arial" w:hAnsi="Arial" w:cs="Arial"/>
                <w:vertAlign w:val="subscript"/>
              </w:rPr>
              <w:t>*2,6*</w:t>
            </w:r>
            <m:oMath>
              <m:r>
                <w:rPr>
                  <w:rFonts w:ascii="Cambria Math" w:hAnsi="Cambria Math" w:cs="Arial"/>
                  <w:vertAlign w:val="subscript"/>
                </w:rPr>
                <m:t xml:space="preserve"> </m:t>
              </m:r>
              <m:sSub>
                <m:sSubPr>
                  <m:ctrlPr>
                    <w:rPr>
                      <w:rFonts w:ascii="Cambria Math" w:hAnsi="Cambria Math" w:cs="Arial"/>
                      <w:vertAlign w:val="subscript"/>
                    </w:rPr>
                  </m:ctrlPr>
                </m:sSubPr>
                <m:e>
                  <m:r>
                    <w:rPr>
                      <w:rFonts w:ascii="Cambria Math" w:hAnsi="Cambria Math" w:cs="Arial"/>
                      <w:vertAlign w:val="subscript"/>
                      <w:lang w:val="en-US"/>
                    </w:rPr>
                    <m:t>N</m:t>
                  </m:r>
                </m:e>
                <m:sub>
                  <m:r>
                    <w:rPr>
                      <w:rFonts w:ascii="Cambria Math" w:hAnsi="Cambria Math" w:cs="Arial"/>
                      <w:vertAlign w:val="subscript"/>
                    </w:rPr>
                    <m:t>мес</m:t>
                  </m:r>
                </m:sub>
              </m:sSub>
            </m:oMath>
            <w:r w:rsidR="00625698" w:rsidRPr="00A71BCD">
              <w:rPr>
                <w:rFonts w:ascii="Arial" w:hAnsi="Arial" w:cs="Arial"/>
                <w:vertAlign w:val="subscript"/>
              </w:rPr>
              <w:t>),</w:t>
            </w:r>
          </w:p>
          <w:p w:rsidR="00625698" w:rsidRPr="00A71BCD" w:rsidRDefault="00625698">
            <w:pPr>
              <w:spacing w:line="240" w:lineRule="atLeast"/>
              <w:rPr>
                <w:rFonts w:ascii="Arial" w:hAnsi="Arial" w:cs="Arial"/>
                <w:color w:val="000000"/>
              </w:rPr>
            </w:pPr>
            <w:r w:rsidRPr="00A71BCD">
              <w:rPr>
                <w:rFonts w:ascii="Arial" w:hAnsi="Arial" w:cs="Arial"/>
                <w:color w:val="000000"/>
              </w:rPr>
              <w:t>где:</w:t>
            </w:r>
          </w:p>
          <w:p w:rsidR="00625698" w:rsidRPr="00A71BCD" w:rsidRDefault="00625698">
            <w:pPr>
              <w:spacing w:line="240" w:lineRule="atLeast"/>
              <w:rPr>
                <w:rFonts w:ascii="Arial" w:hAnsi="Arial" w:cs="Arial"/>
                <w:color w:val="000000"/>
              </w:rPr>
            </w:pPr>
            <w:r w:rsidRPr="00A71BCD">
              <w:rPr>
                <w:rFonts w:ascii="Arial" w:hAnsi="Arial" w:cs="Arial"/>
                <w:color w:val="000000"/>
              </w:rPr>
              <w:t>SI – фактическое число реакций (</w:t>
            </w:r>
            <w:proofErr w:type="spellStart"/>
            <w:r w:rsidRPr="00A71BCD">
              <w:rPr>
                <w:rFonts w:ascii="Arial" w:hAnsi="Arial" w:cs="Arial"/>
                <w:color w:val="000000"/>
              </w:rPr>
              <w:t>лайков</w:t>
            </w:r>
            <w:proofErr w:type="spellEnd"/>
            <w:r w:rsidRPr="00A71BCD">
              <w:rPr>
                <w:rFonts w:ascii="Arial" w:hAnsi="Arial" w:cs="Arial"/>
                <w:color w:val="000000"/>
              </w:rPr>
              <w:t xml:space="preserve">, комментариев, </w:t>
            </w:r>
            <w:proofErr w:type="spellStart"/>
            <w:r w:rsidRPr="00A71BCD">
              <w:rPr>
                <w:rFonts w:ascii="Arial" w:hAnsi="Arial" w:cs="Arial"/>
                <w:color w:val="000000"/>
              </w:rPr>
              <w:t>репостов</w:t>
            </w:r>
            <w:proofErr w:type="spellEnd"/>
            <w:r w:rsidRPr="00A71BCD">
              <w:rPr>
                <w:rFonts w:ascii="Arial" w:hAnsi="Arial" w:cs="Arial"/>
                <w:color w:val="00000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625698" w:rsidRPr="00A71BCD" w:rsidRDefault="00625698">
            <w:pPr>
              <w:spacing w:line="240" w:lineRule="atLeast"/>
              <w:rPr>
                <w:rFonts w:ascii="Arial" w:hAnsi="Arial" w:cs="Arial"/>
                <w:color w:val="000000"/>
              </w:rPr>
            </w:pPr>
            <w:r w:rsidRPr="00A71BCD">
              <w:rPr>
                <w:rFonts w:ascii="Arial" w:hAnsi="Arial" w:cs="Arial"/>
                <w:color w:val="000000"/>
              </w:rPr>
              <w:t xml:space="preserve">3 – целевое число реакций на публикации, </w:t>
            </w:r>
            <w:r w:rsidRPr="00A71BCD">
              <w:rPr>
                <w:rFonts w:ascii="Arial" w:hAnsi="Arial" w:cs="Arial"/>
                <w:color w:val="000000"/>
              </w:rPr>
              <w:lastRenderedPageBreak/>
              <w:t xml:space="preserve">которые оставляет каждый подписчик за месяц. </w:t>
            </w:r>
          </w:p>
          <w:p w:rsidR="00625698" w:rsidRPr="00A71BCD" w:rsidRDefault="007B704A">
            <w:pPr>
              <w:spacing w:line="240" w:lineRule="atLeast"/>
              <w:jc w:val="center"/>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oMath>
            <w:r w:rsidR="00625698" w:rsidRPr="00A71BCD">
              <w:rPr>
                <w:rFonts w:ascii="Arial" w:hAnsi="Arial" w:cs="Arial"/>
                <w:color w:val="000000"/>
              </w:rPr>
              <w:t xml:space="preserve">=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пост</m:t>
                  </m:r>
                </m:sub>
              </m:sSub>
              <m:r>
                <m:rPr>
                  <m:sty m:val="p"/>
                </m:rPr>
                <w:rPr>
                  <w:rFonts w:ascii="Cambria Math" w:hAnsi="Cambria Math" w:cs="Arial"/>
                </w:rPr>
                <m:t>/ 480*</m:t>
              </m:r>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мес</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r w:rsidRPr="00A71BCD">
              <w:rPr>
                <w:rFonts w:ascii="Arial" w:hAnsi="Arial" w:cs="Arial"/>
                <w:color w:val="000000"/>
              </w:rPr>
              <w:t>где:</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пост</m:t>
                  </m:r>
                </m:sub>
              </m:sSub>
            </m:oMath>
            <w:r w:rsidR="00625698" w:rsidRPr="00A71BCD">
              <w:rPr>
                <w:rFonts w:ascii="Arial" w:hAnsi="Arial" w:cs="Arial"/>
                <w:color w:val="000000"/>
              </w:rPr>
              <w:t>- число публикаций в официальных страницах и аккаунтах муниципального образования Московской области в социальных сетях за отчетный период;</w:t>
            </w:r>
          </w:p>
          <w:p w:rsidR="00625698" w:rsidRPr="00A71BCD" w:rsidRDefault="00625698">
            <w:pPr>
              <w:spacing w:line="240" w:lineRule="atLeast"/>
              <w:rPr>
                <w:rFonts w:ascii="Arial" w:hAnsi="Arial" w:cs="Arial"/>
                <w:color w:val="000000"/>
              </w:rPr>
            </w:pPr>
            <w:r w:rsidRPr="00A71BCD">
              <w:rPr>
                <w:rFonts w:ascii="Arial" w:hAnsi="Arial" w:cs="Arial"/>
                <w:color w:val="000000"/>
              </w:rPr>
              <w:t xml:space="preserve">480 – целевое число публикаций за месяц; </w:t>
            </w:r>
          </w:p>
          <w:p w:rsidR="00625698" w:rsidRPr="00A71BCD" w:rsidRDefault="00625698">
            <w:pPr>
              <w:spacing w:line="240" w:lineRule="atLeast"/>
              <w:ind w:left="720" w:firstLine="720"/>
              <w:rPr>
                <w:rFonts w:ascii="Arial" w:hAnsi="Arial" w:cs="Arial"/>
                <w:color w:val="000000"/>
              </w:rPr>
            </w:pPr>
            <m:oMathPara>
              <m:oMath>
                <m:r>
                  <m:rPr>
                    <m:sty m:val="p"/>
                  </m:rPr>
                  <w:rPr>
                    <w:rFonts w:ascii="Cambria Math" w:hAnsi="Cambria Math" w:cs="Arial"/>
                  </w:rPr>
                  <m:t xml:space="preserve">Если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r>
                  <m:rPr>
                    <m:sty m:val="p"/>
                  </m:rPr>
                  <w:rPr>
                    <w:rFonts w:ascii="Cambria Math" w:hAnsi="Cambria Math" w:cs="Arial"/>
                  </w:rPr>
                  <m:t xml:space="preserve">≥1, то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r>
                  <m:rPr>
                    <m:sty m:val="p"/>
                  </m:rPr>
                  <w:rPr>
                    <w:rFonts w:ascii="Cambria Math" w:hAnsi="Cambria Math" w:cs="Arial"/>
                  </w:rPr>
                  <m:t>=1</m:t>
                </m:r>
              </m:oMath>
            </m:oMathPara>
          </w:p>
          <w:p w:rsidR="00625698" w:rsidRPr="00A71BCD" w:rsidRDefault="00625698">
            <w:pPr>
              <w:spacing w:line="240" w:lineRule="atLeast"/>
              <w:ind w:firstLine="720"/>
              <w:rPr>
                <w:rFonts w:ascii="Arial" w:hAnsi="Arial" w:cs="Arial"/>
                <w:color w:val="000000"/>
              </w:rPr>
            </w:pPr>
            <w:r w:rsidRPr="00A71BCD">
              <w:rPr>
                <w:rFonts w:ascii="Arial" w:hAnsi="Arial" w:cs="Arial"/>
                <w:color w:val="000000"/>
              </w:rPr>
              <w:t xml:space="preserve">Целевой ежеквартальный прирост показателя </w:t>
            </w:r>
            <m:oMath>
              <m:sSub>
                <m:sSubPr>
                  <m:ctrlPr>
                    <w:rPr>
                      <w:rFonts w:ascii="Cambria Math" w:hAnsi="Cambria Math" w:cs="Arial"/>
                    </w:rPr>
                  </m:ctrlPr>
                </m:sSubPr>
                <m:e>
                  <m:r>
                    <m:rPr>
                      <m:sty m:val="p"/>
                    </m:rPr>
                    <w:rPr>
                      <w:rFonts w:ascii="Cambria Math" w:hAnsi="Cambria Math" w:cs="Arial"/>
                    </w:rPr>
                    <m:t>AR</m:t>
                  </m:r>
                </m:e>
                <m:sub>
                  <m:r>
                    <m:rPr>
                      <m:sty m:val="p"/>
                    </m:rPr>
                    <w:rPr>
                      <w:rFonts w:ascii="Cambria Math" w:hAnsi="Cambria Math" w:cs="Arial"/>
                    </w:rPr>
                    <m:t>цел</m:t>
                  </m:r>
                </m:sub>
              </m:sSub>
            </m:oMath>
            <w:r w:rsidRPr="00A71BCD">
              <w:rPr>
                <w:rFonts w:ascii="Arial" w:hAnsi="Arial" w:cs="Arial"/>
                <w:color w:val="000000"/>
              </w:rPr>
              <w:t xml:space="preserve"> составляет 1,5% к значению показателя за I квартал. </w:t>
            </w:r>
          </w:p>
          <w:p w:rsidR="00625698" w:rsidRPr="00A71BCD" w:rsidRDefault="007B704A">
            <w:pPr>
              <w:spacing w:line="240" w:lineRule="atLeast"/>
              <w:ind w:firstLine="720"/>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2</m:t>
                  </m:r>
                </m:sub>
              </m:sSub>
            </m:oMath>
            <w:r w:rsidR="00625698" w:rsidRPr="00A71BCD">
              <w:rPr>
                <w:rFonts w:ascii="Arial" w:hAnsi="Arial" w:cs="Arial"/>
                <w:color w:val="00000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25698" w:rsidRPr="00A71BCD" w:rsidRDefault="007B704A">
            <w:pPr>
              <w:spacing w:line="240" w:lineRule="atLeast"/>
              <w:ind w:firstLine="720"/>
              <w:jc w:val="center"/>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2</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num>
                <m:den>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назн</m:t>
                      </m:r>
                    </m:sub>
                  </m:sSub>
                </m:den>
              </m:f>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об</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r w:rsidRPr="00A71BCD">
              <w:rPr>
                <w:rFonts w:ascii="Arial" w:hAnsi="Arial" w:cs="Arial"/>
                <w:color w:val="000000"/>
              </w:rPr>
              <w:t>где:</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oMath>
            <w:r w:rsidR="00625698" w:rsidRPr="00A71BCD">
              <w:rPr>
                <w:rFonts w:ascii="Arial" w:hAnsi="Arial" w:cs="Arial"/>
                <w:color w:val="000000"/>
              </w:rPr>
              <w:t xml:space="preserve">– общее количество сообщений, своевременно отработанных муниципальным образованием через ИС «Инцидент. Менеджмент» за месяц; </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назн</m:t>
                  </m:r>
                </m:sub>
              </m:sSub>
            </m:oMath>
            <w:r w:rsidR="00625698" w:rsidRPr="00A71BCD">
              <w:rPr>
                <w:rFonts w:ascii="Arial" w:hAnsi="Arial" w:cs="Arial"/>
                <w:color w:val="000000"/>
              </w:rPr>
              <w:t xml:space="preserve"> – общее количество сообщений, назначенных для отработки муниципальному образованию через ИС «Инцидент. </w:t>
            </w:r>
            <w:r w:rsidR="00625698" w:rsidRPr="00A71BCD">
              <w:rPr>
                <w:rFonts w:ascii="Arial" w:hAnsi="Arial" w:cs="Arial"/>
                <w:color w:val="000000"/>
              </w:rPr>
              <w:lastRenderedPageBreak/>
              <w:t>Менеджмент» за месяц;</w:t>
            </w:r>
          </w:p>
          <w:p w:rsidR="00625698" w:rsidRPr="00A71BCD" w:rsidRDefault="007B704A">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об</m:t>
                  </m:r>
                </m:sub>
              </m:sSub>
            </m:oMath>
            <w:r w:rsidR="00625698" w:rsidRPr="00A71BCD">
              <w:rPr>
                <w:rFonts w:ascii="Arial" w:hAnsi="Arial" w:cs="Arial"/>
                <w:color w:val="000000"/>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25698" w:rsidRPr="00A71BCD" w:rsidRDefault="00625698">
            <w:pPr>
              <w:spacing w:line="240" w:lineRule="atLeast"/>
              <w:ind w:firstLine="720"/>
              <w:rPr>
                <w:rFonts w:ascii="Arial" w:hAnsi="Arial" w:cs="Arial"/>
                <w:color w:val="000000"/>
              </w:rPr>
            </w:pPr>
            <w:r w:rsidRPr="00A71BCD">
              <w:rPr>
                <w:rFonts w:ascii="Arial" w:hAnsi="Arial" w:cs="Arial"/>
                <w:color w:val="000000"/>
              </w:rPr>
              <w:t xml:space="preserve">Если </w:t>
            </w:r>
            <m:oMath>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num>
                <m:den>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назн</m:t>
                      </m:r>
                    </m:sub>
                  </m:sSub>
                </m:den>
              </m:f>
              <m:r>
                <m:rPr>
                  <m:sty m:val="p"/>
                </m:rPr>
                <w:rPr>
                  <w:rFonts w:ascii="Cambria Math" w:hAnsi="Cambria Math" w:cs="Arial"/>
                </w:rPr>
                <m:t xml:space="preserve">=1 и </m:t>
              </m:r>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r>
                <m:rPr>
                  <m:sty m:val="p"/>
                </m:rPr>
                <w:rPr>
                  <w:rFonts w:ascii="Cambria Math" w:hAnsi="Cambria Math" w:cs="Arial"/>
                </w:rPr>
                <m:t>&gt;250,</m:t>
              </m:r>
            </m:oMath>
            <w:r w:rsidRPr="00A71BCD">
              <w:rPr>
                <w:rFonts w:ascii="Arial" w:hAnsi="Arial" w:cs="Arial"/>
                <w:color w:val="000000"/>
              </w:rPr>
              <w:t xml:space="preserv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об</m:t>
                  </m:r>
                </m:sub>
              </m:sSub>
              <m:r>
                <m:rPr>
                  <m:sty m:val="p"/>
                </m:rPr>
                <w:rPr>
                  <w:rFonts w:ascii="Cambria Math" w:hAnsi="Cambria Math" w:cs="Arial"/>
                </w:rPr>
                <m:t>=1,2</m:t>
              </m:r>
            </m:oMath>
            <w:r w:rsidRPr="00A71BCD">
              <w:rPr>
                <w:rFonts w:ascii="Arial" w:hAnsi="Arial" w:cs="Arial"/>
                <w:color w:val="000000"/>
              </w:rPr>
              <w:t xml:space="preserve"> </w:t>
            </w:r>
          </w:p>
          <w:p w:rsidR="00625698" w:rsidRPr="00A71BCD" w:rsidRDefault="00625698">
            <w:pPr>
              <w:spacing w:line="240" w:lineRule="atLeast"/>
              <w:rPr>
                <w:rFonts w:ascii="Arial" w:hAnsi="Arial" w:cs="Arial"/>
                <w:color w:val="000000"/>
              </w:rPr>
            </w:pPr>
            <w:r w:rsidRPr="00A71BCD">
              <w:rPr>
                <w:rFonts w:ascii="Arial" w:hAnsi="Arial" w:cs="Arial"/>
                <w:color w:val="000000"/>
              </w:rPr>
              <w:t>При предоставлении недостоверных данных муниципальному образованию присваивается последнее место в рейтинге.</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lastRenderedPageBreak/>
              <w:t>Ведомственные данные Главное Управление по информационной политике Московской области (ГУИП МОСКОВСКОЙ ОБЛАСТИ)</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jc w:val="center"/>
              <w:rPr>
                <w:rFonts w:ascii="Arial" w:hAnsi="Arial" w:cs="Arial"/>
                <w:color w:val="000000"/>
              </w:rPr>
            </w:pPr>
            <w:r w:rsidRPr="00A71BCD">
              <w:rPr>
                <w:rFonts w:ascii="Arial" w:hAnsi="Arial" w:cs="Arial"/>
                <w:color w:val="000000"/>
              </w:rPr>
              <w:t xml:space="preserve">10.04 – </w:t>
            </w:r>
            <w:r w:rsidRPr="00A71BCD">
              <w:rPr>
                <w:rFonts w:ascii="Arial" w:hAnsi="Arial" w:cs="Arial"/>
                <w:color w:val="000000"/>
                <w:lang w:val="en-US"/>
              </w:rPr>
              <w:t>I</w:t>
            </w:r>
            <w:r w:rsidRPr="00A71BCD">
              <w:rPr>
                <w:rFonts w:ascii="Arial" w:hAnsi="Arial" w:cs="Arial"/>
                <w:color w:val="000000"/>
              </w:rPr>
              <w:t xml:space="preserve"> квартал;</w:t>
            </w:r>
          </w:p>
          <w:p w:rsidR="00625698" w:rsidRPr="00A71BCD" w:rsidRDefault="00625698">
            <w:pPr>
              <w:jc w:val="center"/>
              <w:rPr>
                <w:rFonts w:ascii="Arial" w:hAnsi="Arial" w:cs="Arial"/>
                <w:color w:val="000000"/>
              </w:rPr>
            </w:pPr>
            <w:r w:rsidRPr="00A71BCD">
              <w:rPr>
                <w:rFonts w:ascii="Arial" w:hAnsi="Arial" w:cs="Arial"/>
                <w:color w:val="000000"/>
              </w:rPr>
              <w:t xml:space="preserve">10.07 – </w:t>
            </w:r>
            <w:r w:rsidRPr="00A71BCD">
              <w:rPr>
                <w:rFonts w:ascii="Arial" w:hAnsi="Arial" w:cs="Arial"/>
                <w:color w:val="000000"/>
                <w:lang w:val="en-US"/>
              </w:rPr>
              <w:t>II</w:t>
            </w:r>
            <w:r w:rsidRPr="00A71BCD">
              <w:rPr>
                <w:rFonts w:ascii="Arial" w:hAnsi="Arial" w:cs="Arial"/>
                <w:color w:val="000000"/>
              </w:rPr>
              <w:t xml:space="preserve"> квартал;</w:t>
            </w:r>
          </w:p>
          <w:p w:rsidR="00625698" w:rsidRPr="00A71BCD" w:rsidRDefault="00625698">
            <w:pPr>
              <w:jc w:val="center"/>
              <w:rPr>
                <w:rFonts w:ascii="Arial" w:hAnsi="Arial" w:cs="Arial"/>
                <w:color w:val="000000"/>
              </w:rPr>
            </w:pPr>
            <w:r w:rsidRPr="00A71BCD">
              <w:rPr>
                <w:rFonts w:ascii="Arial" w:hAnsi="Arial" w:cs="Arial"/>
                <w:color w:val="000000"/>
              </w:rPr>
              <w:t xml:space="preserve">10.10 – </w:t>
            </w:r>
            <w:r w:rsidRPr="00A71BCD">
              <w:rPr>
                <w:rFonts w:ascii="Arial" w:hAnsi="Arial" w:cs="Arial"/>
                <w:color w:val="000000"/>
                <w:lang w:val="en-US"/>
              </w:rPr>
              <w:t>III</w:t>
            </w:r>
            <w:r w:rsidRPr="00A71BCD">
              <w:rPr>
                <w:rFonts w:ascii="Arial" w:hAnsi="Arial" w:cs="Arial"/>
                <w:color w:val="000000"/>
              </w:rPr>
              <w:t xml:space="preserve"> квартал;</w:t>
            </w:r>
          </w:p>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color w:val="000000"/>
              </w:rPr>
              <w:t xml:space="preserve">20.12 – </w:t>
            </w:r>
            <w:r w:rsidRPr="00A71BCD">
              <w:rPr>
                <w:rFonts w:ascii="Arial" w:hAnsi="Arial" w:cs="Arial"/>
                <w:color w:val="000000"/>
                <w:lang w:val="en-US"/>
              </w:rPr>
              <w:t>IV</w:t>
            </w:r>
            <w:r w:rsidRPr="00A71BCD">
              <w:rPr>
                <w:rFonts w:ascii="Arial" w:hAnsi="Arial" w:cs="Arial"/>
                <w:color w:val="000000"/>
              </w:rPr>
              <w:t xml:space="preserve"> квартал,</w:t>
            </w:r>
          </w:p>
          <w:p w:rsidR="00625698" w:rsidRPr="00A71BCD" w:rsidRDefault="00625698">
            <w:pPr>
              <w:jc w:val="center"/>
              <w:rPr>
                <w:rFonts w:ascii="Arial" w:hAnsi="Arial" w:cs="Arial"/>
                <w:color w:val="000000"/>
              </w:rPr>
            </w:pPr>
            <w:r w:rsidRPr="00A71BCD">
              <w:rPr>
                <w:rFonts w:ascii="Arial" w:hAnsi="Arial" w:cs="Arial"/>
                <w:color w:val="000000"/>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tcPr>
          <w:p w:rsidR="00625698" w:rsidRPr="00A71BCD" w:rsidRDefault="00625698">
            <w:pPr>
              <w:widowControl w:val="0"/>
              <w:autoSpaceDE w:val="0"/>
              <w:autoSpaceDN w:val="0"/>
              <w:adjustRightInd w:val="0"/>
              <w:ind w:firstLine="720"/>
              <w:jc w:val="center"/>
              <w:rPr>
                <w:rFonts w:ascii="Arial" w:hAnsi="Arial" w:cs="Arial"/>
                <w:color w:val="000000"/>
              </w:rPr>
            </w:pPr>
          </w:p>
          <w:p w:rsidR="00625698" w:rsidRPr="00A71BCD" w:rsidRDefault="00625698">
            <w:pPr>
              <w:rPr>
                <w:rFonts w:ascii="Arial" w:hAnsi="Arial" w:cs="Arial"/>
                <w:color w:val="000000"/>
              </w:rPr>
            </w:pPr>
            <w:r w:rsidRPr="00A71BCD">
              <w:rPr>
                <w:rFonts w:ascii="Arial" w:hAnsi="Arial" w:cs="Arial"/>
                <w:color w:val="000000"/>
              </w:rPr>
              <w:t>3</w:t>
            </w:r>
          </w:p>
        </w:tc>
        <w:tc>
          <w:tcPr>
            <w:tcW w:w="950" w:type="pct"/>
            <w:gridSpan w:val="2"/>
            <w:tcBorders>
              <w:top w:val="single" w:sz="4" w:space="0" w:color="000000"/>
              <w:left w:val="single" w:sz="4" w:space="0" w:color="000000"/>
              <w:bottom w:val="single" w:sz="4" w:space="0" w:color="000000"/>
              <w:right w:val="single" w:sz="4" w:space="0" w:color="000000"/>
            </w:tcBorders>
          </w:tcPr>
          <w:p w:rsidR="00625698" w:rsidRPr="00A71BCD" w:rsidRDefault="00625698">
            <w:pPr>
              <w:pStyle w:val="ConsPlusNormal0"/>
              <w:rPr>
                <w:sz w:val="24"/>
                <w:szCs w:val="24"/>
              </w:rPr>
            </w:pPr>
            <w:r w:rsidRPr="00A71BCD">
              <w:rPr>
                <w:sz w:val="24"/>
                <w:szCs w:val="24"/>
              </w:rPr>
              <w:t xml:space="preserve">Целевой показатель 3. </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Наличие незаконных рекламных конструкций, установленных на территории муниципального образования</w:t>
            </w:r>
          </w:p>
          <w:p w:rsidR="00625698" w:rsidRPr="00A71BCD" w:rsidRDefault="00625698">
            <w:pPr>
              <w:pStyle w:val="ConsPlusNormal0"/>
              <w:rPr>
                <w:rFonts w:eastAsia="Calibri"/>
                <w:color w:val="000000"/>
                <w:sz w:val="24"/>
                <w:szCs w:val="24"/>
              </w:rPr>
            </w:pP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Normal0"/>
              <w:rPr>
                <w:rFonts w:eastAsia="Calibri"/>
                <w:color w:val="000000"/>
                <w:sz w:val="24"/>
                <w:szCs w:val="24"/>
              </w:rPr>
            </w:pPr>
            <m:oMathPara>
              <m:oMath>
                <m:r>
                  <m:rPr>
                    <m:sty m:val="p"/>
                  </m:rPr>
                  <w:rPr>
                    <w:rFonts w:ascii="Cambria Math" w:eastAsia="Calibri" w:hAnsi="Cambria Math"/>
                    <w:sz w:val="24"/>
                    <w:szCs w:val="24"/>
                  </w:rPr>
                  <m:t xml:space="preserve">A= </m:t>
                </m:r>
                <m:f>
                  <m:fPr>
                    <m:ctrlPr>
                      <w:rPr>
                        <w:rFonts w:ascii="Cambria Math" w:eastAsia="Calibri" w:hAnsi="Cambria Math"/>
                        <w:sz w:val="24"/>
                        <w:szCs w:val="24"/>
                        <w:lang w:eastAsia="en-US"/>
                      </w:rPr>
                    </m:ctrlPr>
                  </m:fPr>
                  <m:num>
                    <m:r>
                      <m:rPr>
                        <m:sty m:val="p"/>
                      </m:rPr>
                      <w:rPr>
                        <w:rFonts w:ascii="Cambria Math" w:eastAsia="Calibri" w:hAnsi="Cambria Math"/>
                        <w:sz w:val="24"/>
                        <w:szCs w:val="24"/>
                      </w:rPr>
                      <m:t>B</m:t>
                    </m:r>
                  </m:num>
                  <m:den>
                    <m:r>
                      <m:rPr>
                        <m:sty m:val="p"/>
                      </m:rPr>
                      <w:rPr>
                        <w:rFonts w:ascii="Cambria Math" w:eastAsia="Calibri" w:hAnsi="Cambria Math"/>
                        <w:sz w:val="24"/>
                        <w:szCs w:val="24"/>
                      </w:rPr>
                      <m:t>C</m:t>
                    </m:r>
                  </m:den>
                </m:f>
                <m:r>
                  <m:rPr>
                    <m:sty m:val="p"/>
                  </m:rPr>
                  <w:rPr>
                    <w:rFonts w:ascii="Cambria Math" w:eastAsia="Calibri" w:hAnsi="Cambria Math"/>
                    <w:sz w:val="24"/>
                    <w:szCs w:val="24"/>
                  </w:rPr>
                  <m:t xml:space="preserve"> *100%</m:t>
                </m:r>
              </m:oMath>
            </m:oMathPara>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C = X + Y + Z</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 xml:space="preserve">где: </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А – незаконные рекламные конструкции</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по отношению к общему количеству на территории, в процентах;</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В – количество рекламных конструкций в схеме и вне схемы, фактически установленных без действующих разрешений;</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С – общее количество рекламных конструкций на территории</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(сумма X, Y и Z);</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X – количество рекламных конструкций в схеме, установленных с действующими разрешениями;</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Y – количество рекламных конструкций вне схемы, установленных с действующими разрешениями;</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Z –количество рекламных конструкций в схеме и вне схемы, фактически установленных без действующих разрешений.</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Данные отдела Архитектуры и градостроительства администрации городского округа Зарайск Московской области</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tcPr>
          <w:p w:rsidR="00625698" w:rsidRPr="00A71BCD" w:rsidRDefault="00625698">
            <w:pPr>
              <w:widowControl w:val="0"/>
              <w:autoSpaceDE w:val="0"/>
              <w:autoSpaceDN w:val="0"/>
              <w:adjustRightInd w:val="0"/>
              <w:ind w:firstLine="720"/>
              <w:jc w:val="center"/>
              <w:rPr>
                <w:rFonts w:ascii="Arial" w:hAnsi="Arial" w:cs="Arial"/>
                <w:color w:val="000000"/>
              </w:rPr>
            </w:pPr>
          </w:p>
          <w:p w:rsidR="00625698" w:rsidRPr="00A71BCD" w:rsidRDefault="00625698">
            <w:pPr>
              <w:rPr>
                <w:rFonts w:ascii="Arial" w:hAnsi="Arial" w:cs="Arial"/>
                <w:color w:val="000000"/>
              </w:rPr>
            </w:pPr>
            <w:r w:rsidRPr="00A71BCD">
              <w:rPr>
                <w:rFonts w:ascii="Arial" w:hAnsi="Arial" w:cs="Arial"/>
                <w:color w:val="000000"/>
              </w:rPr>
              <w:t>4</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Normal0"/>
              <w:rPr>
                <w:sz w:val="24"/>
                <w:szCs w:val="24"/>
              </w:rPr>
            </w:pPr>
            <w:r w:rsidRPr="00A71BCD">
              <w:rPr>
                <w:sz w:val="24"/>
                <w:szCs w:val="24"/>
              </w:rPr>
              <w:t>Целевой показатель 4.</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 xml:space="preserve">Наличие задолженности </w:t>
            </w:r>
            <w:r w:rsidRPr="00A71BCD">
              <w:rPr>
                <w:rFonts w:eastAsia="Calibri"/>
                <w:color w:val="000000"/>
                <w:sz w:val="24"/>
                <w:szCs w:val="24"/>
              </w:rPr>
              <w:br/>
              <w:t>в муниципальный бюджет по платежам за установку и эксплуатацию рекламных конструкций</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tcPr>
          <w:p w:rsidR="00625698" w:rsidRPr="00A71BCD" w:rsidRDefault="00625698">
            <w:pPr>
              <w:pStyle w:val="ConsPlusNormal0"/>
              <w:jc w:val="center"/>
              <w:rPr>
                <w:rFonts w:eastAsia="Calibri"/>
                <w:color w:val="000000"/>
                <w:sz w:val="24"/>
                <w:szCs w:val="24"/>
              </w:rPr>
            </w:pPr>
          </w:p>
          <w:p w:rsidR="00625698" w:rsidRPr="00A71BCD" w:rsidRDefault="00625698">
            <w:pPr>
              <w:pStyle w:val="ConsPlusNormal0"/>
              <w:jc w:val="center"/>
              <w:rPr>
                <w:rFonts w:eastAsia="Calibri"/>
                <w:color w:val="000000"/>
                <w:sz w:val="24"/>
                <w:szCs w:val="24"/>
              </w:rPr>
            </w:pPr>
            <w:proofErr w:type="spellStart"/>
            <w:r w:rsidRPr="00A71BCD">
              <w:rPr>
                <w:rFonts w:eastAsia="Calibri"/>
                <w:color w:val="000000"/>
                <w:sz w:val="24"/>
                <w:szCs w:val="24"/>
              </w:rPr>
              <w:t>Зрк</w:t>
            </w:r>
            <w:proofErr w:type="spellEnd"/>
            <w:r w:rsidRPr="00A71BCD">
              <w:rPr>
                <w:rFonts w:eastAsia="Calibri"/>
                <w:color w:val="000000"/>
                <w:sz w:val="24"/>
                <w:szCs w:val="24"/>
              </w:rPr>
              <w:t xml:space="preserve"> = </w:t>
            </w:r>
            <m:oMath>
              <m:f>
                <m:fPr>
                  <m:ctrlPr>
                    <w:rPr>
                      <w:rFonts w:ascii="Cambria Math" w:eastAsia="Calibri" w:hAnsi="Cambria Math"/>
                      <w:sz w:val="24"/>
                      <w:szCs w:val="24"/>
                      <w:lang w:eastAsia="en-US"/>
                    </w:rPr>
                  </m:ctrlPr>
                </m:fPr>
                <m:num>
                  <m:r>
                    <m:rPr>
                      <m:sty m:val="p"/>
                    </m:rPr>
                    <w:rPr>
                      <w:rFonts w:ascii="Cambria Math" w:eastAsia="Calibri" w:hAnsi="Cambria Math"/>
                      <w:sz w:val="24"/>
                      <w:szCs w:val="24"/>
                    </w:rPr>
                    <m:t>З1-З2</m:t>
                  </m:r>
                </m:num>
                <m:den>
                  <m:r>
                    <m:rPr>
                      <m:sty m:val="p"/>
                    </m:rPr>
                    <w:rPr>
                      <w:rFonts w:ascii="Cambria Math" w:eastAsia="Calibri" w:hAnsi="Cambria Math"/>
                      <w:sz w:val="24"/>
                      <w:szCs w:val="24"/>
                    </w:rPr>
                    <m:t>Прк</m:t>
                  </m:r>
                </m:den>
              </m:f>
            </m:oMath>
            <w:r w:rsidRPr="00A71BCD">
              <w:rPr>
                <w:rFonts w:eastAsia="Calibri"/>
                <w:color w:val="000000"/>
                <w:sz w:val="24"/>
                <w:szCs w:val="24"/>
              </w:rPr>
              <w:t xml:space="preserve"> </w:t>
            </w:r>
            <m:oMath>
              <m:r>
                <m:rPr>
                  <m:sty m:val="p"/>
                </m:rPr>
                <w:rPr>
                  <w:rFonts w:ascii="Cambria Math" w:eastAsia="Calibri" w:hAnsi="Cambria Math"/>
                  <w:sz w:val="24"/>
                  <w:szCs w:val="24"/>
                </w:rPr>
                <m:t>*100%</m:t>
              </m:r>
            </m:oMath>
          </w:p>
          <w:p w:rsidR="00625698" w:rsidRPr="00A71BCD" w:rsidRDefault="00625698">
            <w:pPr>
              <w:pStyle w:val="affa"/>
              <w:jc w:val="both"/>
              <w:rPr>
                <w:rFonts w:ascii="Arial" w:eastAsia="Calibri" w:hAnsi="Arial" w:cs="Arial"/>
                <w:color w:val="000000"/>
                <w:sz w:val="24"/>
                <w:szCs w:val="24"/>
              </w:rPr>
            </w:pPr>
            <w:r w:rsidRPr="00A71BCD">
              <w:rPr>
                <w:rFonts w:ascii="Arial" w:eastAsia="Calibri" w:hAnsi="Arial" w:cs="Arial"/>
                <w:color w:val="000000"/>
                <w:sz w:val="24"/>
                <w:szCs w:val="24"/>
              </w:rPr>
              <w:t xml:space="preserve">где: </w:t>
            </w:r>
          </w:p>
          <w:p w:rsidR="00625698" w:rsidRPr="00A71BCD" w:rsidRDefault="00625698">
            <w:pPr>
              <w:pStyle w:val="affa"/>
              <w:jc w:val="both"/>
              <w:rPr>
                <w:rFonts w:ascii="Arial" w:eastAsia="Calibri" w:hAnsi="Arial" w:cs="Arial"/>
                <w:color w:val="000000"/>
                <w:sz w:val="24"/>
                <w:szCs w:val="24"/>
              </w:rPr>
            </w:pPr>
            <w:proofErr w:type="spellStart"/>
            <w:r w:rsidRPr="00A71BCD">
              <w:rPr>
                <w:rFonts w:ascii="Arial" w:eastAsia="Calibri" w:hAnsi="Arial" w:cs="Arial"/>
                <w:color w:val="000000"/>
                <w:sz w:val="24"/>
                <w:szCs w:val="24"/>
              </w:rPr>
              <w:t>Зрк</w:t>
            </w:r>
            <w:proofErr w:type="spellEnd"/>
            <w:r w:rsidRPr="00A71BCD">
              <w:rPr>
                <w:rFonts w:ascii="Arial" w:eastAsia="Calibri" w:hAnsi="Arial" w:cs="Arial"/>
                <w:color w:val="000000"/>
                <w:sz w:val="24"/>
                <w:szCs w:val="24"/>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A71BCD">
              <w:rPr>
                <w:rFonts w:ascii="Arial" w:eastAsia="Calibri" w:hAnsi="Arial" w:cs="Arial"/>
                <w:color w:val="000000"/>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25698" w:rsidRPr="00A71BCD" w:rsidRDefault="00625698">
            <w:pPr>
              <w:pStyle w:val="ConsPlusNormal0"/>
              <w:rPr>
                <w:rFonts w:eastAsia="Calibri"/>
                <w:color w:val="000000"/>
                <w:sz w:val="24"/>
                <w:szCs w:val="24"/>
              </w:rPr>
            </w:pPr>
            <w:r w:rsidRPr="00A71BCD">
              <w:rPr>
                <w:rFonts w:eastAsia="Calibri"/>
                <w:color w:val="000000"/>
                <w:sz w:val="24"/>
                <w:szCs w:val="24"/>
              </w:rPr>
              <w:fldChar w:fldCharType="begin"/>
            </w:r>
            <w:r w:rsidRPr="00A71BCD">
              <w:rPr>
                <w:rFonts w:eastAsia="Calibri"/>
                <w:color w:val="000000"/>
                <w:sz w:val="24"/>
                <w:szCs w:val="24"/>
              </w:rPr>
              <w:instrText xml:space="preserve"> QUOTE </w:instrText>
            </w: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ПМ</m:t>
                  </m:r>
                </m:e>
                <m:sub>
                  <m:r>
                    <m:rPr>
                      <m:sty m:val="p"/>
                    </m:rPr>
                    <w:rPr>
                      <w:rFonts w:ascii="Cambria Math" w:eastAsia="Calibri" w:hAnsi="Cambria Math"/>
                      <w:sz w:val="24"/>
                      <w:szCs w:val="24"/>
                    </w:rPr>
                    <m:t>i</m:t>
                  </m:r>
                </m:sub>
              </m:sSub>
            </m:oMath>
            <w:r w:rsidRPr="00A71BCD">
              <w:rPr>
                <w:rFonts w:eastAsia="Calibri"/>
                <w:color w:val="000000"/>
                <w:sz w:val="24"/>
                <w:szCs w:val="24"/>
              </w:rPr>
              <w:instrText xml:space="preserve"> </w:instrText>
            </w:r>
            <w:r w:rsidRPr="00A71BCD">
              <w:rPr>
                <w:rFonts w:eastAsia="Calibri"/>
                <w:color w:val="000000"/>
                <w:sz w:val="24"/>
                <w:szCs w:val="24"/>
              </w:rPr>
              <w:fldChar w:fldCharType="end"/>
            </w:r>
            <w:r w:rsidRPr="00A71BCD">
              <w:rPr>
                <w:rFonts w:eastAsia="Calibri"/>
                <w:color w:val="000000"/>
                <w:sz w:val="24"/>
                <w:szCs w:val="24"/>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A71BCD">
              <w:rPr>
                <w:rFonts w:eastAsia="Calibri"/>
                <w:color w:val="000000"/>
                <w:sz w:val="24"/>
                <w:szCs w:val="24"/>
              </w:rPr>
              <w:t>рублей,:</w:t>
            </w:r>
            <w:proofErr w:type="gramEnd"/>
          </w:p>
          <w:p w:rsidR="00625698" w:rsidRPr="00A71BCD" w:rsidRDefault="00625698" w:rsidP="00625698">
            <w:pPr>
              <w:pStyle w:val="ConsPlusNormal0"/>
              <w:widowControl w:val="0"/>
              <w:numPr>
                <w:ilvl w:val="0"/>
                <w:numId w:val="38"/>
              </w:numPr>
              <w:adjustRightInd/>
              <w:rPr>
                <w:rFonts w:eastAsia="Calibri"/>
                <w:color w:val="000000"/>
                <w:sz w:val="24"/>
                <w:szCs w:val="24"/>
              </w:rPr>
            </w:pPr>
            <w:r w:rsidRPr="00A71BCD">
              <w:rPr>
                <w:rFonts w:eastAsia="Calibri"/>
                <w:color w:val="000000"/>
                <w:sz w:val="24"/>
                <w:szCs w:val="24"/>
              </w:rPr>
              <w:t>рассматривается дело о несостоятельности (банкротстве);</w:t>
            </w:r>
          </w:p>
          <w:p w:rsidR="00625698" w:rsidRPr="00A71BCD" w:rsidRDefault="00625698" w:rsidP="00625698">
            <w:pPr>
              <w:pStyle w:val="ConsPlusNormal0"/>
              <w:widowControl w:val="0"/>
              <w:numPr>
                <w:ilvl w:val="0"/>
                <w:numId w:val="38"/>
              </w:numPr>
              <w:adjustRightInd/>
              <w:rPr>
                <w:rFonts w:eastAsia="Calibri"/>
                <w:color w:val="000000"/>
                <w:sz w:val="24"/>
                <w:szCs w:val="24"/>
              </w:rPr>
            </w:pPr>
            <w:r w:rsidRPr="00A71BCD">
              <w:rPr>
                <w:rFonts w:eastAsia="Calibri"/>
                <w:color w:val="000000"/>
                <w:sz w:val="24"/>
                <w:szCs w:val="24"/>
              </w:rPr>
              <w:t>рассматривается дело о взыскании задолженности в судебном порядке:</w:t>
            </w:r>
          </w:p>
          <w:p w:rsidR="00625698" w:rsidRPr="00A71BCD" w:rsidRDefault="00625698" w:rsidP="00625698">
            <w:pPr>
              <w:pStyle w:val="ConsPlusNormal0"/>
              <w:widowControl w:val="0"/>
              <w:numPr>
                <w:ilvl w:val="0"/>
                <w:numId w:val="38"/>
              </w:numPr>
              <w:adjustRightInd/>
              <w:rPr>
                <w:rFonts w:eastAsia="Calibri"/>
                <w:color w:val="000000"/>
                <w:sz w:val="24"/>
                <w:szCs w:val="24"/>
              </w:rPr>
            </w:pPr>
            <w:r w:rsidRPr="00A71BCD">
              <w:rPr>
                <w:rFonts w:eastAsia="Calibri"/>
                <w:color w:val="000000"/>
                <w:sz w:val="24"/>
                <w:szCs w:val="24"/>
              </w:rPr>
              <w:t>вступил в законную силу судебный акт (постановление), принятый в пользу муниципального образования;</w:t>
            </w:r>
          </w:p>
          <w:p w:rsidR="00625698" w:rsidRPr="00A71BCD" w:rsidRDefault="00625698" w:rsidP="00625698">
            <w:pPr>
              <w:pStyle w:val="ConsPlusNormal0"/>
              <w:widowControl w:val="0"/>
              <w:numPr>
                <w:ilvl w:val="0"/>
                <w:numId w:val="38"/>
              </w:numPr>
              <w:adjustRightInd/>
              <w:rPr>
                <w:rFonts w:eastAsia="Calibri"/>
                <w:color w:val="000000"/>
                <w:sz w:val="24"/>
                <w:szCs w:val="24"/>
              </w:rPr>
            </w:pPr>
            <w:r w:rsidRPr="00A71BCD">
              <w:rPr>
                <w:rFonts w:eastAsia="Calibri"/>
                <w:color w:val="000000"/>
                <w:sz w:val="24"/>
                <w:szCs w:val="24"/>
              </w:rPr>
              <w:t>получен исполнительный документ;</w:t>
            </w:r>
          </w:p>
          <w:p w:rsidR="00625698" w:rsidRPr="00A71BCD" w:rsidRDefault="00625698" w:rsidP="00625698">
            <w:pPr>
              <w:pStyle w:val="ConsPlusNormal0"/>
              <w:widowControl w:val="0"/>
              <w:numPr>
                <w:ilvl w:val="0"/>
                <w:numId w:val="38"/>
              </w:numPr>
              <w:adjustRightInd/>
              <w:rPr>
                <w:rFonts w:eastAsia="Calibri"/>
                <w:color w:val="000000"/>
                <w:sz w:val="24"/>
                <w:szCs w:val="24"/>
              </w:rPr>
            </w:pPr>
            <w:r w:rsidRPr="00A71BCD">
              <w:rPr>
                <w:rFonts w:eastAsia="Calibri"/>
                <w:color w:val="000000"/>
                <w:sz w:val="24"/>
                <w:szCs w:val="24"/>
              </w:rPr>
              <w:t>исполнительный документ направлен для принудительного исполнения в Федеральную службу судебных приставов;</w:t>
            </w:r>
          </w:p>
          <w:p w:rsidR="00625698" w:rsidRPr="00A71BCD" w:rsidRDefault="00625698" w:rsidP="00625698">
            <w:pPr>
              <w:pStyle w:val="ConsPlusNormal0"/>
              <w:widowControl w:val="0"/>
              <w:numPr>
                <w:ilvl w:val="0"/>
                <w:numId w:val="38"/>
              </w:numPr>
              <w:adjustRightInd/>
              <w:rPr>
                <w:rFonts w:eastAsia="Calibri"/>
                <w:color w:val="000000"/>
                <w:sz w:val="24"/>
                <w:szCs w:val="24"/>
              </w:rPr>
            </w:pPr>
            <w:r w:rsidRPr="00A71BCD">
              <w:rPr>
                <w:rFonts w:eastAsia="Calibri"/>
                <w:color w:val="000000"/>
                <w:sz w:val="24"/>
                <w:szCs w:val="24"/>
              </w:rPr>
              <w:lastRenderedPageBreak/>
              <w:t xml:space="preserve">возбуждено исполнительное производство; </w:t>
            </w:r>
          </w:p>
          <w:p w:rsidR="00625698" w:rsidRPr="00A71BCD" w:rsidRDefault="00625698" w:rsidP="00625698">
            <w:pPr>
              <w:pStyle w:val="ConsPlusNormal0"/>
              <w:widowControl w:val="0"/>
              <w:numPr>
                <w:ilvl w:val="0"/>
                <w:numId w:val="38"/>
              </w:numPr>
              <w:adjustRightInd/>
              <w:rPr>
                <w:rFonts w:eastAsia="Calibri"/>
                <w:color w:val="000000"/>
                <w:sz w:val="24"/>
                <w:szCs w:val="24"/>
              </w:rPr>
            </w:pPr>
            <w:r w:rsidRPr="00A71BCD">
              <w:rPr>
                <w:rFonts w:eastAsia="Calibri"/>
                <w:color w:val="000000"/>
                <w:sz w:val="24"/>
                <w:szCs w:val="24"/>
              </w:rPr>
              <w:t xml:space="preserve">исполнительное производство окончено ввиду невозможности установить местонахождение должника и его имущества. </w:t>
            </w:r>
          </w:p>
          <w:p w:rsidR="00625698" w:rsidRPr="00A71BCD" w:rsidRDefault="00625698">
            <w:pPr>
              <w:pStyle w:val="ConsPlusNormal0"/>
              <w:ind w:left="720" w:hanging="686"/>
              <w:rPr>
                <w:rFonts w:eastAsia="Calibri"/>
                <w:color w:val="000000"/>
                <w:sz w:val="24"/>
                <w:szCs w:val="24"/>
              </w:rPr>
            </w:pPr>
            <w:proofErr w:type="spellStart"/>
            <w:r w:rsidRPr="00A71BCD">
              <w:rPr>
                <w:rFonts w:eastAsia="Calibri"/>
                <w:color w:val="000000"/>
                <w:sz w:val="24"/>
                <w:szCs w:val="24"/>
              </w:rPr>
              <w:t>Прк</w:t>
            </w:r>
            <w:proofErr w:type="spellEnd"/>
            <w:r w:rsidRPr="00A71BCD">
              <w:rPr>
                <w:rFonts w:eastAsia="Calibri"/>
                <w:color w:val="000000"/>
                <w:sz w:val="24"/>
                <w:szCs w:val="24"/>
              </w:rPr>
              <w:t xml:space="preserve"> – сумма плановых годовых поступлений в бюджет от платежей за установку и эксплуатацию рекламных конструкций, в млн. руб. </w:t>
            </w:r>
          </w:p>
          <w:p w:rsidR="00625698" w:rsidRPr="00A71BCD" w:rsidRDefault="00625698">
            <w:pPr>
              <w:pStyle w:val="affa"/>
              <w:jc w:val="both"/>
              <w:rPr>
                <w:rFonts w:ascii="Arial" w:eastAsia="Calibri" w:hAnsi="Arial" w:cs="Arial"/>
                <w:color w:val="000000"/>
                <w:sz w:val="24"/>
                <w:szCs w:val="24"/>
              </w:rPr>
            </w:pPr>
          </w:p>
          <w:p w:rsidR="00625698" w:rsidRPr="00A71BCD" w:rsidRDefault="00625698">
            <w:pPr>
              <w:pStyle w:val="ConsPlusNormal0"/>
              <w:rPr>
                <w:rFonts w:eastAsia="Calibri"/>
                <w:color w:val="000000"/>
                <w:sz w:val="24"/>
                <w:szCs w:val="24"/>
              </w:rPr>
            </w:pPr>
            <w:r w:rsidRPr="00A71BCD">
              <w:rPr>
                <w:rFonts w:eastAsia="Calibri"/>
                <w:color w:val="000000"/>
                <w:sz w:val="24"/>
                <w:szCs w:val="24"/>
              </w:rPr>
              <w:fldChar w:fldCharType="begin"/>
            </w:r>
            <w:r w:rsidRPr="00A71BCD">
              <w:rPr>
                <w:rFonts w:eastAsia="Calibri"/>
                <w:color w:val="000000"/>
                <w:sz w:val="24"/>
                <w:szCs w:val="24"/>
              </w:rPr>
              <w:instrText xml:space="preserve"> QUOTE </w:instrText>
            </w: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ПМ</m:t>
                  </m:r>
                </m:e>
                <m:sub>
                  <m:r>
                    <m:rPr>
                      <m:sty m:val="p"/>
                    </m:rPr>
                    <w:rPr>
                      <w:rFonts w:ascii="Cambria Math" w:eastAsia="Calibri" w:hAnsi="Cambria Math"/>
                      <w:sz w:val="24"/>
                      <w:szCs w:val="24"/>
                    </w:rPr>
                    <m:t>i</m:t>
                  </m:r>
                </m:sub>
              </m:sSub>
            </m:oMath>
            <w:r w:rsidRPr="00A71BCD">
              <w:rPr>
                <w:rFonts w:eastAsia="Calibri"/>
                <w:color w:val="000000"/>
                <w:sz w:val="24"/>
                <w:szCs w:val="24"/>
              </w:rPr>
              <w:instrText xml:space="preserve"> </w:instrText>
            </w:r>
            <w:r w:rsidRPr="00A71BCD">
              <w:rPr>
                <w:rFonts w:eastAsia="Calibri"/>
                <w:color w:val="000000"/>
                <w:sz w:val="24"/>
                <w:szCs w:val="24"/>
              </w:rPr>
              <w:fldChar w:fldCharType="end"/>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lastRenderedPageBreak/>
              <w:t>Данные Комитета по управлению имуществом</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97"/>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lastRenderedPageBreak/>
              <w:t xml:space="preserve">Подпрограмма </w:t>
            </w:r>
            <w:r w:rsidRPr="00A71BCD">
              <w:rPr>
                <w:rFonts w:ascii="Arial" w:hAnsi="Arial" w:cs="Arial"/>
                <w:color w:val="000000"/>
                <w:lang w:val="en-US"/>
              </w:rPr>
              <w:t>III</w:t>
            </w:r>
            <w:r w:rsidRPr="00A71BCD">
              <w:rPr>
                <w:rFonts w:ascii="Arial" w:hAnsi="Arial" w:cs="Arial"/>
                <w:color w:val="000000"/>
              </w:rPr>
              <w:t xml:space="preserve"> «Эффективное местное самоуправление Московской области»</w:t>
            </w:r>
          </w:p>
        </w:tc>
      </w:tr>
      <w:tr w:rsidR="00625698" w:rsidRPr="00A71BCD" w:rsidTr="00625698">
        <w:trPr>
          <w:trHeight w:val="297"/>
        </w:trPr>
        <w:tc>
          <w:tcPr>
            <w:tcW w:w="228"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720"/>
              <w:jc w:val="center"/>
              <w:rPr>
                <w:rFonts w:ascii="Arial" w:hAnsi="Arial" w:cs="Arial"/>
                <w:color w:val="000000"/>
              </w:rPr>
            </w:pPr>
            <w:r w:rsidRPr="00A71BCD">
              <w:rPr>
                <w:rFonts w:ascii="Arial" w:hAnsi="Arial" w:cs="Arial"/>
                <w:color w:val="000000"/>
              </w:rPr>
              <w:t>11</w:t>
            </w:r>
          </w:p>
        </w:tc>
        <w:tc>
          <w:tcPr>
            <w:tcW w:w="959"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pStyle w:val="ConsPlusNormal0"/>
              <w:rPr>
                <w:sz w:val="24"/>
                <w:szCs w:val="24"/>
              </w:rPr>
            </w:pPr>
            <w:r w:rsidRPr="00A71BCD">
              <w:rPr>
                <w:sz w:val="24"/>
                <w:szCs w:val="24"/>
              </w:rPr>
              <w:t xml:space="preserve">Целевой показатель 1. </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384"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единиц</w:t>
            </w:r>
          </w:p>
        </w:tc>
        <w:tc>
          <w:tcPr>
            <w:tcW w:w="1761"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pStyle w:val="ConsPlusNormal0"/>
              <w:jc w:val="center"/>
              <w:rPr>
                <w:rFonts w:eastAsia="Calibri"/>
                <w:color w:val="000000"/>
                <w:sz w:val="24"/>
                <w:szCs w:val="24"/>
              </w:rPr>
            </w:pPr>
            <w:r w:rsidRPr="00A71BCD">
              <w:rPr>
                <w:color w:val="000000"/>
                <w:sz w:val="24"/>
                <w:szCs w:val="24"/>
              </w:rPr>
              <w:t>Показатель формируется из общего количества проектов граждан, реализованных в рамках практик инициативного бюджетирования, фактически реализованных  в указанном периоде</w:t>
            </w:r>
          </w:p>
        </w:tc>
        <w:tc>
          <w:tcPr>
            <w:tcW w:w="951"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Данные администрации городского округа Зарайск Московской области в течении указанного периода</w:t>
            </w:r>
          </w:p>
        </w:tc>
        <w:tc>
          <w:tcPr>
            <w:tcW w:w="717"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ежегодно</w:t>
            </w:r>
          </w:p>
        </w:tc>
      </w:tr>
      <w:tr w:rsidR="00625698" w:rsidRPr="00A71BCD" w:rsidTr="00625698">
        <w:trPr>
          <w:trHeight w:val="297"/>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rPr>
                <w:rFonts w:ascii="Arial" w:hAnsi="Arial" w:cs="Arial"/>
                <w:color w:val="000000"/>
              </w:rPr>
            </w:pPr>
            <w:r w:rsidRPr="00A71BCD">
              <w:rPr>
                <w:rFonts w:ascii="Arial" w:hAnsi="Arial" w:cs="Arial"/>
                <w:color w:val="000000"/>
              </w:rPr>
              <w:t>Подпрограмма IV «Молодежь Подмосковья»</w:t>
            </w: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color w:val="000000"/>
              </w:rPr>
            </w:pPr>
            <w:r w:rsidRPr="00A71BCD">
              <w:rPr>
                <w:rFonts w:ascii="Arial" w:hAnsi="Arial" w:cs="Arial"/>
                <w:color w:val="000000"/>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Целевой показатель 1. </w:t>
            </w:r>
          </w:p>
          <w:p w:rsidR="00625698" w:rsidRPr="00A71BCD" w:rsidRDefault="00625698">
            <w:pPr>
              <w:widowControl w:val="0"/>
              <w:autoSpaceDE w:val="0"/>
              <w:autoSpaceDN w:val="0"/>
              <w:adjustRightInd w:val="0"/>
              <w:rPr>
                <w:rFonts w:ascii="Arial" w:hAnsi="Arial" w:cs="Arial"/>
                <w:color w:val="000000"/>
              </w:rPr>
            </w:pPr>
            <w:r w:rsidRPr="00A71BCD">
              <w:rPr>
                <w:rFonts w:ascii="Arial" w:hAnsi="Arial" w:cs="Arial"/>
                <w:color w:val="000000"/>
              </w:rPr>
              <w:t>Доля молодежи, задействованной в мероприятиях по вовлечению в творческую деятельность</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7B704A">
            <w:pPr>
              <w:jc w:val="center"/>
              <w:rPr>
                <w:rFonts w:ascii="Arial" w:hAnsi="Arial" w:cs="Arial"/>
                <w:color w:val="000000"/>
              </w:rPr>
            </w:pPr>
            <m:oMathPara>
              <m:oMath>
                <m:sSub>
                  <m:sSubPr>
                    <m:ctrlPr>
                      <w:rPr>
                        <w:rFonts w:ascii="Cambria Math" w:hAnsi="Cambria Math" w:cs="Arial"/>
                        <w:color w:val="000000"/>
                        <w:lang w:val="en-US"/>
                      </w:rPr>
                    </m:ctrlPr>
                  </m:sSubPr>
                  <m:e>
                    <m:r>
                      <m:rPr>
                        <m:sty m:val="p"/>
                      </m:rPr>
                      <w:rPr>
                        <w:rFonts w:ascii="Cambria Math" w:hAnsi="Cambria Math" w:cs="Arial"/>
                        <w:color w:val="000000"/>
                        <w:lang w:val="en-US"/>
                      </w:rPr>
                      <m:t>F</m:t>
                    </m:r>
                  </m:e>
                  <m:sub>
                    <m:r>
                      <m:rPr>
                        <m:sty m:val="p"/>
                      </m:rPr>
                      <w:rPr>
                        <w:rFonts w:ascii="Cambria Math" w:hAnsi="Cambria Math" w:cs="Arial"/>
                        <w:color w:val="000000"/>
                      </w:rPr>
                      <m:t>твор</m:t>
                    </m:r>
                    <m:ctrlPr>
                      <w:rPr>
                        <w:rFonts w:ascii="Cambria Math" w:hAnsi="Cambria Math" w:cs="Arial"/>
                        <w:color w:val="000000"/>
                      </w:rPr>
                    </m:ctrlPr>
                  </m:sub>
                </m:sSub>
                <m:r>
                  <m:rPr>
                    <m:sty m:val="p"/>
                  </m:rPr>
                  <w:rPr>
                    <w:rFonts w:ascii="Cambria Math" w:hAnsi="Cambria Math" w:cs="Arial"/>
                    <w:color w:val="000000"/>
                  </w:rPr>
                  <m:t>=</m:t>
                </m:r>
                <m:f>
                  <m:fPr>
                    <m:ctrlPr>
                      <w:rPr>
                        <w:rFonts w:ascii="Cambria Math" w:hAnsi="Cambria Math" w:cs="Arial"/>
                        <w:color w:val="000000"/>
                      </w:rPr>
                    </m:ctrlPr>
                  </m:fPr>
                  <m:num>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твор</m:t>
                        </m:r>
                      </m:sub>
                    </m:sSub>
                  </m:num>
                  <m:den>
                    <m:sSub>
                      <m:sSubPr>
                        <m:ctrlPr>
                          <w:rPr>
                            <w:rFonts w:ascii="Cambria Math" w:hAnsi="Cambria Math" w:cs="Arial"/>
                            <w:color w:val="000000"/>
                          </w:rPr>
                        </m:ctrlPr>
                      </m:sSubPr>
                      <m:e>
                        <m:r>
                          <m:rPr>
                            <m:sty m:val="p"/>
                          </m:rPr>
                          <w:rPr>
                            <w:rFonts w:ascii="Cambria Math" w:hAnsi="Cambria Math" w:cs="Arial"/>
                            <w:color w:val="000000"/>
                          </w:rPr>
                          <m:t>Х</m:t>
                        </m:r>
                      </m:e>
                      <m:sub>
                        <m:r>
                          <m:rPr>
                            <m:sty m:val="p"/>
                          </m:rPr>
                          <w:rPr>
                            <w:rFonts w:ascii="Cambria Math" w:hAnsi="Cambria Math" w:cs="Arial"/>
                            <w:color w:val="000000"/>
                          </w:rPr>
                          <m:t>общее</m:t>
                        </m:r>
                      </m:sub>
                    </m:sSub>
                  </m:den>
                </m:f>
                <m:r>
                  <m:rPr>
                    <m:sty m:val="p"/>
                  </m:rPr>
                  <w:rPr>
                    <w:rFonts w:ascii="Cambria Math" w:hAnsi="Cambria Math" w:cs="Arial"/>
                    <w:color w:val="000000"/>
                  </w:rPr>
                  <m:t>*100%</m:t>
                </m:r>
              </m:oMath>
            </m:oMathPara>
          </w:p>
          <w:p w:rsidR="00625698" w:rsidRPr="00A71BCD" w:rsidRDefault="00625698">
            <w:pPr>
              <w:jc w:val="center"/>
              <w:rPr>
                <w:rFonts w:ascii="Arial" w:hAnsi="Arial" w:cs="Arial"/>
                <w:color w:val="000000"/>
              </w:rPr>
            </w:pPr>
            <w:r w:rsidRPr="00A71BCD">
              <w:rPr>
                <w:rFonts w:ascii="Arial" w:hAnsi="Arial" w:cs="Arial"/>
                <w:color w:val="000000"/>
              </w:rPr>
              <w:t>где:</w:t>
            </w:r>
          </w:p>
          <w:p w:rsidR="00625698" w:rsidRPr="00A71BCD" w:rsidRDefault="00625698">
            <w:pPr>
              <w:jc w:val="center"/>
              <w:rPr>
                <w:rFonts w:ascii="Arial" w:hAnsi="Arial" w:cs="Arial"/>
                <w:color w:val="000000"/>
              </w:rPr>
            </w:pPr>
            <w:proofErr w:type="spellStart"/>
            <w:r w:rsidRPr="00A71BCD">
              <w:rPr>
                <w:rFonts w:ascii="Arial" w:hAnsi="Arial" w:cs="Arial"/>
                <w:color w:val="000000"/>
              </w:rPr>
              <w:t>Хтвор</w:t>
            </w:r>
            <w:proofErr w:type="spellEnd"/>
            <w:r w:rsidRPr="00A71BCD">
              <w:rPr>
                <w:rFonts w:ascii="Arial" w:hAnsi="Arial" w:cs="Arial"/>
                <w:color w:val="000000"/>
              </w:rPr>
              <w:t xml:space="preserve"> – численность молодежи,</w:t>
            </w:r>
          </w:p>
          <w:p w:rsidR="00625698" w:rsidRPr="00A71BCD" w:rsidRDefault="00625698">
            <w:pPr>
              <w:jc w:val="center"/>
              <w:rPr>
                <w:rFonts w:ascii="Arial" w:hAnsi="Arial" w:cs="Arial"/>
                <w:color w:val="000000"/>
              </w:rPr>
            </w:pPr>
            <w:r w:rsidRPr="00A71BCD">
              <w:rPr>
                <w:rFonts w:ascii="Arial" w:hAnsi="Arial" w:cs="Arial"/>
                <w:color w:val="000000"/>
              </w:rPr>
              <w:t xml:space="preserve">задействованной в мероприятиях по вовлечению </w:t>
            </w:r>
            <w:r w:rsidRPr="00A71BCD">
              <w:rPr>
                <w:rFonts w:ascii="Arial" w:hAnsi="Arial" w:cs="Arial"/>
                <w:color w:val="000000"/>
              </w:rPr>
              <w:br/>
              <w:t xml:space="preserve">в творческую деятельность, </w:t>
            </w:r>
            <w:r w:rsidRPr="00A71BCD">
              <w:rPr>
                <w:rFonts w:ascii="Arial" w:hAnsi="Arial" w:cs="Arial"/>
                <w:color w:val="000000"/>
              </w:rPr>
              <w:br/>
              <w:t xml:space="preserve">таких как конкурсы, смотры, фестивали, форумы </w:t>
            </w:r>
            <w:r w:rsidRPr="00A71BCD">
              <w:rPr>
                <w:rFonts w:ascii="Arial" w:hAnsi="Arial" w:cs="Arial"/>
                <w:color w:val="000000"/>
              </w:rPr>
              <w:br/>
              <w:t>по развитию творческих навыков,</w:t>
            </w:r>
          </w:p>
          <w:p w:rsidR="00625698" w:rsidRPr="00A71BCD" w:rsidRDefault="007B704A">
            <w:pPr>
              <w:jc w:val="center"/>
              <w:rPr>
                <w:rFonts w:ascii="Arial" w:hAnsi="Arial" w:cs="Arial"/>
                <w:color w:val="000000"/>
              </w:rPr>
            </w:pPr>
            <m:oMath>
              <m:sSub>
                <m:sSubPr>
                  <m:ctrlPr>
                    <w:rPr>
                      <w:rFonts w:ascii="Cambria Math" w:hAnsi="Cambria Math" w:cs="Arial"/>
                      <w:color w:val="000000"/>
                    </w:rPr>
                  </m:ctrlPr>
                </m:sSubPr>
                <m:e>
                  <m:r>
                    <m:rPr>
                      <m:sty m:val="p"/>
                    </m:rPr>
                    <w:rPr>
                      <w:rFonts w:ascii="Cambria Math" w:hAnsi="Cambria Math" w:cs="Arial"/>
                      <w:color w:val="000000"/>
                    </w:rPr>
                    <m:t>Х</m:t>
                  </m:r>
                </m:e>
                <m:sub>
                  <m:r>
                    <m:rPr>
                      <m:sty m:val="p"/>
                    </m:rPr>
                    <w:rPr>
                      <w:rFonts w:ascii="Cambria Math" w:hAnsi="Cambria Math" w:cs="Arial"/>
                      <w:color w:val="000000"/>
                    </w:rPr>
                    <m:t>общее</m:t>
                  </m:r>
                </m:sub>
              </m:sSub>
            </m:oMath>
            <w:r w:rsidR="00625698" w:rsidRPr="00A71BCD">
              <w:rPr>
                <w:rFonts w:ascii="Arial" w:hAnsi="Arial" w:cs="Arial"/>
                <w:b/>
                <w:color w:val="000000"/>
              </w:rPr>
              <w:t xml:space="preserve"> </w:t>
            </w:r>
            <w:r w:rsidR="00625698" w:rsidRPr="00A71BCD">
              <w:rPr>
                <w:rFonts w:ascii="Arial" w:hAnsi="Arial" w:cs="Arial"/>
                <w:color w:val="000000"/>
              </w:rPr>
              <w:t xml:space="preserve">– численность молодежи </w:t>
            </w:r>
            <w:r w:rsidR="00625698" w:rsidRPr="00A71BCD">
              <w:rPr>
                <w:rFonts w:ascii="Arial" w:hAnsi="Arial" w:cs="Arial"/>
                <w:color w:val="000000"/>
              </w:rPr>
              <w:br/>
              <w:t>в муниципальном образовании,</w:t>
            </w:r>
          </w:p>
          <w:p w:rsidR="00625698" w:rsidRPr="00A71BCD" w:rsidRDefault="00625698">
            <w:pPr>
              <w:widowControl w:val="0"/>
              <w:autoSpaceDE w:val="0"/>
              <w:autoSpaceDN w:val="0"/>
              <w:adjustRightInd w:val="0"/>
              <w:jc w:val="both"/>
              <w:rPr>
                <w:rFonts w:ascii="Arial" w:hAnsi="Arial" w:cs="Arial"/>
                <w:color w:val="000000"/>
              </w:rPr>
            </w:pPr>
            <w:r w:rsidRPr="00A71BCD">
              <w:rPr>
                <w:rFonts w:ascii="Arial" w:hAnsi="Arial" w:cs="Arial"/>
                <w:color w:val="000000"/>
                <w:lang w:val="en-US"/>
              </w:rPr>
              <w:t>F</w:t>
            </w:r>
            <w:proofErr w:type="spellStart"/>
            <w:r w:rsidRPr="00A71BCD">
              <w:rPr>
                <w:rFonts w:ascii="Arial" w:hAnsi="Arial" w:cs="Arial"/>
                <w:i/>
                <w:color w:val="000000"/>
              </w:rPr>
              <w:t>твор</w:t>
            </w:r>
            <w:proofErr w:type="spellEnd"/>
            <w:r w:rsidRPr="00A71BCD">
              <w:rPr>
                <w:rFonts w:ascii="Arial" w:hAnsi="Arial" w:cs="Arial"/>
                <w:color w:val="000000"/>
              </w:rPr>
              <w:t xml:space="preserve"> – доля молодежи, задействованной </w:t>
            </w:r>
            <w:r w:rsidRPr="00A71BCD">
              <w:rPr>
                <w:rFonts w:ascii="Arial" w:hAnsi="Arial" w:cs="Arial"/>
                <w:color w:val="000000"/>
              </w:rPr>
              <w:br/>
              <w:t xml:space="preserve">в мероприятиях по вовлечению </w:t>
            </w:r>
            <w:r w:rsidRPr="00A71BCD">
              <w:rPr>
                <w:rFonts w:ascii="Arial" w:hAnsi="Arial" w:cs="Arial"/>
                <w:color w:val="000000"/>
              </w:rPr>
              <w:br/>
              <w:t>в творческую деятельность, %</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color w:val="000000"/>
              </w:rPr>
              <w:lastRenderedPageBreak/>
              <w:t>Межведомственная статистика, аналитический отчет</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jc w:val="center"/>
              <w:rPr>
                <w:rFonts w:ascii="Arial" w:hAnsi="Arial" w:cs="Arial"/>
                <w:color w:val="000000"/>
              </w:rPr>
            </w:pPr>
          </w:p>
        </w:tc>
      </w:tr>
      <w:tr w:rsidR="00625698" w:rsidRPr="00A71BCD" w:rsidTr="00625698">
        <w:trPr>
          <w:trHeight w:val="332"/>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rPr>
                <w:rFonts w:ascii="Arial" w:hAnsi="Arial" w:cs="Arial"/>
                <w:color w:val="000000"/>
              </w:rPr>
            </w:pPr>
            <w:r w:rsidRPr="00A71BCD">
              <w:rPr>
                <w:rFonts w:ascii="Arial" w:hAnsi="Arial" w:cs="Arial"/>
                <w:color w:val="000000"/>
              </w:rPr>
              <w:lastRenderedPageBreak/>
              <w:t>Подпрограмма VI «Развитие туризма в Московской области»</w:t>
            </w: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 xml:space="preserve">Макропоказатель. </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Туристский поток Московской области</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proofErr w:type="spellStart"/>
            <w:r w:rsidRPr="00A71BCD">
              <w:rPr>
                <w:rFonts w:ascii="Arial" w:eastAsia="Calibri" w:hAnsi="Arial" w:cs="Arial"/>
                <w:sz w:val="24"/>
                <w:szCs w:val="24"/>
                <w:lang w:eastAsia="en-US"/>
              </w:rPr>
              <w:t>млн.чел</w:t>
            </w:r>
            <w:proofErr w:type="spellEnd"/>
            <w:r w:rsidRPr="00A71BCD">
              <w:rPr>
                <w:rFonts w:ascii="Arial" w:eastAsia="Calibri" w:hAnsi="Arial" w:cs="Arial"/>
                <w:sz w:val="24"/>
                <w:szCs w:val="24"/>
                <w:lang w:eastAsia="en-US"/>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rPr>
                <w:rFonts w:ascii="Arial" w:hAnsi="Arial" w:cs="Arial"/>
              </w:rPr>
            </w:pPr>
            <w:r w:rsidRPr="00A71BCD">
              <w:rPr>
                <w:rFonts w:ascii="Arial" w:hAnsi="Arial" w:cs="Arial"/>
              </w:rPr>
              <w:t xml:space="preserve">ТП = </w:t>
            </w:r>
            <w:proofErr w:type="spellStart"/>
            <w:r w:rsidRPr="00A71BCD">
              <w:rPr>
                <w:rFonts w:ascii="Arial" w:hAnsi="Arial" w:cs="Arial"/>
              </w:rPr>
              <w:t>Ткср</w:t>
            </w:r>
            <w:proofErr w:type="spellEnd"/>
            <w:r w:rsidRPr="00A71BCD">
              <w:rPr>
                <w:rFonts w:ascii="Arial" w:hAnsi="Arial" w:cs="Arial"/>
              </w:rPr>
              <w:t xml:space="preserve"> + </w:t>
            </w:r>
            <w:proofErr w:type="spellStart"/>
            <w:r w:rsidRPr="00A71BCD">
              <w:rPr>
                <w:rFonts w:ascii="Arial" w:hAnsi="Arial" w:cs="Arial"/>
              </w:rPr>
              <w:t>Тсв</w:t>
            </w:r>
            <w:proofErr w:type="spellEnd"/>
            <w:r w:rsidRPr="00A71BCD">
              <w:rPr>
                <w:rFonts w:ascii="Arial" w:hAnsi="Arial" w:cs="Arial"/>
              </w:rPr>
              <w:t>,</w:t>
            </w:r>
          </w:p>
          <w:p w:rsidR="00625698" w:rsidRPr="00A71BCD" w:rsidRDefault="00625698">
            <w:pPr>
              <w:rPr>
                <w:rFonts w:ascii="Arial" w:hAnsi="Arial" w:cs="Arial"/>
              </w:rPr>
            </w:pPr>
            <w:r w:rsidRPr="00A71BCD">
              <w:rPr>
                <w:rFonts w:ascii="Arial" w:hAnsi="Arial" w:cs="Arial"/>
              </w:rPr>
              <w:t> </w:t>
            </w:r>
          </w:p>
          <w:p w:rsidR="00625698" w:rsidRPr="00A71BCD" w:rsidRDefault="00625698">
            <w:pPr>
              <w:rPr>
                <w:rFonts w:ascii="Arial" w:hAnsi="Arial" w:cs="Arial"/>
              </w:rPr>
            </w:pPr>
            <w:r w:rsidRPr="00A71BCD">
              <w:rPr>
                <w:rFonts w:ascii="Arial" w:hAnsi="Arial" w:cs="Arial"/>
              </w:rPr>
              <w:t>где:</w:t>
            </w:r>
          </w:p>
          <w:p w:rsidR="00625698" w:rsidRPr="00A71BCD" w:rsidRDefault="00625698">
            <w:pPr>
              <w:rPr>
                <w:rFonts w:ascii="Arial" w:hAnsi="Arial" w:cs="Arial"/>
              </w:rPr>
            </w:pPr>
            <w:r w:rsidRPr="00A71BCD">
              <w:rPr>
                <w:rFonts w:ascii="Arial" w:hAnsi="Arial" w:cs="Arial"/>
              </w:rPr>
              <w:t>ТП - объем туристского потока;</w:t>
            </w:r>
          </w:p>
          <w:p w:rsidR="00625698" w:rsidRPr="00A71BCD" w:rsidRDefault="00625698">
            <w:pPr>
              <w:rPr>
                <w:rFonts w:ascii="Arial" w:hAnsi="Arial" w:cs="Arial"/>
              </w:rPr>
            </w:pPr>
            <w:proofErr w:type="spellStart"/>
            <w:r w:rsidRPr="00A71BCD">
              <w:rPr>
                <w:rFonts w:ascii="Arial" w:hAnsi="Arial" w:cs="Arial"/>
              </w:rPr>
              <w:t>Ткср</w:t>
            </w:r>
            <w:proofErr w:type="spellEnd"/>
            <w:r w:rsidRPr="00A71BCD">
              <w:rPr>
                <w:rFonts w:ascii="Arial" w:hAnsi="Arial" w:cs="Arial"/>
              </w:rPr>
              <w:t xml:space="preserve"> - число туристов, размещенных в коллективных средствах размещения (без учета жителей Московской области);</w:t>
            </w:r>
          </w:p>
          <w:p w:rsidR="00625698" w:rsidRPr="00A71BCD" w:rsidRDefault="00625698">
            <w:pPr>
              <w:jc w:val="center"/>
              <w:rPr>
                <w:rFonts w:ascii="Arial" w:hAnsi="Arial" w:cs="Arial"/>
              </w:rPr>
            </w:pPr>
            <w:proofErr w:type="spellStart"/>
            <w:r w:rsidRPr="00A71BCD">
              <w:rPr>
                <w:rFonts w:ascii="Arial" w:hAnsi="Arial" w:cs="Arial"/>
              </w:rPr>
              <w:t>Тсв</w:t>
            </w:r>
            <w:proofErr w:type="spellEnd"/>
            <w:r w:rsidRPr="00A71BCD">
              <w:rPr>
                <w:rFonts w:ascii="Arial" w:hAnsi="Arial" w:cs="Arial"/>
              </w:rPr>
              <w:t xml:space="preserve"> - число туристов, размещенных в иных средствах размещения (без учета жителей Московской области)</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rPr>
                <w:rFonts w:ascii="Arial" w:hAnsi="Arial" w:cs="Arial"/>
              </w:rPr>
            </w:pPr>
            <w:r w:rsidRPr="00A71BCD">
              <w:rPr>
                <w:rFonts w:ascii="Arial" w:hAnsi="Arial" w:cs="Arial"/>
              </w:rPr>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A71BCD">
              <w:rPr>
                <w:rFonts w:ascii="Arial" w:hAnsi="Arial" w:cs="Arial"/>
              </w:rPr>
              <w:t>моложежью</w:t>
            </w:r>
            <w:proofErr w:type="spellEnd"/>
            <w:r w:rsidRPr="00A71BCD">
              <w:rPr>
                <w:rFonts w:ascii="Arial" w:hAnsi="Arial" w:cs="Arial"/>
              </w:rPr>
              <w:t xml:space="preserve"> администрации городского округа Зарайска в организации коллективных средств размещения</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2</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 xml:space="preserve">Целевой показатель 1. </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Экскурсионный поток Московской области</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r w:rsidRPr="00A71BCD">
              <w:rPr>
                <w:rFonts w:ascii="Arial" w:eastAsia="Calibri" w:hAnsi="Arial" w:cs="Arial"/>
                <w:sz w:val="24"/>
                <w:szCs w:val="24"/>
                <w:lang w:eastAsia="en-US"/>
              </w:rPr>
              <w:t>тыс. чел.</w:t>
            </w:r>
          </w:p>
        </w:tc>
        <w:tc>
          <w:tcPr>
            <w:tcW w:w="1793" w:type="pct"/>
            <w:gridSpan w:val="3"/>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m:oMath>
              <m:r>
                <m:rPr>
                  <m:sty m:val="p"/>
                </m:rPr>
                <w:rPr>
                  <w:rFonts w:ascii="Cambria Math" w:hAnsi="Cambria Math" w:cs="Arial"/>
                </w:rPr>
                <m:t>E=</m:t>
              </m:r>
              <m:sSub>
                <m:sSubPr>
                  <m:ctrlPr>
                    <w:rPr>
                      <w:rFonts w:ascii="Cambria Math" w:hAnsi="Cambria Math" w:cs="Arial"/>
                    </w:rPr>
                  </m:ctrlPr>
                </m:sSubPr>
                <m:e>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R</m:t>
                      </m:r>
                    </m:sub>
                  </m:sSub>
                  <m:r>
                    <m:rPr>
                      <m:sty m:val="p"/>
                    </m:rPr>
                    <w:rPr>
                      <w:rFonts w:ascii="Cambria Math" w:hAnsi="Cambria Math" w:cs="Arial"/>
                    </w:rPr>
                    <m:t>+E</m:t>
                  </m:r>
                </m:e>
                <m:sub>
                  <m:r>
                    <m:rPr>
                      <m:sty m:val="p"/>
                    </m:rPr>
                    <w:rPr>
                      <w:rFonts w:ascii="Cambria Math" w:hAnsi="Cambria Math" w:cs="Arial"/>
                    </w:rPr>
                    <m:t>DZ</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BZ</m:t>
                  </m:r>
                </m:sub>
              </m:sSub>
            </m:oMath>
            <w:r w:rsidRPr="00A71BCD">
              <w:rPr>
                <w:rFonts w:ascii="Arial" w:hAnsi="Arial" w:cs="Arial"/>
              </w:rPr>
              <w:t xml:space="preserve"> ,</w:t>
            </w:r>
          </w:p>
          <w:p w:rsidR="00625698" w:rsidRPr="00A71BCD" w:rsidRDefault="00625698">
            <w:pPr>
              <w:rPr>
                <w:rFonts w:ascii="Arial" w:hAnsi="Arial" w:cs="Arial"/>
              </w:rPr>
            </w:pPr>
            <w:r w:rsidRPr="00A71BCD">
              <w:rPr>
                <w:rFonts w:ascii="Arial" w:hAnsi="Arial" w:cs="Arial"/>
              </w:rPr>
              <w:t>где:</w:t>
            </w:r>
          </w:p>
          <w:p w:rsidR="00625698" w:rsidRPr="00A71BCD" w:rsidRDefault="00625698" w:rsidP="00625698">
            <w:pPr>
              <w:widowControl w:val="0"/>
              <w:numPr>
                <w:ilvl w:val="0"/>
                <w:numId w:val="40"/>
              </w:numPr>
              <w:autoSpaceDE w:val="0"/>
              <w:autoSpaceDN w:val="0"/>
              <w:adjustRightInd w:val="0"/>
              <w:ind w:left="185" w:hanging="185"/>
              <w:rPr>
                <w:rFonts w:ascii="Arial" w:hAnsi="Arial" w:cs="Arial"/>
              </w:rPr>
            </w:pPr>
            <m:oMath>
              <m:r>
                <m:rPr>
                  <m:sty m:val="p"/>
                </m:rPr>
                <w:rPr>
                  <w:rFonts w:ascii="Cambria Math" w:hAnsi="Cambria Math" w:cs="Arial"/>
                </w:rPr>
                <m:t>E</m:t>
              </m:r>
            </m:oMath>
            <w:r w:rsidRPr="00A71BCD">
              <w:rPr>
                <w:rFonts w:ascii="Arial" w:hAnsi="Arial" w:cs="Arial"/>
              </w:rPr>
              <w:t xml:space="preserve"> – суммарное количество экскурсионных прибытий на территорию Московской </w:t>
            </w:r>
            <w:r w:rsidRPr="00A71BCD">
              <w:rPr>
                <w:rFonts w:ascii="Arial" w:hAnsi="Arial" w:cs="Arial"/>
              </w:rPr>
              <w:lastRenderedPageBreak/>
              <w:t>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625698" w:rsidRPr="00A71BCD" w:rsidRDefault="007B704A" w:rsidP="00625698">
            <w:pPr>
              <w:widowControl w:val="0"/>
              <w:numPr>
                <w:ilvl w:val="0"/>
                <w:numId w:val="40"/>
              </w:numPr>
              <w:autoSpaceDE w:val="0"/>
              <w:autoSpaceDN w:val="0"/>
              <w:adjustRightInd w:val="0"/>
              <w:ind w:left="185" w:hanging="185"/>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R</m:t>
                  </m:r>
                </m:sub>
              </m:sSub>
            </m:oMath>
            <w:r w:rsidR="00625698" w:rsidRPr="00A71BCD">
              <w:rPr>
                <w:rFonts w:ascii="Arial" w:hAnsi="Arial" w:cs="Arial"/>
              </w:rPr>
              <w:t xml:space="preserve"> – количество экскурсионных прибытий жителей регионов Российской Федерации на территорию Московской области в течение года.</w:t>
            </w:r>
          </w:p>
          <w:p w:rsidR="00625698" w:rsidRPr="00A71BCD" w:rsidRDefault="007B704A" w:rsidP="00625698">
            <w:pPr>
              <w:widowControl w:val="0"/>
              <w:numPr>
                <w:ilvl w:val="0"/>
                <w:numId w:val="40"/>
              </w:numPr>
              <w:autoSpaceDE w:val="0"/>
              <w:autoSpaceDN w:val="0"/>
              <w:adjustRightInd w:val="0"/>
              <w:ind w:left="185" w:hanging="185"/>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DZ</m:t>
                  </m:r>
                </m:sub>
              </m:sSub>
            </m:oMath>
            <w:r w:rsidR="00625698" w:rsidRPr="00A71BCD">
              <w:rPr>
                <w:rFonts w:ascii="Arial" w:hAnsi="Arial" w:cs="Arial"/>
              </w:rPr>
              <w:t xml:space="preserve"> – количество экскурсионных прибытий граждан стран дальнего зарубежья на территорию Московской области в течение года.</w:t>
            </w:r>
          </w:p>
          <w:p w:rsidR="00625698" w:rsidRPr="00A71BCD" w:rsidRDefault="007B704A" w:rsidP="00625698">
            <w:pPr>
              <w:widowControl w:val="0"/>
              <w:numPr>
                <w:ilvl w:val="0"/>
                <w:numId w:val="40"/>
              </w:numPr>
              <w:autoSpaceDE w:val="0"/>
              <w:autoSpaceDN w:val="0"/>
              <w:adjustRightInd w:val="0"/>
              <w:ind w:left="185" w:hanging="185"/>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BZ</m:t>
                  </m:r>
                </m:sub>
              </m:sSub>
            </m:oMath>
            <w:r w:rsidR="00625698" w:rsidRPr="00A71BCD">
              <w:rPr>
                <w:rFonts w:ascii="Arial" w:hAnsi="Arial" w:cs="Arial"/>
              </w:rPr>
              <w:t xml:space="preserve"> – количество экскурсионных прибытий граждан стран ближнего зарубежья на территорию Московской области в течение года.</w:t>
            </w:r>
          </w:p>
          <w:p w:rsidR="00625698" w:rsidRPr="00A71BCD" w:rsidRDefault="00625698">
            <w:pPr>
              <w:jc w:val="center"/>
              <w:rPr>
                <w:rFonts w:ascii="Arial" w:hAnsi="Arial" w:cs="Arial"/>
              </w:rPr>
            </w:pP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r w:rsidRPr="00A71BCD">
              <w:rPr>
                <w:rFonts w:ascii="Arial" w:hAnsi="Arial" w:cs="Arial"/>
              </w:rPr>
              <w:lastRenderedPageBreak/>
              <w:t xml:space="preserve">Данные маркетинговых исследований туристских потоков, </w:t>
            </w:r>
            <w:r w:rsidRPr="00A71BCD">
              <w:rPr>
                <w:rFonts w:ascii="Arial" w:hAnsi="Arial" w:cs="Arial"/>
              </w:rPr>
              <w:lastRenderedPageBreak/>
              <w:t xml:space="preserve">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A71BCD">
              <w:rPr>
                <w:rFonts w:ascii="Arial" w:hAnsi="Arial" w:cs="Arial"/>
              </w:rPr>
              <w:t>моложежью</w:t>
            </w:r>
            <w:proofErr w:type="spellEnd"/>
            <w:r w:rsidRPr="00A71BCD">
              <w:rPr>
                <w:rFonts w:ascii="Arial" w:hAnsi="Arial" w:cs="Arial"/>
              </w:rPr>
              <w:t xml:space="preserve"> администрации городского округа Зарайска в музей –заповедник «Зарайский Кремль»</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lastRenderedPageBreak/>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w:t>
            </w:r>
            <w:r w:rsidRPr="00A71BCD">
              <w:rPr>
                <w:rFonts w:ascii="Arial" w:hAnsi="Arial" w:cs="Arial"/>
              </w:rPr>
              <w:lastRenderedPageBreak/>
              <w:t>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lastRenderedPageBreak/>
              <w:t>3</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 xml:space="preserve">Целевой показатель 2. </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Численность лиц, размещенных в коллективных средствах размещения</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proofErr w:type="spellStart"/>
            <w:r w:rsidRPr="00A71BCD">
              <w:rPr>
                <w:rFonts w:ascii="Arial" w:eastAsia="Calibri" w:hAnsi="Arial" w:cs="Arial"/>
                <w:sz w:val="24"/>
                <w:szCs w:val="24"/>
                <w:lang w:eastAsia="en-US"/>
              </w:rPr>
              <w:t>тыс.чел</w:t>
            </w:r>
            <w:proofErr w:type="spellEnd"/>
            <w:r w:rsidRPr="00A71BCD">
              <w:rPr>
                <w:rFonts w:ascii="Arial" w:eastAsia="Calibri" w:hAnsi="Arial" w:cs="Arial"/>
                <w:sz w:val="24"/>
                <w:szCs w:val="24"/>
                <w:lang w:eastAsia="en-US"/>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rPr>
                <w:rFonts w:ascii="Arial" w:hAnsi="Arial" w:cs="Arial"/>
              </w:rPr>
            </w:pPr>
            <w:proofErr w:type="spellStart"/>
            <w:r w:rsidRPr="00A71BCD">
              <w:rPr>
                <w:rFonts w:ascii="Arial" w:hAnsi="Arial" w:cs="Arial"/>
              </w:rPr>
              <w:t>Чтв</w:t>
            </w:r>
            <w:proofErr w:type="spellEnd"/>
            <w:r w:rsidRPr="00A71BCD">
              <w:rPr>
                <w:rFonts w:ascii="Arial" w:hAnsi="Arial" w:cs="Arial"/>
              </w:rPr>
              <w:t xml:space="preserve"> = </w:t>
            </w:r>
            <w:proofErr w:type="spellStart"/>
            <w:r w:rsidRPr="00A71BCD">
              <w:rPr>
                <w:rFonts w:ascii="Arial" w:hAnsi="Arial" w:cs="Arial"/>
              </w:rPr>
              <w:t>Чрт</w:t>
            </w:r>
            <w:proofErr w:type="spellEnd"/>
            <w:r w:rsidRPr="00A71BCD">
              <w:rPr>
                <w:rFonts w:ascii="Arial" w:hAnsi="Arial" w:cs="Arial"/>
              </w:rPr>
              <w:t xml:space="preserve"> + </w:t>
            </w:r>
            <w:proofErr w:type="spellStart"/>
            <w:r w:rsidRPr="00A71BCD">
              <w:rPr>
                <w:rFonts w:ascii="Arial" w:hAnsi="Arial" w:cs="Arial"/>
              </w:rPr>
              <w:t>Чит</w:t>
            </w:r>
            <w:proofErr w:type="spellEnd"/>
            <w:r w:rsidRPr="00A71BCD">
              <w:rPr>
                <w:rFonts w:ascii="Arial" w:hAnsi="Arial" w:cs="Arial"/>
              </w:rPr>
              <w:t>,</w:t>
            </w:r>
          </w:p>
          <w:p w:rsidR="00625698" w:rsidRPr="00A71BCD" w:rsidRDefault="00625698">
            <w:pPr>
              <w:rPr>
                <w:rFonts w:ascii="Arial" w:hAnsi="Arial" w:cs="Arial"/>
              </w:rPr>
            </w:pPr>
            <w:r w:rsidRPr="00A71BCD">
              <w:rPr>
                <w:rFonts w:ascii="Arial" w:hAnsi="Arial" w:cs="Arial"/>
              </w:rPr>
              <w:t> </w:t>
            </w:r>
          </w:p>
          <w:p w:rsidR="00625698" w:rsidRPr="00A71BCD" w:rsidRDefault="00625698">
            <w:pPr>
              <w:rPr>
                <w:rFonts w:ascii="Arial" w:hAnsi="Arial" w:cs="Arial"/>
              </w:rPr>
            </w:pPr>
            <w:r w:rsidRPr="00A71BCD">
              <w:rPr>
                <w:rFonts w:ascii="Arial" w:hAnsi="Arial" w:cs="Arial"/>
              </w:rPr>
              <w:t>где:</w:t>
            </w:r>
          </w:p>
          <w:p w:rsidR="00625698" w:rsidRPr="00A71BCD" w:rsidRDefault="00625698">
            <w:pPr>
              <w:rPr>
                <w:rFonts w:ascii="Arial" w:hAnsi="Arial" w:cs="Arial"/>
              </w:rPr>
            </w:pPr>
            <w:proofErr w:type="spellStart"/>
            <w:r w:rsidRPr="00A71BCD">
              <w:rPr>
                <w:rFonts w:ascii="Arial" w:hAnsi="Arial" w:cs="Arial"/>
              </w:rPr>
              <w:t>Чтв</w:t>
            </w:r>
            <w:proofErr w:type="spellEnd"/>
            <w:r w:rsidRPr="00A71BCD">
              <w:rPr>
                <w:rFonts w:ascii="Arial" w:hAnsi="Arial" w:cs="Arial"/>
              </w:rPr>
              <w:t xml:space="preserve"> - всего туристов, размещенных в КСР;</w:t>
            </w:r>
          </w:p>
          <w:p w:rsidR="00625698" w:rsidRPr="00A71BCD" w:rsidRDefault="00625698">
            <w:pPr>
              <w:rPr>
                <w:rFonts w:ascii="Arial" w:hAnsi="Arial" w:cs="Arial"/>
              </w:rPr>
            </w:pPr>
            <w:proofErr w:type="spellStart"/>
            <w:r w:rsidRPr="00A71BCD">
              <w:rPr>
                <w:rFonts w:ascii="Arial" w:hAnsi="Arial" w:cs="Arial"/>
              </w:rPr>
              <w:t>Чрт</w:t>
            </w:r>
            <w:proofErr w:type="spellEnd"/>
            <w:r w:rsidRPr="00A71BCD">
              <w:rPr>
                <w:rFonts w:ascii="Arial" w:hAnsi="Arial" w:cs="Arial"/>
              </w:rPr>
              <w:t xml:space="preserve"> - численность граждан Российской Федерации, размещенных в КСР;</w:t>
            </w:r>
          </w:p>
          <w:p w:rsidR="00625698" w:rsidRPr="00A71BCD" w:rsidRDefault="00625698">
            <w:pPr>
              <w:jc w:val="center"/>
              <w:rPr>
                <w:rFonts w:ascii="Arial" w:hAnsi="Arial" w:cs="Arial"/>
              </w:rPr>
            </w:pPr>
            <w:proofErr w:type="spellStart"/>
            <w:r w:rsidRPr="00A71BCD">
              <w:rPr>
                <w:rFonts w:ascii="Arial" w:hAnsi="Arial" w:cs="Arial"/>
              </w:rPr>
              <w:t>Чит</w:t>
            </w:r>
            <w:proofErr w:type="spellEnd"/>
            <w:r w:rsidRPr="00A71BCD">
              <w:rPr>
                <w:rFonts w:ascii="Arial" w:hAnsi="Arial" w:cs="Arial"/>
              </w:rPr>
              <w:t xml:space="preserve"> - численность иностранных граждан, размещенных в КСР</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r w:rsidRPr="00A71BCD">
              <w:rPr>
                <w:rFonts w:ascii="Arial" w:hAnsi="Arial" w:cs="Arial"/>
              </w:rPr>
              <w:t>Формируется на основании статистической отчетности (</w:t>
            </w:r>
            <w:hyperlink r:id="rId11" w:history="1">
              <w:r w:rsidRPr="00A71BCD">
                <w:rPr>
                  <w:rStyle w:val="af0"/>
                  <w:rFonts w:ascii="Arial" w:hAnsi="Arial" w:cs="Arial"/>
                </w:rPr>
                <w:t>форма</w:t>
              </w:r>
            </w:hyperlink>
            <w:r w:rsidRPr="00A71BCD">
              <w:rPr>
                <w:rFonts w:ascii="Arial" w:hAnsi="Arial" w:cs="Arial"/>
              </w:rPr>
              <w:t xml:space="preserve"> федерального статистического наблюдения 1-КСР "Сведения о деятельности коллективного средства размещения)</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4</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Целевой показатель 3.</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Объем платных туристских услуг, оказанных населению</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r w:rsidRPr="00A71BCD">
              <w:rPr>
                <w:rFonts w:ascii="Arial" w:eastAsia="Calibri" w:hAnsi="Arial" w:cs="Arial"/>
                <w:sz w:val="24"/>
                <w:szCs w:val="24"/>
                <w:lang w:eastAsia="en-US"/>
              </w:rPr>
              <w:t>млн. руб.</w:t>
            </w:r>
          </w:p>
        </w:tc>
        <w:tc>
          <w:tcPr>
            <w:tcW w:w="1793" w:type="pct"/>
            <w:gridSpan w:val="3"/>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proofErr w:type="spellStart"/>
            <w:r w:rsidRPr="00A71BCD">
              <w:rPr>
                <w:rFonts w:ascii="Arial" w:hAnsi="Arial" w:cs="Arial"/>
              </w:rPr>
              <w:t>Vо</w:t>
            </w:r>
            <w:proofErr w:type="spellEnd"/>
            <w:r w:rsidRPr="00A71BCD">
              <w:rPr>
                <w:rFonts w:ascii="Arial" w:hAnsi="Arial" w:cs="Arial"/>
              </w:rPr>
              <w:t>= ∑</w:t>
            </w:r>
            <w:proofErr w:type="spellStart"/>
            <w:r w:rsidRPr="00A71BCD">
              <w:rPr>
                <w:rFonts w:ascii="Arial" w:hAnsi="Arial" w:cs="Arial"/>
              </w:rPr>
              <w:t>кср</w:t>
            </w:r>
            <w:proofErr w:type="spellEnd"/>
            <w:r w:rsidRPr="00A71BCD">
              <w:rPr>
                <w:rFonts w:ascii="Arial" w:hAnsi="Arial" w:cs="Arial"/>
              </w:rPr>
              <w:t xml:space="preserve"> + ∑</w:t>
            </w:r>
            <w:proofErr w:type="spellStart"/>
            <w:r w:rsidRPr="00A71BCD">
              <w:rPr>
                <w:rFonts w:ascii="Arial" w:hAnsi="Arial" w:cs="Arial"/>
              </w:rPr>
              <w:t>ск</w:t>
            </w:r>
            <w:proofErr w:type="spellEnd"/>
            <w:r w:rsidRPr="00A71BCD">
              <w:rPr>
                <w:rFonts w:ascii="Arial" w:hAnsi="Arial" w:cs="Arial"/>
              </w:rPr>
              <w:t xml:space="preserve"> + ∑</w:t>
            </w:r>
            <w:proofErr w:type="spellStart"/>
            <w:r w:rsidRPr="00A71BCD">
              <w:rPr>
                <w:rFonts w:ascii="Arial" w:hAnsi="Arial" w:cs="Arial"/>
              </w:rPr>
              <w:t>тф</w:t>
            </w:r>
            <w:proofErr w:type="spellEnd"/>
            <w:r w:rsidRPr="00A71BCD">
              <w:rPr>
                <w:rFonts w:ascii="Arial" w:hAnsi="Arial" w:cs="Arial"/>
              </w:rPr>
              <w:t xml:space="preserve">,   </w:t>
            </w:r>
          </w:p>
          <w:p w:rsidR="00625698" w:rsidRPr="00A71BCD" w:rsidRDefault="00625698">
            <w:pPr>
              <w:rPr>
                <w:rFonts w:ascii="Arial" w:hAnsi="Arial" w:cs="Arial"/>
              </w:rPr>
            </w:pPr>
          </w:p>
          <w:p w:rsidR="00625698" w:rsidRPr="00A71BCD" w:rsidRDefault="00625698">
            <w:pPr>
              <w:rPr>
                <w:rFonts w:ascii="Arial" w:hAnsi="Arial" w:cs="Arial"/>
              </w:rPr>
            </w:pPr>
            <w:r w:rsidRPr="00A71BCD">
              <w:rPr>
                <w:rFonts w:ascii="Arial" w:hAnsi="Arial" w:cs="Arial"/>
              </w:rPr>
              <w:t xml:space="preserve">где:                                                                                                                       </w:t>
            </w:r>
          </w:p>
          <w:p w:rsidR="00625698" w:rsidRPr="00A71BCD" w:rsidRDefault="00625698">
            <w:pPr>
              <w:rPr>
                <w:rFonts w:ascii="Arial" w:hAnsi="Arial" w:cs="Arial"/>
              </w:rPr>
            </w:pPr>
            <w:proofErr w:type="spellStart"/>
            <w:r w:rsidRPr="00A71BCD">
              <w:rPr>
                <w:rFonts w:ascii="Arial" w:hAnsi="Arial" w:cs="Arial"/>
              </w:rPr>
              <w:t>Vо</w:t>
            </w:r>
            <w:proofErr w:type="spellEnd"/>
            <w:r w:rsidRPr="00A71BCD">
              <w:rPr>
                <w:rFonts w:ascii="Arial" w:hAnsi="Arial" w:cs="Arial"/>
              </w:rPr>
              <w:t xml:space="preserve"> - общий объем платных туристских услуг, </w:t>
            </w:r>
            <w:r w:rsidRPr="00A71BCD">
              <w:rPr>
                <w:rFonts w:ascii="Arial" w:hAnsi="Arial" w:cs="Arial"/>
              </w:rPr>
              <w:lastRenderedPageBreak/>
              <w:t xml:space="preserve">оказываемых населению;                       </w:t>
            </w:r>
          </w:p>
          <w:p w:rsidR="00625698" w:rsidRPr="00A71BCD" w:rsidRDefault="00625698">
            <w:pPr>
              <w:rPr>
                <w:rFonts w:ascii="Arial" w:hAnsi="Arial" w:cs="Arial"/>
              </w:rPr>
            </w:pPr>
            <w:r w:rsidRPr="00A71BCD">
              <w:rPr>
                <w:rFonts w:ascii="Arial" w:hAnsi="Arial" w:cs="Arial"/>
              </w:rPr>
              <w:t>∑</w:t>
            </w:r>
            <w:proofErr w:type="spellStart"/>
            <w:r w:rsidRPr="00A71BCD">
              <w:rPr>
                <w:rFonts w:ascii="Arial" w:hAnsi="Arial" w:cs="Arial"/>
              </w:rPr>
              <w:t>кср</w:t>
            </w:r>
            <w:proofErr w:type="spellEnd"/>
            <w:r w:rsidRPr="00A71BCD">
              <w:rPr>
                <w:rFonts w:ascii="Arial" w:hAnsi="Arial" w:cs="Arial"/>
              </w:rPr>
              <w:t xml:space="preserve"> - услуги гостиниц и аналогичные услуги по предоставлению временного жилья;     </w:t>
            </w:r>
          </w:p>
          <w:p w:rsidR="00625698" w:rsidRPr="00A71BCD" w:rsidRDefault="00625698">
            <w:pPr>
              <w:rPr>
                <w:rFonts w:ascii="Arial" w:hAnsi="Arial" w:cs="Arial"/>
              </w:rPr>
            </w:pPr>
            <w:r w:rsidRPr="00A71BCD">
              <w:rPr>
                <w:rFonts w:ascii="Arial" w:hAnsi="Arial" w:cs="Arial"/>
              </w:rPr>
              <w:t>∑</w:t>
            </w:r>
            <w:proofErr w:type="spellStart"/>
            <w:r w:rsidRPr="00A71BCD">
              <w:rPr>
                <w:rFonts w:ascii="Arial" w:hAnsi="Arial" w:cs="Arial"/>
              </w:rPr>
              <w:t>ск</w:t>
            </w:r>
            <w:proofErr w:type="spellEnd"/>
            <w:r w:rsidRPr="00A71BCD">
              <w:rPr>
                <w:rFonts w:ascii="Arial" w:hAnsi="Arial" w:cs="Arial"/>
              </w:rPr>
              <w:t xml:space="preserve"> - услуги специализированных коллективных средств размещения (санаторно-курортные организации)                                                                                       </w:t>
            </w:r>
          </w:p>
          <w:p w:rsidR="00625698" w:rsidRPr="00A71BCD" w:rsidRDefault="00625698">
            <w:pPr>
              <w:jc w:val="center"/>
              <w:rPr>
                <w:rFonts w:ascii="Arial" w:hAnsi="Arial" w:cs="Arial"/>
              </w:rPr>
            </w:pP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r w:rsidRPr="00A71BCD">
              <w:rPr>
                <w:rFonts w:ascii="Arial" w:hAnsi="Arial" w:cs="Arial"/>
              </w:rPr>
              <w:lastRenderedPageBreak/>
              <w:t>Формируется на основании статистической отчетности (</w:t>
            </w:r>
            <w:hyperlink r:id="rId12" w:history="1">
              <w:r w:rsidRPr="00A71BCD">
                <w:rPr>
                  <w:rStyle w:val="af0"/>
                  <w:rFonts w:ascii="Arial" w:hAnsi="Arial" w:cs="Arial"/>
                </w:rPr>
                <w:t>форма</w:t>
              </w:r>
            </w:hyperlink>
            <w:r w:rsidRPr="00A71BCD">
              <w:rPr>
                <w:rFonts w:ascii="Arial" w:hAnsi="Arial" w:cs="Arial"/>
              </w:rPr>
              <w:t xml:space="preserve"> </w:t>
            </w:r>
            <w:r w:rsidRPr="00A71BCD">
              <w:rPr>
                <w:rFonts w:ascii="Arial" w:hAnsi="Arial" w:cs="Arial"/>
              </w:rPr>
              <w:lastRenderedPageBreak/>
              <w:t>федерального статистического наблюдения 1-КСР "Сведения о деятельности коллективного средства размещения)</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lastRenderedPageBreak/>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w:t>
            </w:r>
            <w:r w:rsidRPr="00A71BCD">
              <w:rPr>
                <w:rFonts w:ascii="Arial" w:hAnsi="Arial" w:cs="Arial"/>
              </w:rPr>
              <w:lastRenderedPageBreak/>
              <w:t>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jc w:val="both"/>
              <w:rPr>
                <w:rFonts w:ascii="Arial" w:hAnsi="Arial" w:cs="Arial"/>
                <w:color w:val="000000"/>
                <w:spacing w:val="2"/>
                <w:shd w:val="clear" w:color="auto" w:fill="FFFFFF"/>
              </w:rPr>
            </w:pPr>
            <w:r w:rsidRPr="00A71BCD">
              <w:rPr>
                <w:rFonts w:ascii="Arial" w:hAnsi="Arial" w:cs="Arial"/>
              </w:rPr>
              <w:lastRenderedPageBreak/>
              <w:t>Подпрограмма VII «Развитие добровольчества (</w:t>
            </w:r>
            <w:proofErr w:type="spellStart"/>
            <w:r w:rsidRPr="00A71BCD">
              <w:rPr>
                <w:rFonts w:ascii="Arial" w:hAnsi="Arial" w:cs="Arial"/>
              </w:rPr>
              <w:t>волонтерства</w:t>
            </w:r>
            <w:proofErr w:type="spellEnd"/>
            <w:r w:rsidRPr="00A71BCD">
              <w:rPr>
                <w:rFonts w:ascii="Arial" w:hAnsi="Arial" w:cs="Arial"/>
              </w:rPr>
              <w:t>) в Московской области»</w:t>
            </w: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Целевой показатель 1. </w:t>
            </w:r>
          </w:p>
          <w:p w:rsidR="00625698" w:rsidRPr="00A71BCD" w:rsidRDefault="00625698">
            <w:pPr>
              <w:widowControl w:val="0"/>
              <w:autoSpaceDE w:val="0"/>
              <w:autoSpaceDN w:val="0"/>
              <w:adjustRightInd w:val="0"/>
              <w:rPr>
                <w:rFonts w:ascii="Arial" w:hAnsi="Arial" w:cs="Arial"/>
                <w:i/>
              </w:rPr>
            </w:pPr>
            <w:r w:rsidRPr="00A71BCD">
              <w:rPr>
                <w:rFonts w:ascii="Arial" w:hAnsi="Arial" w:cs="Arial"/>
              </w:rPr>
              <w:t>Общая численность граждан, вовлеченных центрами (сообществами, объединениями) поддержки добровольчества (</w:t>
            </w:r>
            <w:proofErr w:type="spellStart"/>
            <w:r w:rsidRPr="00A71BCD">
              <w:rPr>
                <w:rFonts w:ascii="Arial" w:hAnsi="Arial" w:cs="Arial"/>
              </w:rPr>
              <w:t>волонтерства</w:t>
            </w:r>
            <w:proofErr w:type="spellEnd"/>
            <w:r w:rsidRPr="00A71BCD">
              <w:rPr>
                <w:rFonts w:ascii="Arial" w:hAnsi="Arial" w:cs="Arial"/>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A71BCD">
              <w:rPr>
                <w:rFonts w:ascii="Arial" w:eastAsia="Arial Unicode MS" w:hAnsi="Arial" w:cs="Arial"/>
              </w:rPr>
              <w:t xml:space="preserve"> чел.</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r w:rsidRPr="00A71BCD">
              <w:rPr>
                <w:rFonts w:ascii="Arial" w:hAnsi="Arial" w:cs="Arial"/>
              </w:rPr>
              <w:t>чел</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7B704A">
            <w:pPr>
              <w:jc w:val="center"/>
              <w:rPr>
                <w:rFonts w:ascii="Arial" w:hAnsi="Arial" w:cs="Arial"/>
                <w:i/>
                <w:lang w:val="en-US"/>
              </w:rPr>
            </w:pPr>
            <m:oMathPara>
              <m:oMath>
                <m:sSub>
                  <m:sSubPr>
                    <m:ctrlPr>
                      <w:rPr>
                        <w:rFonts w:ascii="Cambria Math" w:hAnsi="Cambria Math" w:cs="Arial"/>
                        <w:lang w:val="en-US"/>
                      </w:rPr>
                    </m:ctrlPr>
                  </m:sSubPr>
                  <m:e>
                    <m:r>
                      <m:rPr>
                        <m:sty m:val="p"/>
                      </m:rPr>
                      <w:rPr>
                        <w:rFonts w:ascii="Cambria Math" w:hAnsi="Cambria Math" w:cs="Arial"/>
                        <w:lang w:val="en-US"/>
                      </w:rPr>
                      <m:t>F</m:t>
                    </m:r>
                  </m:e>
                  <m:sub>
                    <m:r>
                      <m:rPr>
                        <m:sty m:val="p"/>
                      </m:rPr>
                      <w:rPr>
                        <w:rFonts w:ascii="Cambria Math" w:hAnsi="Cambria Math" w:cs="Arial"/>
                      </w:rPr>
                      <m:t>вол</m:t>
                    </m:r>
                    <m:ctrlPr>
                      <w:rPr>
                        <w:rFonts w:ascii="Cambria Math" w:hAnsi="Cambria Math" w:cs="Arial"/>
                      </w:rPr>
                    </m:ctrlP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∑Х</m:t>
                    </m:r>
                  </m:e>
                  <m:sub>
                    <m:r>
                      <m:rPr>
                        <m:sty m:val="p"/>
                      </m:rPr>
                      <w:rPr>
                        <w:rFonts w:ascii="Cambria Math" w:hAnsi="Cambria Math" w:cs="Arial"/>
                      </w:rPr>
                      <m:t>n</m:t>
                    </m:r>
                  </m:sub>
                </m:sSub>
              </m:oMath>
            </m:oMathPara>
          </w:p>
          <w:p w:rsidR="00625698" w:rsidRPr="00A71BCD" w:rsidRDefault="00625698">
            <w:pPr>
              <w:jc w:val="center"/>
              <w:rPr>
                <w:rFonts w:ascii="Arial" w:hAnsi="Arial" w:cs="Arial"/>
              </w:rPr>
            </w:pPr>
            <w:r w:rsidRPr="00A71BCD">
              <w:rPr>
                <w:rFonts w:ascii="Arial" w:hAnsi="Arial" w:cs="Arial"/>
              </w:rPr>
              <w:t>где:</w:t>
            </w:r>
          </w:p>
          <w:p w:rsidR="00625698" w:rsidRPr="00A71BCD" w:rsidRDefault="007B704A">
            <w:pPr>
              <w:jc w:val="center"/>
              <w:rPr>
                <w:rFonts w:ascii="Arial" w:hAnsi="Arial" w:cs="Arial"/>
              </w:rPr>
            </w:pPr>
            <m:oMath>
              <m:sSub>
                <m:sSubPr>
                  <m:ctrlPr>
                    <w:rPr>
                      <w:rFonts w:ascii="Cambria Math" w:hAnsi="Cambria Math" w:cs="Arial"/>
                      <w:lang w:val="en-US"/>
                    </w:rPr>
                  </m:ctrlPr>
                </m:sSubPr>
                <m:e>
                  <m:r>
                    <m:rPr>
                      <m:sty m:val="p"/>
                    </m:rPr>
                    <w:rPr>
                      <w:rFonts w:ascii="Cambria Math" w:hAnsi="Cambria Math" w:cs="Arial"/>
                      <w:lang w:val="en-US"/>
                    </w:rPr>
                    <m:t>F</m:t>
                  </m:r>
                </m:e>
                <m:sub>
                  <m:r>
                    <m:rPr>
                      <m:sty m:val="p"/>
                    </m:rPr>
                    <w:rPr>
                      <w:rFonts w:ascii="Cambria Math" w:hAnsi="Cambria Math" w:cs="Arial"/>
                    </w:rPr>
                    <m:t>вол</m:t>
                  </m:r>
                  <m:ctrlPr>
                    <w:rPr>
                      <w:rFonts w:ascii="Cambria Math" w:hAnsi="Cambria Math" w:cs="Arial"/>
                    </w:rPr>
                  </m:ctrlPr>
                </m:sub>
              </m:sSub>
            </m:oMath>
            <w:r w:rsidR="00625698" w:rsidRPr="00A71BCD">
              <w:rPr>
                <w:rFonts w:ascii="Arial" w:hAnsi="Arial" w:cs="Arial"/>
              </w:rPr>
              <w:t xml:space="preserve"> – общая численность граждан, вовлеченных в добровольческую (волонтерскую) деятельность,</w:t>
            </w:r>
          </w:p>
          <w:p w:rsidR="00625698" w:rsidRPr="00A71BCD" w:rsidRDefault="007B704A">
            <w:pPr>
              <w:widowControl w:val="0"/>
              <w:autoSpaceDE w:val="0"/>
              <w:autoSpaceDN w:val="0"/>
              <w:adjustRightInd w:val="0"/>
              <w:jc w:val="center"/>
              <w:rPr>
                <w:rFonts w:ascii="Arial" w:hAnsi="Arial" w:cs="Arial"/>
              </w:rPr>
            </w:pPr>
            <m:oMath>
              <m:sSub>
                <m:sSubPr>
                  <m:ctrlPr>
                    <w:rPr>
                      <w:rFonts w:ascii="Cambria Math" w:hAnsi="Cambria Math" w:cs="Arial"/>
                    </w:rPr>
                  </m:ctrlPr>
                </m:sSubPr>
                <m:e>
                  <m:r>
                    <m:rPr>
                      <m:sty m:val="p"/>
                    </m:rPr>
                    <w:rPr>
                      <w:rFonts w:ascii="Cambria Math" w:hAnsi="Cambria Math" w:cs="Arial"/>
                    </w:rPr>
                    <m:t>Х</m:t>
                  </m:r>
                </m:e>
                <m:sub>
                  <m:r>
                    <m:rPr>
                      <m:sty m:val="p"/>
                    </m:rPr>
                    <w:rPr>
                      <w:rFonts w:ascii="Cambria Math" w:hAnsi="Cambria Math" w:cs="Arial"/>
                    </w:rPr>
                    <m:t>n</m:t>
                  </m:r>
                </m:sub>
              </m:sSub>
            </m:oMath>
            <w:r w:rsidR="00625698" w:rsidRPr="00A71BCD">
              <w:rPr>
                <w:rFonts w:ascii="Arial" w:hAnsi="Arial" w:cs="Arial"/>
              </w:rPr>
              <w:t xml:space="preserve"> – количество участников мероприятия</w:t>
            </w:r>
            <w:r w:rsidR="00625698" w:rsidRPr="00A71BCD">
              <w:rPr>
                <w:rFonts w:ascii="Arial" w:hAnsi="Arial" w:cs="Arial"/>
              </w:rPr>
              <w:br/>
              <w:t>по добровольческой (волонтерской) деятельности.</w:t>
            </w:r>
          </w:p>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highlight w:val="yellow"/>
              </w:rPr>
            </w:pPr>
            <w:r w:rsidRPr="00A71BCD">
              <w:rPr>
                <w:rFonts w:ascii="Arial" w:hAnsi="Arial" w:cs="Arial"/>
                <w:color w:val="000000"/>
              </w:rPr>
              <w:t>Межведомственная статистика, аналитический отчет</w:t>
            </w:r>
          </w:p>
        </w:tc>
        <w:tc>
          <w:tcPr>
            <w:tcW w:w="717"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color w:val="000000"/>
              </w:rPr>
            </w:pPr>
            <w:r w:rsidRPr="00A71BCD">
              <w:rPr>
                <w:rFonts w:ascii="Arial" w:hAnsi="Arial" w:cs="Arial"/>
              </w:rPr>
              <w:t>10.02 годовой отчет.</w:t>
            </w:r>
          </w:p>
        </w:tc>
      </w:tr>
    </w:tbl>
    <w:p w:rsidR="00625698" w:rsidRPr="00A71BCD" w:rsidRDefault="00625698" w:rsidP="00625698">
      <w:pPr>
        <w:widowControl w:val="0"/>
        <w:autoSpaceDE w:val="0"/>
        <w:autoSpaceDN w:val="0"/>
        <w:adjustRightInd w:val="0"/>
        <w:rPr>
          <w:rFonts w:ascii="Arial" w:hAnsi="Arial" w:cs="Arial"/>
          <w:color w:val="000000"/>
        </w:rPr>
      </w:pPr>
    </w:p>
    <w:p w:rsidR="00A71BCD" w:rsidRDefault="00A71BCD" w:rsidP="00625698">
      <w:pPr>
        <w:widowControl w:val="0"/>
        <w:autoSpaceDE w:val="0"/>
        <w:autoSpaceDN w:val="0"/>
        <w:adjustRightInd w:val="0"/>
        <w:jc w:val="right"/>
        <w:rPr>
          <w:rFonts w:ascii="Arial" w:hAnsi="Arial" w:cs="Arial"/>
          <w:color w:val="000000"/>
        </w:rPr>
      </w:pPr>
    </w:p>
    <w:p w:rsidR="00625698" w:rsidRPr="00A71BCD" w:rsidRDefault="00625698" w:rsidP="00625698">
      <w:pPr>
        <w:widowControl w:val="0"/>
        <w:autoSpaceDE w:val="0"/>
        <w:autoSpaceDN w:val="0"/>
        <w:adjustRightInd w:val="0"/>
        <w:jc w:val="right"/>
        <w:rPr>
          <w:rFonts w:ascii="Arial" w:hAnsi="Arial" w:cs="Arial"/>
          <w:color w:val="000000"/>
        </w:rPr>
      </w:pPr>
      <w:r w:rsidRPr="00A71BCD">
        <w:rPr>
          <w:rFonts w:ascii="Arial" w:hAnsi="Arial" w:cs="Arial"/>
          <w:color w:val="000000"/>
        </w:rPr>
        <w:t xml:space="preserve">Приложение №3 к программе  </w:t>
      </w:r>
    </w:p>
    <w:p w:rsidR="00625698" w:rsidRPr="00A71BCD" w:rsidRDefault="00625698" w:rsidP="00625698">
      <w:pPr>
        <w:widowControl w:val="0"/>
        <w:autoSpaceDE w:val="0"/>
        <w:autoSpaceDN w:val="0"/>
        <w:adjustRightInd w:val="0"/>
        <w:jc w:val="center"/>
        <w:rPr>
          <w:rFonts w:ascii="Arial" w:hAnsi="Arial" w:cs="Arial"/>
          <w:color w:val="000000"/>
        </w:rPr>
      </w:pPr>
      <w:bookmarkStart w:id="1" w:name="Par335"/>
      <w:bookmarkEnd w:id="1"/>
    </w:p>
    <w:p w:rsidR="00625698" w:rsidRPr="00A71BCD" w:rsidRDefault="00625698" w:rsidP="00625698">
      <w:pPr>
        <w:widowControl w:val="0"/>
        <w:autoSpaceDE w:val="0"/>
        <w:autoSpaceDN w:val="0"/>
        <w:adjustRightInd w:val="0"/>
        <w:jc w:val="center"/>
        <w:rPr>
          <w:rFonts w:ascii="Arial" w:eastAsia="Calibri" w:hAnsi="Arial" w:cs="Arial"/>
          <w:b/>
          <w:color w:val="000000"/>
          <w:lang w:eastAsia="en-US"/>
        </w:rPr>
      </w:pPr>
      <w:r w:rsidRPr="00A71BCD">
        <w:rPr>
          <w:rFonts w:ascii="Arial" w:hAnsi="Arial" w:cs="Arial"/>
          <w:b/>
          <w:color w:val="000000"/>
        </w:rPr>
        <w:t xml:space="preserve">Паспорт подпрограммы </w:t>
      </w:r>
      <w:r w:rsidRPr="00A71BCD">
        <w:rPr>
          <w:rFonts w:ascii="Arial" w:hAnsi="Arial" w:cs="Arial"/>
          <w:b/>
          <w:color w:val="000000"/>
          <w:lang w:val="en-US"/>
        </w:rPr>
        <w:t>I</w:t>
      </w:r>
      <w:r w:rsidRPr="00A71BCD">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eastAsia="Calibri" w:hAnsi="Arial" w:cs="Arial"/>
          <w:b/>
          <w:color w:val="000000"/>
          <w:lang w:eastAsia="en-US"/>
        </w:rPr>
        <w:t>медиасреды</w:t>
      </w:r>
      <w:proofErr w:type="spellEnd"/>
      <w:r w:rsidRPr="00A71BCD">
        <w:rPr>
          <w:rFonts w:ascii="Arial" w:eastAsia="Calibri" w:hAnsi="Arial" w:cs="Arial"/>
          <w:b/>
          <w:color w:val="000000"/>
          <w:lang w:eastAsia="en-US"/>
        </w:rPr>
        <w:t>»</w:t>
      </w:r>
    </w:p>
    <w:p w:rsidR="00625698" w:rsidRPr="00A71BCD" w:rsidRDefault="00625698" w:rsidP="00625698">
      <w:pPr>
        <w:pStyle w:val="af1"/>
        <w:widowControl w:val="0"/>
        <w:autoSpaceDE w:val="0"/>
        <w:autoSpaceDN w:val="0"/>
        <w:adjustRightInd w:val="0"/>
        <w:ind w:left="1080"/>
        <w:jc w:val="center"/>
        <w:rPr>
          <w:rFonts w:ascii="Arial" w:eastAsia="Times New Roman" w:hAnsi="Arial" w:cs="Arial"/>
          <w:b/>
          <w:color w:val="000000"/>
          <w:sz w:val="24"/>
          <w:szCs w:val="24"/>
          <w:lang w:eastAsia="zh-CN"/>
        </w:rPr>
      </w:pPr>
    </w:p>
    <w:p w:rsidR="00625698" w:rsidRPr="00A71BCD" w:rsidRDefault="00625698" w:rsidP="00625698">
      <w:pPr>
        <w:widowControl w:val="0"/>
        <w:tabs>
          <w:tab w:val="left" w:pos="7966"/>
        </w:tabs>
        <w:autoSpaceDE w:val="0"/>
        <w:autoSpaceDN w:val="0"/>
        <w:adjustRightInd w:val="0"/>
        <w:jc w:val="both"/>
        <w:rPr>
          <w:rFonts w:ascii="Arial" w:hAnsi="Arial" w:cs="Arial"/>
          <w:color w:val="000000"/>
        </w:rPr>
      </w:pPr>
      <w:r w:rsidRPr="00A71BCD">
        <w:rPr>
          <w:rFonts w:ascii="Arial" w:hAnsi="Arial" w:cs="Arial"/>
          <w:color w:val="000000"/>
        </w:rPr>
        <w:lastRenderedPageBreak/>
        <w:tab/>
      </w: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625698" w:rsidRPr="00A71BCD" w:rsidTr="00625698">
        <w:tc>
          <w:tcPr>
            <w:tcW w:w="388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Муниципальный заказчик        </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w:t>
            </w:r>
            <w:r w:rsidRPr="00A71BCD">
              <w:rPr>
                <w:rFonts w:ascii="Arial" w:eastAsia="Calibri" w:hAnsi="Arial" w:cs="Arial"/>
                <w:color w:val="000000"/>
                <w:sz w:val="24"/>
                <w:szCs w:val="24"/>
                <w:lang w:eastAsia="en-US"/>
              </w:rPr>
              <w:t xml:space="preserve"> </w:t>
            </w:r>
            <w:r w:rsidRPr="00A71BCD">
              <w:rPr>
                <w:rFonts w:ascii="Arial" w:hAnsi="Arial" w:cs="Arial"/>
                <w:color w:val="000000"/>
                <w:sz w:val="24"/>
                <w:szCs w:val="24"/>
                <w:lang w:eastAsia="en-US"/>
              </w:rPr>
              <w:t>Московской области</w:t>
            </w:r>
          </w:p>
        </w:tc>
      </w:tr>
      <w:tr w:rsidR="00625698" w:rsidRPr="00A71BCD" w:rsidTr="00625698">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Источники         </w:t>
            </w:r>
            <w:r w:rsidRPr="00A71BCD">
              <w:rPr>
                <w:rFonts w:ascii="Arial" w:hAnsi="Arial" w:cs="Arial"/>
                <w:color w:val="000000"/>
                <w:sz w:val="24"/>
                <w:szCs w:val="24"/>
                <w:lang w:eastAsia="en-US"/>
              </w:rPr>
              <w:br/>
              <w:t xml:space="preserve">финансирования    </w:t>
            </w:r>
            <w:r w:rsidRPr="00A71BCD">
              <w:rPr>
                <w:rFonts w:ascii="Arial" w:hAnsi="Arial" w:cs="Arial"/>
                <w:color w:val="000000"/>
                <w:sz w:val="24"/>
                <w:szCs w:val="24"/>
                <w:lang w:eastAsia="en-US"/>
              </w:rPr>
              <w:br/>
              <w:t xml:space="preserve">программы по   </w:t>
            </w:r>
            <w:r w:rsidRPr="00A71BCD">
              <w:rPr>
                <w:rFonts w:ascii="Arial" w:hAnsi="Arial" w:cs="Arial"/>
                <w:color w:val="000000"/>
                <w:sz w:val="24"/>
                <w:szCs w:val="24"/>
                <w:lang w:eastAsia="en-US"/>
              </w:rPr>
              <w:br/>
              <w:t>годам реализации и</w:t>
            </w:r>
            <w:r w:rsidRPr="00A71BCD">
              <w:rPr>
                <w:rFonts w:ascii="Arial" w:hAnsi="Arial" w:cs="Arial"/>
                <w:color w:val="000000"/>
                <w:sz w:val="24"/>
                <w:szCs w:val="24"/>
                <w:lang w:eastAsia="en-US"/>
              </w:rPr>
              <w:br/>
              <w:t xml:space="preserve">главным           </w:t>
            </w:r>
            <w:r w:rsidRPr="00A71BCD">
              <w:rPr>
                <w:rFonts w:ascii="Arial" w:hAnsi="Arial" w:cs="Arial"/>
                <w:color w:val="000000"/>
                <w:sz w:val="24"/>
                <w:szCs w:val="24"/>
                <w:lang w:eastAsia="en-US"/>
              </w:rPr>
              <w:br/>
              <w:t xml:space="preserve">распорядителям    </w:t>
            </w:r>
            <w:r w:rsidRPr="00A71BCD">
              <w:rPr>
                <w:rFonts w:ascii="Arial" w:hAnsi="Arial" w:cs="Arial"/>
                <w:color w:val="000000"/>
                <w:sz w:val="24"/>
                <w:szCs w:val="24"/>
                <w:lang w:eastAsia="en-US"/>
              </w:rPr>
              <w:br/>
              <w:t>бюджетных средств,</w:t>
            </w:r>
            <w:r w:rsidRPr="00A71BCD">
              <w:rPr>
                <w:rFonts w:ascii="Arial" w:hAnsi="Arial" w:cs="Arial"/>
                <w:color w:val="000000"/>
                <w:sz w:val="24"/>
                <w:szCs w:val="24"/>
                <w:lang w:eastAsia="en-US"/>
              </w:rPr>
              <w:br/>
              <w:t xml:space="preserve">в том числе по    </w:t>
            </w:r>
            <w:r w:rsidRPr="00A71BCD">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Главный      </w:t>
            </w:r>
            <w:r w:rsidRPr="00A71BCD">
              <w:rPr>
                <w:rFonts w:ascii="Arial" w:hAnsi="Arial" w:cs="Arial"/>
                <w:color w:val="000000"/>
                <w:sz w:val="24"/>
                <w:szCs w:val="24"/>
                <w:lang w:eastAsia="en-US"/>
              </w:rPr>
              <w:br/>
              <w:t>распорядитель</w:t>
            </w:r>
            <w:r w:rsidRPr="00A71BCD">
              <w:rPr>
                <w:rFonts w:ascii="Arial" w:hAnsi="Arial" w:cs="Arial"/>
                <w:color w:val="000000"/>
                <w:sz w:val="24"/>
                <w:szCs w:val="24"/>
                <w:lang w:eastAsia="en-US"/>
              </w:rPr>
              <w:br/>
              <w:t xml:space="preserve">бюджетных    </w:t>
            </w:r>
            <w:r w:rsidRPr="00A71BCD">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      </w:t>
            </w:r>
            <w:r w:rsidRPr="00A71BCD">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Расходы (тыс. рублей)</w:t>
            </w:r>
          </w:p>
        </w:tc>
      </w:tr>
      <w:tr w:rsidR="00625698" w:rsidRPr="00A71BCD" w:rsidTr="00625698">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2021 </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2022 </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2023  </w:t>
            </w:r>
            <w:r w:rsidRPr="00A71BCD">
              <w:rPr>
                <w:rFonts w:ascii="Arial" w:hAnsi="Arial" w:cs="Arial"/>
                <w:color w:val="000000"/>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r w:rsidRPr="00A71BCD">
              <w:rPr>
                <w:rFonts w:ascii="Arial" w:hAnsi="Arial" w:cs="Arial"/>
                <w:color w:val="000000"/>
                <w:sz w:val="24"/>
                <w:szCs w:val="24"/>
                <w:lang w:eastAsia="en-US"/>
              </w:rPr>
              <w:br/>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Итого</w:t>
            </w:r>
          </w:p>
        </w:tc>
      </w:tr>
      <w:tr w:rsidR="00625698" w:rsidRPr="00A71BCD" w:rsidTr="00625698">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w:t>
            </w:r>
            <w:r w:rsidRPr="00A71BCD">
              <w:rPr>
                <w:rFonts w:ascii="Arial" w:eastAsia="Calibri" w:hAnsi="Arial" w:cs="Arial"/>
                <w:color w:val="000000"/>
                <w:sz w:val="24"/>
                <w:szCs w:val="24"/>
                <w:lang w:eastAsia="en-US"/>
              </w:rPr>
              <w:t xml:space="preserve"> </w:t>
            </w:r>
            <w:r w:rsidRPr="00A71BCD">
              <w:rPr>
                <w:rFonts w:ascii="Arial" w:hAnsi="Arial" w:cs="Arial"/>
                <w:color w:val="000000"/>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Всего:        </w:t>
            </w:r>
            <w:r w:rsidRPr="00A71BCD">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3670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3800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3950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19520</w:t>
            </w:r>
          </w:p>
        </w:tc>
      </w:tr>
      <w:tr w:rsidR="00625698" w:rsidRPr="00A71BCD" w:rsidTr="00625698">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r>
      <w:tr w:rsidR="00625698" w:rsidRPr="00A71BCD" w:rsidTr="00625698">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r>
      <w:tr w:rsidR="00625698" w:rsidRPr="00A71BCD" w:rsidTr="00625698">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3670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3800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3950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19520</w:t>
            </w:r>
          </w:p>
        </w:tc>
      </w:tr>
      <w:tr w:rsidR="00625698" w:rsidRPr="00A71BCD" w:rsidTr="00625698">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r>
    </w:tbl>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rPr>
          <w:rFonts w:ascii="Arial" w:hAnsi="Arial" w:cs="Arial"/>
          <w:b/>
          <w:color w:val="000000"/>
          <w:lang w:val="x-none" w:eastAsia="zh-CN"/>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pStyle w:val="af1"/>
        <w:widowControl w:val="0"/>
        <w:autoSpaceDE w:val="0"/>
        <w:autoSpaceDN w:val="0"/>
        <w:adjustRightInd w:val="0"/>
        <w:ind w:left="1080"/>
        <w:jc w:val="both"/>
        <w:outlineLvl w:val="1"/>
        <w:rPr>
          <w:rFonts w:ascii="Arial" w:hAnsi="Arial" w:cs="Arial"/>
          <w:b/>
          <w:color w:val="000000"/>
          <w:sz w:val="24"/>
          <w:szCs w:val="24"/>
        </w:rPr>
      </w:pPr>
      <w:r w:rsidRPr="00A71BCD">
        <w:rPr>
          <w:rFonts w:ascii="Arial" w:hAnsi="Arial" w:cs="Arial"/>
          <w:b/>
          <w:color w:val="000000"/>
          <w:sz w:val="24"/>
          <w:szCs w:val="24"/>
        </w:rPr>
        <w:lastRenderedPageBreak/>
        <w:t xml:space="preserve">Характеристика </w:t>
      </w:r>
      <w:proofErr w:type="gramStart"/>
      <w:r w:rsidRPr="00A71BCD">
        <w:rPr>
          <w:rFonts w:ascii="Arial" w:hAnsi="Arial" w:cs="Arial"/>
          <w:b/>
          <w:color w:val="000000"/>
          <w:sz w:val="24"/>
          <w:szCs w:val="24"/>
        </w:rPr>
        <w:t>проблем,  решаемых</w:t>
      </w:r>
      <w:proofErr w:type="gramEnd"/>
      <w:r w:rsidRPr="00A71BCD">
        <w:rPr>
          <w:rFonts w:ascii="Arial" w:hAnsi="Arial" w:cs="Arial"/>
          <w:b/>
          <w:color w:val="000000"/>
          <w:sz w:val="24"/>
          <w:szCs w:val="24"/>
        </w:rPr>
        <w:t xml:space="preserve"> посредством мероприятий.</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       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муниципального образования городского округа Зарайск Московской области достигается при помощи СМИ. </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A71BCD">
        <w:rPr>
          <w:rFonts w:ascii="Arial" w:hAnsi="Arial" w:cs="Arial"/>
          <w:color w:val="000000"/>
        </w:rPr>
        <w:t>агентство»  (</w:t>
      </w:r>
      <w:proofErr w:type="gramEnd"/>
      <w:r w:rsidRPr="00A71BCD">
        <w:rPr>
          <w:rFonts w:ascii="Arial" w:hAnsi="Arial" w:cs="Arial"/>
          <w:color w:val="000000"/>
        </w:rPr>
        <w:t>газета «За новую жизнь»).Общий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A71BCD">
        <w:rPr>
          <w:rFonts w:ascii="Arial" w:hAnsi="Arial" w:cs="Arial"/>
          <w:color w:val="000000"/>
        </w:rPr>
        <w:t>Луховицы</w:t>
      </w:r>
      <w:proofErr w:type="spellEnd"/>
      <w:r w:rsidRPr="00A71BCD">
        <w:rPr>
          <w:rFonts w:ascii="Arial" w:hAnsi="Arial" w:cs="Arial"/>
          <w:color w:val="000000"/>
        </w:rP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625698" w:rsidRPr="00A71BCD" w:rsidRDefault="00625698" w:rsidP="00625698">
      <w:pPr>
        <w:widowControl w:val="0"/>
        <w:autoSpaceDE w:val="0"/>
        <w:autoSpaceDN w:val="0"/>
        <w:adjustRightInd w:val="0"/>
        <w:jc w:val="both"/>
        <w:outlineLvl w:val="1"/>
        <w:rPr>
          <w:rFonts w:ascii="Arial" w:hAnsi="Arial" w:cs="Arial"/>
          <w:color w:val="000000"/>
        </w:rPr>
      </w:pPr>
    </w:p>
    <w:p w:rsidR="00625698" w:rsidRPr="00A71BCD" w:rsidRDefault="00625698" w:rsidP="00625698">
      <w:pPr>
        <w:widowControl w:val="0"/>
        <w:autoSpaceDE w:val="0"/>
        <w:autoSpaceDN w:val="0"/>
        <w:adjustRightInd w:val="0"/>
        <w:jc w:val="both"/>
        <w:outlineLvl w:val="1"/>
        <w:rPr>
          <w:rFonts w:ascii="Arial" w:hAnsi="Arial" w:cs="Arial"/>
          <w:b/>
          <w:color w:val="000000"/>
        </w:rPr>
      </w:pPr>
      <w:r w:rsidRPr="00A71BCD">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625698" w:rsidRPr="00A71BCD" w:rsidRDefault="00625698" w:rsidP="00A71BCD">
      <w:pPr>
        <w:widowControl w:val="0"/>
        <w:autoSpaceDE w:val="0"/>
        <w:autoSpaceDN w:val="0"/>
        <w:adjustRightInd w:val="0"/>
        <w:ind w:firstLine="851"/>
        <w:jc w:val="both"/>
        <w:outlineLvl w:val="1"/>
        <w:rPr>
          <w:rFonts w:ascii="Arial" w:hAnsi="Arial" w:cs="Arial"/>
          <w:color w:val="000000"/>
        </w:rPr>
      </w:pP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Реализация 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r w:rsidRPr="00A71BCD">
        <w:rPr>
          <w:rFonts w:ascii="Arial" w:hAnsi="Arial" w:cs="Arial"/>
          <w:bCs/>
          <w:color w:val="000000"/>
        </w:rPr>
        <w:br/>
      </w:r>
    </w:p>
    <w:p w:rsidR="00625698" w:rsidRPr="00A71BCD" w:rsidRDefault="00625698" w:rsidP="00625698">
      <w:pPr>
        <w:widowControl w:val="0"/>
        <w:autoSpaceDE w:val="0"/>
        <w:autoSpaceDN w:val="0"/>
        <w:adjustRightInd w:val="0"/>
        <w:jc w:val="center"/>
        <w:rPr>
          <w:rFonts w:ascii="Arial" w:hAnsi="Arial" w:cs="Arial"/>
          <w:b/>
          <w:bCs/>
          <w:color w:val="000000"/>
        </w:rPr>
      </w:pPr>
      <w:r w:rsidRPr="00A71BCD">
        <w:rPr>
          <w:rFonts w:ascii="Arial" w:hAnsi="Arial" w:cs="Arial"/>
          <w:b/>
          <w:bCs/>
          <w:color w:val="000000"/>
        </w:rPr>
        <w:t>Перечень мероприятий подпрограммы.</w:t>
      </w:r>
    </w:p>
    <w:p w:rsidR="00625698" w:rsidRPr="00A71BCD" w:rsidRDefault="00625698" w:rsidP="00625698">
      <w:pPr>
        <w:widowControl w:val="0"/>
        <w:autoSpaceDE w:val="0"/>
        <w:autoSpaceDN w:val="0"/>
        <w:adjustRightInd w:val="0"/>
        <w:jc w:val="both"/>
        <w:rPr>
          <w:rFonts w:ascii="Arial" w:hAnsi="Arial" w:cs="Arial"/>
          <w:i/>
          <w:iCs/>
          <w:color w:val="000000"/>
        </w:rPr>
      </w:pPr>
    </w:p>
    <w:p w:rsidR="00625698" w:rsidRPr="00A71BCD" w:rsidRDefault="00625698" w:rsidP="00625698">
      <w:pPr>
        <w:widowControl w:val="0"/>
        <w:autoSpaceDE w:val="0"/>
        <w:autoSpaceDN w:val="0"/>
        <w:adjustRightInd w:val="0"/>
        <w:ind w:firstLine="567"/>
        <w:jc w:val="both"/>
        <w:rPr>
          <w:rFonts w:ascii="Arial" w:hAnsi="Arial" w:cs="Arial"/>
          <w:iCs/>
          <w:color w:val="000000"/>
        </w:rPr>
      </w:pPr>
      <w:r w:rsidRPr="00A71BCD">
        <w:rPr>
          <w:rFonts w:ascii="Arial" w:hAnsi="Arial" w:cs="Arial"/>
          <w:iCs/>
          <w:color w:val="000000"/>
        </w:rPr>
        <w:t xml:space="preserve">Достижение основных мероприятий муниципальной Подпрограммы I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I. </w:t>
      </w:r>
    </w:p>
    <w:p w:rsidR="00625698" w:rsidRPr="00A71BCD" w:rsidRDefault="00625698" w:rsidP="00625698">
      <w:pPr>
        <w:widowControl w:val="0"/>
        <w:autoSpaceDE w:val="0"/>
        <w:autoSpaceDN w:val="0"/>
        <w:adjustRightInd w:val="0"/>
        <w:ind w:firstLine="567"/>
        <w:jc w:val="both"/>
        <w:rPr>
          <w:rFonts w:ascii="Arial" w:hAnsi="Arial" w:cs="Arial"/>
          <w:iCs/>
          <w:color w:val="000000"/>
        </w:rPr>
      </w:pPr>
      <w:r w:rsidRPr="00A71BCD">
        <w:rPr>
          <w:rFonts w:ascii="Arial" w:hAnsi="Arial" w:cs="Arial"/>
          <w:iCs/>
          <w:color w:val="000000"/>
        </w:rPr>
        <w:t>Перечень мероприятий приведен в приложении № 1к Подпрограмме I.</w:t>
      </w: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autoSpaceDE w:val="0"/>
        <w:autoSpaceDN w:val="0"/>
        <w:jc w:val="right"/>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I</w:t>
      </w:r>
    </w:p>
    <w:p w:rsidR="00625698" w:rsidRPr="00A71BCD" w:rsidRDefault="00625698" w:rsidP="00625698">
      <w:pPr>
        <w:widowControl w:val="0"/>
        <w:autoSpaceDE w:val="0"/>
        <w:autoSpaceDN w:val="0"/>
        <w:jc w:val="center"/>
        <w:rPr>
          <w:rFonts w:ascii="Arial" w:hAnsi="Arial" w:cs="Arial"/>
          <w:b/>
          <w:color w:val="000000"/>
        </w:rPr>
      </w:pPr>
    </w:p>
    <w:p w:rsidR="00625698" w:rsidRPr="00A71BCD" w:rsidRDefault="00625698" w:rsidP="00625698">
      <w:pPr>
        <w:widowControl w:val="0"/>
        <w:autoSpaceDE w:val="0"/>
        <w:autoSpaceDN w:val="0"/>
        <w:jc w:val="center"/>
        <w:rPr>
          <w:rFonts w:ascii="Arial" w:hAnsi="Arial" w:cs="Arial"/>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I</w:t>
      </w:r>
      <w:r w:rsidRPr="00A71BCD">
        <w:rPr>
          <w:rFonts w:ascii="Arial" w:eastAsia="Calibri" w:hAnsi="Arial" w:cs="Arial"/>
          <w:color w:val="000000"/>
          <w:lang w:eastAsia="en-US"/>
        </w:rPr>
        <w:t xml:space="preserve"> </w:t>
      </w:r>
      <w:r w:rsidRPr="00A71BCD">
        <w:rPr>
          <w:rFonts w:ascii="Arial" w:hAnsi="Arial" w:cs="Arial"/>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hAnsi="Arial" w:cs="Arial"/>
          <w:b/>
          <w:color w:val="000000"/>
        </w:rPr>
        <w:t>медиасреды</w:t>
      </w:r>
      <w:proofErr w:type="spellEnd"/>
      <w:r w:rsidRPr="00A71BCD">
        <w:rPr>
          <w:rFonts w:ascii="Arial" w:hAnsi="Arial" w:cs="Arial"/>
          <w:b/>
          <w:color w:val="000000"/>
        </w:rPr>
        <w:t xml:space="preserve">» </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62"/>
        <w:gridCol w:w="850"/>
        <w:gridCol w:w="1560"/>
        <w:gridCol w:w="985"/>
        <w:gridCol w:w="10"/>
        <w:gridCol w:w="875"/>
        <w:gridCol w:w="695"/>
        <w:gridCol w:w="14"/>
        <w:gridCol w:w="711"/>
        <w:gridCol w:w="8"/>
        <w:gridCol w:w="703"/>
        <w:gridCol w:w="8"/>
        <w:gridCol w:w="703"/>
        <w:gridCol w:w="8"/>
        <w:gridCol w:w="703"/>
        <w:gridCol w:w="8"/>
        <w:gridCol w:w="1798"/>
        <w:gridCol w:w="1701"/>
      </w:tblGrid>
      <w:tr w:rsidR="00625698" w:rsidRPr="00A71BCD" w:rsidTr="00A71BCD">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п/п</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Мероприятия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Источники финансирования</w:t>
            </w:r>
          </w:p>
        </w:tc>
        <w:tc>
          <w:tcPr>
            <w:tcW w:w="985"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мероприятия в текущем финансовом году </w:t>
            </w:r>
          </w:p>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rPr>
              <w:t xml:space="preserve">(тыс. руб.) </w:t>
            </w:r>
          </w:p>
        </w:tc>
        <w:tc>
          <w:tcPr>
            <w:tcW w:w="885"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Всего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3561" w:type="dxa"/>
            <w:gridSpan w:val="10"/>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по годам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Ответственный</w:t>
            </w:r>
          </w:p>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Результаты выполнения мероприятий программы</w:t>
            </w:r>
          </w:p>
        </w:tc>
      </w:tr>
      <w:tr w:rsidR="00625698" w:rsidRPr="00A71BCD" w:rsidTr="00A71BCD">
        <w:trPr>
          <w:cantSplit/>
          <w:trHeight w:val="11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val="en-US"/>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2020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год</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2021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2022  </w:t>
            </w:r>
          </w:p>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2023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eastAsia="Calibri" w:hAnsi="Arial" w:cs="Arial"/>
                <w:color w:val="000000"/>
              </w:rPr>
              <w:t xml:space="preserve">2024 </w:t>
            </w:r>
          </w:p>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год</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0"/>
        </w:trPr>
        <w:tc>
          <w:tcPr>
            <w:tcW w:w="566"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326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4</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6</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7</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8</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11</w:t>
            </w:r>
          </w:p>
        </w:tc>
        <w:tc>
          <w:tcPr>
            <w:tcW w:w="179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12</w:t>
            </w:r>
          </w:p>
        </w:tc>
        <w:tc>
          <w:tcPr>
            <w:tcW w:w="170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13</w:t>
            </w:r>
          </w:p>
        </w:tc>
      </w:tr>
      <w:tr w:rsidR="00625698" w:rsidRPr="00A71BCD" w:rsidTr="00A71BCD">
        <w:trPr>
          <w:trHeight w:val="90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b/>
                <w:color w:val="000000"/>
              </w:rPr>
            </w:pPr>
            <w:r w:rsidRPr="00A71BCD">
              <w:rPr>
                <w:rFonts w:ascii="Arial" w:hAnsi="Arial" w:cs="Arial"/>
                <w:b/>
                <w:color w:val="000000"/>
              </w:rPr>
              <w:t>Основное мероприятие 01</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lang w:eastAsia="en-US"/>
              </w:rPr>
              <w:t>18830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3530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3800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p>
        </w:tc>
      </w:tr>
      <w:tr w:rsidR="00625698" w:rsidRPr="00A71BCD" w:rsidTr="00A71BCD">
        <w:trPr>
          <w:trHeight w:val="6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p w:rsidR="00625698" w:rsidRPr="00A71BCD" w:rsidRDefault="00625698">
            <w:pPr>
              <w:jc w:val="center"/>
              <w:rPr>
                <w:rFonts w:ascii="Arial" w:eastAsia="Calibri" w:hAnsi="Arial" w:cs="Arial"/>
                <w:color w:val="00000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lang w:eastAsia="en-US"/>
              </w:rPr>
              <w:t>18830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3530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3800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1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lastRenderedPageBreak/>
              <w:t>1.1</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10500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Размещение информационных материалов объемом: в 2020 </w:t>
            </w:r>
            <w:proofErr w:type="gramStart"/>
            <w:r w:rsidRPr="00A71BCD">
              <w:rPr>
                <w:rFonts w:ascii="Arial" w:hAnsi="Arial" w:cs="Arial"/>
                <w:color w:val="000000"/>
              </w:rPr>
              <w:t>году  –</w:t>
            </w:r>
            <w:proofErr w:type="gramEnd"/>
            <w:r w:rsidRPr="00A71BCD">
              <w:rPr>
                <w:rFonts w:ascii="Arial" w:hAnsi="Arial" w:cs="Arial"/>
                <w:color w:val="000000"/>
              </w:rPr>
              <w:t xml:space="preserve"> 160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2021-160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2022-160 (168)</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2023-160 (176)</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2024-160 (176)</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 полосы формата А3 </w:t>
            </w: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10500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1.2</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A71BCD">
              <w:rPr>
                <w:rFonts w:ascii="Arial" w:hAnsi="Arial" w:cs="Arial"/>
                <w:color w:val="000000"/>
              </w:rPr>
              <w:tab/>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1</w:t>
            </w:r>
            <w:r w:rsidRPr="00A71BCD">
              <w:rPr>
                <w:rFonts w:ascii="Arial" w:eastAsia="Calibri" w:hAnsi="Arial" w:cs="Arial"/>
                <w:color w:val="000000"/>
              </w:rPr>
              <w:t>80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230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Распространение информационных материалов объемом: в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2020 -200 минут, 2021 -200 минут, на последующие годы –0 минут в год</w:t>
            </w:r>
          </w:p>
        </w:tc>
      </w:tr>
      <w:tr w:rsidR="00625698" w:rsidRPr="00A71BCD" w:rsidTr="00A71BCD">
        <w:trPr>
          <w:trHeight w:val="16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52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1</w:t>
            </w:r>
            <w:r w:rsidRPr="00A71BCD">
              <w:rPr>
                <w:rFonts w:ascii="Arial" w:eastAsia="Calibri" w:hAnsi="Arial" w:cs="Arial"/>
                <w:color w:val="000000"/>
              </w:rPr>
              <w:t>8</w:t>
            </w: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230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7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lastRenderedPageBreak/>
              <w:t>1.3</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7"/>
              <w:rPr>
                <w:rFonts w:ascii="Arial" w:hAnsi="Arial" w:cs="Arial"/>
                <w:color w:val="000000"/>
              </w:rPr>
            </w:pPr>
            <w:r w:rsidRPr="00A71BCD">
              <w:rPr>
                <w:rFonts w:ascii="Arial"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750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4670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Размещение информационных материалов о Московской области объемом: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в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2020-4500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2021-5000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2022-5000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2023-5000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2024-5000</w:t>
            </w:r>
          </w:p>
        </w:tc>
      </w:tr>
      <w:tr w:rsidR="00625698" w:rsidRPr="00A71BCD" w:rsidTr="00A71BCD">
        <w:trPr>
          <w:trHeight w:val="16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7"/>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21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7</w:t>
            </w:r>
            <w:r w:rsidRPr="00A71BCD">
              <w:rPr>
                <w:rFonts w:ascii="Arial" w:eastAsia="Calibri" w:hAnsi="Arial" w:cs="Arial"/>
                <w:color w:val="000000"/>
                <w:lang w:val="en-US"/>
              </w:rPr>
              <w:t>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4670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980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7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9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1.4</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w:t>
            </w:r>
            <w:r w:rsidRPr="00A71BCD">
              <w:rPr>
                <w:rFonts w:ascii="Arial" w:hAnsi="Arial" w:cs="Arial"/>
                <w:color w:val="000000"/>
              </w:rPr>
              <w:lastRenderedPageBreak/>
              <w:t>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250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26"/>
              <w:rPr>
                <w:rFonts w:ascii="Arial" w:hAnsi="Arial" w:cs="Arial"/>
                <w:color w:val="000000"/>
              </w:rPr>
            </w:pPr>
            <w:r w:rsidRPr="00A71BCD">
              <w:rPr>
                <w:rFonts w:ascii="Arial" w:hAnsi="Arial" w:cs="Arial"/>
                <w:color w:val="000000"/>
              </w:rPr>
              <w:t xml:space="preserve">Размещение информационных </w:t>
            </w:r>
            <w:proofErr w:type="gramStart"/>
            <w:r w:rsidRPr="00A71BCD">
              <w:rPr>
                <w:rFonts w:ascii="Arial" w:hAnsi="Arial" w:cs="Arial"/>
                <w:color w:val="000000"/>
              </w:rPr>
              <w:t>материалов  объемом</w:t>
            </w:r>
            <w:proofErr w:type="gramEnd"/>
            <w:r w:rsidRPr="00A71BCD">
              <w:rPr>
                <w:rFonts w:ascii="Arial" w:hAnsi="Arial" w:cs="Arial"/>
                <w:color w:val="000000"/>
              </w:rPr>
              <w:t>:</w:t>
            </w:r>
          </w:p>
          <w:p w:rsidR="00625698" w:rsidRPr="00A71BCD" w:rsidRDefault="00625698">
            <w:pPr>
              <w:widowControl w:val="0"/>
              <w:autoSpaceDE w:val="0"/>
              <w:autoSpaceDN w:val="0"/>
              <w:ind w:right="-26"/>
              <w:rPr>
                <w:rFonts w:ascii="Arial" w:hAnsi="Arial" w:cs="Arial"/>
                <w:color w:val="000000"/>
              </w:rPr>
            </w:pPr>
            <w:r w:rsidRPr="00A71BCD">
              <w:rPr>
                <w:rFonts w:ascii="Arial" w:hAnsi="Arial" w:cs="Arial"/>
                <w:color w:val="000000"/>
              </w:rPr>
              <w:t xml:space="preserve">2020 – 2024 г.=4000 </w:t>
            </w:r>
            <w:proofErr w:type="gramStart"/>
            <w:r w:rsidRPr="00A71BCD">
              <w:rPr>
                <w:rFonts w:ascii="Arial" w:hAnsi="Arial" w:cs="Arial"/>
                <w:color w:val="000000"/>
              </w:rPr>
              <w:t>материалов  в</w:t>
            </w:r>
            <w:proofErr w:type="gramEnd"/>
            <w:r w:rsidRPr="00A71BCD">
              <w:rPr>
                <w:rFonts w:ascii="Arial" w:hAnsi="Arial" w:cs="Arial"/>
                <w:color w:val="000000"/>
              </w:rPr>
              <w:t xml:space="preserve"> год в электронных СМИ. </w:t>
            </w:r>
          </w:p>
          <w:p w:rsidR="00625698" w:rsidRPr="00A71BCD" w:rsidRDefault="00625698">
            <w:pPr>
              <w:widowControl w:val="0"/>
              <w:autoSpaceDE w:val="0"/>
              <w:autoSpaceDN w:val="0"/>
              <w:ind w:right="-26"/>
              <w:rPr>
                <w:rFonts w:ascii="Arial" w:hAnsi="Arial" w:cs="Arial"/>
                <w:color w:val="000000"/>
              </w:rPr>
            </w:pPr>
            <w:r w:rsidRPr="00A71BCD">
              <w:rPr>
                <w:rFonts w:ascii="Arial" w:hAnsi="Arial" w:cs="Arial"/>
                <w:color w:val="000000"/>
              </w:rPr>
              <w:t xml:space="preserve">Создание и ведение </w:t>
            </w:r>
            <w:r w:rsidRPr="00A71BCD">
              <w:rPr>
                <w:rFonts w:ascii="Arial" w:hAnsi="Arial" w:cs="Arial"/>
                <w:color w:val="000000"/>
              </w:rPr>
              <w:lastRenderedPageBreak/>
              <w:t>информационных ресурсов и баз данных: в 2020 – 2024 годах  –2информационных ресурсов (интернет-сайтов ОМСУ) РИАМО</w:t>
            </w:r>
          </w:p>
        </w:tc>
      </w:tr>
      <w:tr w:rsidR="00625698" w:rsidRPr="00A71BCD" w:rsidTr="00A71BCD">
        <w:trPr>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w:t>
            </w:r>
            <w:r w:rsidRPr="00A71BCD">
              <w:rPr>
                <w:rFonts w:ascii="Arial" w:hAnsi="Arial" w:cs="Arial"/>
                <w:color w:val="000000"/>
              </w:rPr>
              <w:lastRenderedPageBreak/>
              <w:t>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lastRenderedPageBreak/>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7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lastRenderedPageBreak/>
              <w:t>1.5</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Изготовление полиграфической продукции </w:t>
            </w:r>
            <w:proofErr w:type="gramStart"/>
            <w:r w:rsidRPr="00A71BCD">
              <w:rPr>
                <w:rFonts w:ascii="Arial" w:hAnsi="Arial" w:cs="Arial"/>
                <w:color w:val="000000"/>
              </w:rPr>
              <w:t>к  социально</w:t>
            </w:r>
            <w:proofErr w:type="gramEnd"/>
            <w:r w:rsidRPr="00A71BCD">
              <w:rPr>
                <w:rFonts w:ascii="Arial" w:hAnsi="Arial" w:cs="Arial"/>
                <w:color w:val="000000"/>
              </w:rPr>
              <w:t xml:space="preserve">-значимым мероприятиям объемом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2020-700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2021-720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2022-780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2023-800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2024-800 в год</w:t>
            </w:r>
          </w:p>
        </w:tc>
      </w:tr>
      <w:tr w:rsidR="00625698" w:rsidRPr="00A71BCD" w:rsidTr="00A71BCD">
        <w:trPr>
          <w:trHeight w:val="16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1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4"/>
              <w:jc w:val="center"/>
              <w:rPr>
                <w:rFonts w:ascii="Arial" w:hAnsi="Arial" w:cs="Arial"/>
                <w:color w:val="000000"/>
              </w:rPr>
            </w:pPr>
            <w:r w:rsidRPr="00A71BCD">
              <w:rPr>
                <w:rFonts w:ascii="Arial" w:hAnsi="Arial" w:cs="Arial"/>
                <w:color w:val="000000"/>
              </w:rPr>
              <w:lastRenderedPageBreak/>
              <w:t>1.6</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Normal0"/>
              <w:rPr>
                <w:color w:val="000000"/>
                <w:sz w:val="24"/>
                <w:szCs w:val="24"/>
              </w:rPr>
            </w:pPr>
            <w:r w:rsidRPr="00A71BCD">
              <w:rPr>
                <w:color w:val="000000"/>
                <w:sz w:val="24"/>
                <w:szCs w:val="24"/>
              </w:rPr>
              <w:t xml:space="preserve">Мероприятие 01.06 </w:t>
            </w:r>
            <w:r w:rsidRPr="00A71BCD">
              <w:rPr>
                <w:rFonts w:eastAsia="Calibri"/>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1520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Подготовка ежемесячных аналитических материалов об уровне информированности населения Московской области о ОМСУ муниципального образования Московской области (12 аналитических отчетов в год). Проведение исследований медиа охвата и медиа аудитории СМИ на территории муниципального образования </w:t>
            </w:r>
          </w:p>
        </w:tc>
      </w:tr>
      <w:tr w:rsidR="00625698" w:rsidRPr="00A71BCD" w:rsidTr="00A71BCD">
        <w:trPr>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1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3"/>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300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1520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330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1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0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1.7</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01.07  </w:t>
            </w:r>
          </w:p>
          <w:p w:rsidR="00625698" w:rsidRPr="00A71BCD" w:rsidRDefault="00625698">
            <w:pPr>
              <w:rPr>
                <w:rFonts w:ascii="Arial" w:hAnsi="Arial" w:cs="Arial"/>
                <w:color w:val="000000"/>
              </w:rPr>
            </w:pPr>
            <w:r w:rsidRPr="00A71BCD">
              <w:rPr>
                <w:rFonts w:ascii="Arial" w:hAnsi="Arial" w:cs="Arial"/>
                <w:color w:val="000000"/>
              </w:rPr>
              <w:lastRenderedPageBreak/>
              <w:t>Расходы на обеспечение 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w:t>
            </w:r>
            <w:r w:rsidRPr="00A71BCD">
              <w:rPr>
                <w:rFonts w:ascii="Arial" w:hAnsi="Arial" w:cs="Arial"/>
                <w:color w:val="000000"/>
              </w:rPr>
              <w:lastRenderedPageBreak/>
              <w:t>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Сектор по </w:t>
            </w:r>
            <w:r w:rsidRPr="00A71BCD">
              <w:rPr>
                <w:rFonts w:ascii="Arial" w:hAnsi="Arial" w:cs="Arial"/>
                <w:color w:val="000000"/>
              </w:rPr>
              <w:lastRenderedPageBreak/>
              <w:t>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eastAsia="Calibri" w:hAnsi="Arial" w:cs="Arial"/>
                <w:color w:val="000000"/>
              </w:rPr>
              <w:lastRenderedPageBreak/>
              <w:t>Осуществлен</w:t>
            </w:r>
            <w:r w:rsidRPr="00A71BCD">
              <w:rPr>
                <w:rFonts w:ascii="Arial" w:eastAsia="Calibri" w:hAnsi="Arial" w:cs="Arial"/>
                <w:color w:val="000000"/>
              </w:rPr>
              <w:lastRenderedPageBreak/>
              <w:t>ие</w:t>
            </w:r>
          </w:p>
          <w:p w:rsidR="00625698" w:rsidRPr="00A71BCD" w:rsidRDefault="00625698">
            <w:pPr>
              <w:rPr>
                <w:rFonts w:ascii="Arial" w:eastAsia="Calibri" w:hAnsi="Arial" w:cs="Arial"/>
                <w:color w:val="000000"/>
              </w:rPr>
            </w:pPr>
            <w:r w:rsidRPr="00A71BCD">
              <w:rPr>
                <w:rFonts w:ascii="Arial" w:eastAsia="Calibri" w:hAnsi="Arial" w:cs="Arial"/>
                <w:color w:val="000000"/>
              </w:rPr>
              <w:t>подписки на издание</w:t>
            </w:r>
          </w:p>
          <w:p w:rsidR="00625698" w:rsidRPr="00A71BCD" w:rsidRDefault="00625698">
            <w:pPr>
              <w:rPr>
                <w:rFonts w:ascii="Arial" w:eastAsia="Calibri" w:hAnsi="Arial" w:cs="Arial"/>
                <w:color w:val="000000"/>
              </w:rPr>
            </w:pPr>
            <w:r w:rsidRPr="00A71BCD">
              <w:rPr>
                <w:rFonts w:ascii="Arial" w:eastAsia="Calibri" w:hAnsi="Arial" w:cs="Arial"/>
                <w:color w:val="000000"/>
              </w:rPr>
              <w:t xml:space="preserve"> «За новую жизнь» – 200 </w:t>
            </w:r>
            <w:proofErr w:type="spellStart"/>
            <w:r w:rsidRPr="00A71BCD">
              <w:rPr>
                <w:rFonts w:ascii="Arial" w:eastAsia="Calibri" w:hAnsi="Arial" w:cs="Arial"/>
                <w:color w:val="000000"/>
              </w:rPr>
              <w:t>компл</w:t>
            </w:r>
            <w:proofErr w:type="spellEnd"/>
            <w:r w:rsidRPr="00A71BCD">
              <w:rPr>
                <w:rFonts w:ascii="Arial" w:eastAsia="Calibri" w:hAnsi="Arial" w:cs="Arial"/>
                <w:color w:val="000000"/>
              </w:rPr>
              <w:t>./год.</w:t>
            </w:r>
          </w:p>
        </w:tc>
      </w:tr>
      <w:tr w:rsidR="00625698" w:rsidRPr="00A71BCD" w:rsidTr="00A71BCD">
        <w:trPr>
          <w:trHeight w:val="10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rPr>
            </w:pPr>
          </w:p>
        </w:tc>
      </w:tr>
      <w:tr w:rsidR="00625698" w:rsidRPr="00A71BCD" w:rsidTr="00A71BCD">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3"/>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rPr>
            </w:pPr>
          </w:p>
        </w:tc>
      </w:tr>
      <w:tr w:rsidR="00625698" w:rsidRPr="00A71BCD" w:rsidTr="00A71BCD">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rPr>
            </w:pPr>
          </w:p>
        </w:tc>
      </w:tr>
      <w:tr w:rsidR="00625698" w:rsidRPr="00A71BCD" w:rsidTr="00A71BCD">
        <w:trPr>
          <w:trHeight w:val="49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b/>
                <w:color w:val="000000"/>
              </w:rPr>
            </w:pPr>
            <w:r w:rsidRPr="00A71BCD">
              <w:rPr>
                <w:rFonts w:ascii="Arial" w:eastAsia="Calibri" w:hAnsi="Arial" w:cs="Arial"/>
                <w:b/>
                <w:color w:val="000000"/>
              </w:rPr>
              <w:t>Основное мероприятие 02</w:t>
            </w:r>
          </w:p>
          <w:p w:rsidR="00625698" w:rsidRPr="00A71BCD" w:rsidRDefault="00625698">
            <w:pPr>
              <w:rPr>
                <w:rFonts w:ascii="Arial" w:eastAsia="Calibri" w:hAnsi="Arial" w:cs="Arial"/>
                <w:color w:val="000000"/>
                <w:lang w:eastAsia="en-US"/>
              </w:rPr>
            </w:pPr>
            <w:r w:rsidRPr="00A71BCD">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A71BCD">
              <w:rPr>
                <w:rFonts w:ascii="Arial" w:eastAsia="Calibri" w:hAnsi="Arial" w:cs="Arial"/>
                <w:color w:val="000000"/>
                <w:lang w:eastAsia="en-US"/>
              </w:rPr>
              <w:t>интернет-ресурсах</w:t>
            </w:r>
            <w:proofErr w:type="spellEnd"/>
            <w:r w:rsidRPr="00A71BCD">
              <w:rPr>
                <w:rFonts w:ascii="Arial" w:eastAsia="Calibri" w:hAnsi="Arial" w:cs="Arial"/>
                <w:color w:val="000000"/>
                <w:lang w:eastAsia="en-US"/>
              </w:rPr>
              <w:t xml:space="preserve">, в социальных сетях и </w:t>
            </w:r>
            <w:proofErr w:type="spellStart"/>
            <w:r w:rsidRPr="00A71BCD">
              <w:rPr>
                <w:rFonts w:ascii="Arial" w:eastAsia="Calibri" w:hAnsi="Arial" w:cs="Arial"/>
                <w:color w:val="000000"/>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rPr>
                <w:rFonts w:ascii="Arial" w:eastAsia="Calibri" w:hAnsi="Arial" w:cs="Arial"/>
                <w:color w:val="000000"/>
              </w:rPr>
            </w:pPr>
            <w:r w:rsidRPr="00A71BCD">
              <w:rPr>
                <w:rFonts w:ascii="Arial" w:eastAsia="Calibri" w:hAnsi="Arial" w:cs="Arial"/>
                <w:color w:val="000000"/>
              </w:rPr>
              <w:t>Сектор по взаимодействию со СМИ</w:t>
            </w:r>
          </w:p>
          <w:p w:rsidR="00625698" w:rsidRPr="00A71BCD" w:rsidRDefault="00625698">
            <w:pPr>
              <w:rPr>
                <w:rFonts w:ascii="Arial" w:eastAsia="Calibri" w:hAnsi="Arial" w:cs="Arial"/>
                <w:color w:val="000000"/>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eastAsia="Calibri" w:hAnsi="Arial" w:cs="Arial"/>
                <w:color w:val="000000"/>
                <w:lang w:eastAsia="en-US"/>
              </w:rPr>
            </w:pPr>
          </w:p>
        </w:tc>
      </w:tr>
      <w:tr w:rsidR="00625698" w:rsidRPr="00A71BCD" w:rsidTr="00A71BCD">
        <w:trPr>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r>
      <w:tr w:rsidR="00625698" w:rsidRPr="00A71BCD" w:rsidTr="00A71BCD">
        <w:trPr>
          <w:trHeight w:val="52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r>
      <w:tr w:rsidR="00625698" w:rsidRPr="00A71BCD" w:rsidTr="00A71BCD">
        <w:trPr>
          <w:trHeight w:val="67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r>
      <w:tr w:rsidR="00625698" w:rsidRPr="00A71BCD" w:rsidTr="00A71BCD">
        <w:trPr>
          <w:trHeight w:val="43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Мероприятие 02.01 </w:t>
            </w:r>
            <w:r w:rsidRPr="00A71BCD">
              <w:rPr>
                <w:rFonts w:ascii="Arial" w:eastAsia="Calibri" w:hAnsi="Arial" w:cs="Arial"/>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eastAsia="Calibri" w:hAnsi="Arial" w:cs="Arial"/>
                <w:lang w:eastAsia="en-US"/>
              </w:rPr>
            </w:pPr>
            <w:r w:rsidRPr="00A71BCD">
              <w:rPr>
                <w:rFonts w:ascii="Arial" w:eastAsia="Calibri" w:hAnsi="Arial" w:cs="Arial"/>
                <w:lang w:eastAsia="en-US"/>
              </w:rPr>
              <w:t xml:space="preserve">Мониторинг СМИ, </w:t>
            </w:r>
            <w:proofErr w:type="spellStart"/>
            <w:r w:rsidRPr="00A71BCD">
              <w:rPr>
                <w:rFonts w:ascii="Arial" w:eastAsia="Calibri" w:hAnsi="Arial" w:cs="Arial"/>
                <w:lang w:eastAsia="en-US"/>
              </w:rPr>
              <w:t>блогосферы</w:t>
            </w:r>
            <w:proofErr w:type="spellEnd"/>
            <w:r w:rsidRPr="00A71BCD">
              <w:rPr>
                <w:rFonts w:ascii="Arial" w:eastAsia="Calibri" w:hAnsi="Arial" w:cs="Arial"/>
                <w:lang w:eastAsia="en-US"/>
              </w:rPr>
              <w:t>, проведение медиа-исследований аудитории СМИ на территории муниципального образования</w:t>
            </w:r>
          </w:p>
        </w:tc>
      </w:tr>
      <w:tr w:rsidR="00625698" w:rsidRPr="00A71BCD" w:rsidTr="00A71BCD">
        <w:trPr>
          <w:trHeight w:val="2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lang w:eastAsia="en-US"/>
              </w:rPr>
            </w:pPr>
          </w:p>
        </w:tc>
      </w:tr>
      <w:tr w:rsidR="00625698" w:rsidRPr="00A71BCD" w:rsidTr="00A71BCD">
        <w:trPr>
          <w:trHeight w:val="4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lang w:eastAsia="en-US"/>
              </w:rPr>
            </w:pPr>
          </w:p>
        </w:tc>
      </w:tr>
      <w:tr w:rsidR="00625698" w:rsidRPr="00A71BCD" w:rsidTr="00A71BCD">
        <w:trPr>
          <w:trHeight w:val="44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lang w:eastAsia="en-US"/>
              </w:rPr>
            </w:pPr>
          </w:p>
        </w:tc>
      </w:tr>
      <w:tr w:rsidR="00625698" w:rsidRPr="00A71BCD" w:rsidTr="00A71BCD">
        <w:trPr>
          <w:trHeight w:val="840"/>
        </w:trPr>
        <w:tc>
          <w:tcPr>
            <w:tcW w:w="566"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jc w:val="center"/>
              <w:rPr>
                <w:rFonts w:ascii="Arial" w:hAnsi="Arial" w:cs="Arial"/>
                <w:color w:val="000000"/>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eastAsia="Calibri" w:hAnsi="Arial" w:cs="Arial"/>
                <w:bCs/>
                <w:color w:val="000000"/>
                <w:lang w:eastAsia="en-US"/>
              </w:rPr>
            </w:pPr>
            <w:r w:rsidRPr="00A71BCD">
              <w:rPr>
                <w:rFonts w:ascii="Arial" w:eastAsia="Calibri" w:hAnsi="Arial" w:cs="Arial"/>
                <w:bCs/>
                <w:color w:val="000000"/>
                <w:lang w:eastAsia="en-US"/>
              </w:rPr>
              <w:t>Мероприятие 02.02</w:t>
            </w:r>
          </w:p>
          <w:p w:rsidR="00625698" w:rsidRPr="00A71BCD" w:rsidRDefault="00625698">
            <w:pPr>
              <w:widowControl w:val="0"/>
              <w:autoSpaceDE w:val="0"/>
              <w:autoSpaceDN w:val="0"/>
              <w:rPr>
                <w:rFonts w:ascii="Arial" w:eastAsia="Calibri" w:hAnsi="Arial" w:cs="Arial"/>
                <w:bCs/>
                <w:color w:val="000000"/>
                <w:lang w:eastAsia="en-US"/>
              </w:rPr>
            </w:pPr>
            <w:r w:rsidRPr="00A71BCD">
              <w:rPr>
                <w:rFonts w:ascii="Arial" w:eastAsia="Calibri" w:hAnsi="Arial" w:cs="Arial"/>
                <w:bCs/>
                <w:color w:val="000000"/>
                <w:lang w:eastAsia="en-US"/>
              </w:rPr>
              <w:t xml:space="preserve">Организация мониторинга СМИ, </w:t>
            </w:r>
            <w:proofErr w:type="spellStart"/>
            <w:r w:rsidRPr="00A71BCD">
              <w:rPr>
                <w:rFonts w:ascii="Arial" w:eastAsia="Calibri" w:hAnsi="Arial" w:cs="Arial"/>
                <w:bCs/>
                <w:color w:val="000000"/>
                <w:lang w:eastAsia="en-US"/>
              </w:rPr>
              <w:t>блогосферы</w:t>
            </w:r>
            <w:proofErr w:type="spellEnd"/>
            <w:r w:rsidRPr="00A71BCD">
              <w:rPr>
                <w:rFonts w:ascii="Arial" w:eastAsia="Calibri" w:hAnsi="Arial" w:cs="Arial"/>
                <w:bCs/>
                <w:color w:val="000000"/>
                <w:lang w:eastAsia="en-US"/>
              </w:rPr>
              <w:t>,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eastAsia="Calibri" w:hAnsi="Arial" w:cs="Arial"/>
                <w:bCs/>
                <w:color w:val="000000"/>
                <w:lang w:eastAsia="en-US"/>
              </w:rPr>
              <w:t xml:space="preserve">Мониторинг СМИ, </w:t>
            </w:r>
            <w:proofErr w:type="spellStart"/>
            <w:r w:rsidRPr="00A71BCD">
              <w:rPr>
                <w:rFonts w:ascii="Arial" w:eastAsia="Calibri" w:hAnsi="Arial" w:cs="Arial"/>
                <w:bCs/>
                <w:color w:val="000000"/>
                <w:lang w:eastAsia="en-US"/>
              </w:rPr>
              <w:t>блогосферы</w:t>
            </w:r>
            <w:proofErr w:type="spellEnd"/>
            <w:r w:rsidRPr="00A71BCD">
              <w:rPr>
                <w:rFonts w:ascii="Arial" w:eastAsia="Calibri" w:hAnsi="Arial" w:cs="Arial"/>
                <w:bCs/>
                <w:color w:val="000000"/>
                <w:lang w:eastAsia="en-US"/>
              </w:rPr>
              <w:t>, проведение медиа-исследований аудитории СМИ на территории муниципального образования</w:t>
            </w:r>
          </w:p>
        </w:tc>
      </w:tr>
      <w:tr w:rsidR="00625698" w:rsidRPr="00A71BCD" w:rsidTr="00A71BCD">
        <w:trPr>
          <w:trHeight w:val="52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5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eastAsia="Calibri" w:hAnsi="Arial" w:cs="Arial"/>
                <w:color w:val="000000"/>
              </w:rPr>
              <w:t>Средства бюджета городского округ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eastAsia="Calibri"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0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lastRenderedPageBreak/>
              <w:t>7</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eastAsia="Calibri" w:hAnsi="Arial" w:cs="Arial"/>
                <w:b/>
                <w:color w:val="000000"/>
                <w:lang w:eastAsia="en-US"/>
              </w:rPr>
            </w:pPr>
            <w:r w:rsidRPr="00A71BCD">
              <w:rPr>
                <w:rFonts w:ascii="Arial" w:eastAsia="Calibri" w:hAnsi="Arial" w:cs="Arial"/>
                <w:b/>
                <w:color w:val="000000"/>
                <w:lang w:eastAsia="en-US"/>
              </w:rPr>
              <w:t>Основное мероприятие 07</w:t>
            </w:r>
          </w:p>
          <w:p w:rsidR="00625698" w:rsidRPr="00A71BCD" w:rsidRDefault="00625698">
            <w:pPr>
              <w:widowControl w:val="0"/>
              <w:autoSpaceDE w:val="0"/>
              <w:autoSpaceDN w:val="0"/>
              <w:rPr>
                <w:rFonts w:ascii="Arial" w:hAnsi="Arial" w:cs="Arial"/>
                <w:b/>
                <w:color w:val="000000"/>
              </w:rPr>
            </w:pPr>
            <w:r w:rsidRPr="00A71BCD">
              <w:rPr>
                <w:rFonts w:ascii="Arial" w:eastAsia="Calibri" w:hAnsi="Arial" w:cs="Arial"/>
                <w:color w:val="000000"/>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320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690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eastAsia="Calibri" w:hAnsi="Arial" w:cs="Arial"/>
              </w:rPr>
            </w:pPr>
            <w:r w:rsidRPr="00A71BCD">
              <w:rPr>
                <w:rFonts w:ascii="Arial" w:hAnsi="Arial" w:cs="Arial"/>
              </w:rPr>
              <w:t xml:space="preserve">Изготовление </w:t>
            </w:r>
            <w:proofErr w:type="gramStart"/>
            <w:r w:rsidRPr="00A71BCD">
              <w:rPr>
                <w:rFonts w:ascii="Arial" w:hAnsi="Arial" w:cs="Arial"/>
              </w:rPr>
              <w:t>баннеров  об</w:t>
            </w:r>
            <w:proofErr w:type="gramEnd"/>
            <w:r w:rsidRPr="00A71BCD">
              <w:rPr>
                <w:rFonts w:ascii="Arial" w:hAnsi="Arial" w:cs="Arial"/>
              </w:rPr>
              <w:t xml:space="preserve"> основных социально-экономических событиях муниципального образования </w:t>
            </w:r>
          </w:p>
          <w:p w:rsidR="00625698" w:rsidRPr="00A71BCD" w:rsidRDefault="00625698">
            <w:pPr>
              <w:widowControl w:val="0"/>
              <w:autoSpaceDE w:val="0"/>
              <w:autoSpaceDN w:val="0"/>
              <w:rPr>
                <w:rFonts w:ascii="Arial" w:hAnsi="Arial" w:cs="Arial"/>
              </w:rPr>
            </w:pPr>
            <w:r w:rsidRPr="00A71BCD">
              <w:rPr>
                <w:rFonts w:ascii="Arial" w:hAnsi="Arial" w:cs="Arial"/>
              </w:rPr>
              <w:t xml:space="preserve">2020 - 11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2021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2022 - 11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2023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2024 - 11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p>
          <w:p w:rsidR="00625698" w:rsidRPr="00A71BCD" w:rsidRDefault="00625698">
            <w:pPr>
              <w:widowControl w:val="0"/>
              <w:autoSpaceDE w:val="0"/>
              <w:autoSpaceDN w:val="0"/>
              <w:rPr>
                <w:rFonts w:ascii="Arial" w:hAnsi="Arial" w:cs="Arial"/>
                <w:color w:val="000000"/>
              </w:rPr>
            </w:pPr>
          </w:p>
        </w:tc>
      </w:tr>
      <w:tr w:rsidR="00625698" w:rsidRPr="00A71BCD" w:rsidTr="00A71BCD">
        <w:trPr>
          <w:trHeight w:val="3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7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rPr>
              <w:t>320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690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6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66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07.01 </w:t>
            </w:r>
          </w:p>
          <w:p w:rsidR="00625698" w:rsidRPr="00A71BCD" w:rsidRDefault="00625698">
            <w:pPr>
              <w:rPr>
                <w:rFonts w:ascii="Arial" w:hAnsi="Arial" w:cs="Arial"/>
                <w:color w:val="000000"/>
              </w:rPr>
            </w:pPr>
            <w:r w:rsidRPr="00A71BCD">
              <w:rPr>
                <w:rFonts w:ascii="Arial" w:hAnsi="Arial" w:cs="Arial"/>
                <w:color w:val="000000"/>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Pr="00A71BCD">
              <w:rPr>
                <w:rFonts w:ascii="Arial" w:hAnsi="Arial" w:cs="Arial"/>
                <w:color w:val="000000"/>
              </w:rPr>
              <w:lastRenderedPageBreak/>
              <w:t>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Отдел архитектуры и градостроительства</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Выдача предписаний о демонтаже незаконно установленных конструкций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p w:rsidR="00625698" w:rsidRPr="00A71BCD" w:rsidRDefault="00625698">
            <w:pPr>
              <w:widowControl w:val="0"/>
              <w:autoSpaceDE w:val="0"/>
              <w:autoSpaceDN w:val="0"/>
              <w:rPr>
                <w:rFonts w:ascii="Arial" w:hAnsi="Arial" w:cs="Arial"/>
                <w:color w:val="000000"/>
              </w:rPr>
            </w:pPr>
          </w:p>
        </w:tc>
      </w:tr>
      <w:tr w:rsidR="00625698" w:rsidRPr="00A71BCD" w:rsidTr="00A71BCD">
        <w:trPr>
          <w:trHeight w:val="49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08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Средства бюджета городского округа</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42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5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bookmarkStart w:id="2" w:name="P2820"/>
            <w:bookmarkEnd w:id="2"/>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07.02 </w:t>
            </w:r>
          </w:p>
          <w:p w:rsidR="00625698" w:rsidRPr="00A71BCD" w:rsidRDefault="00625698">
            <w:pPr>
              <w:rPr>
                <w:rFonts w:ascii="Arial" w:hAnsi="Arial" w:cs="Arial"/>
                <w:color w:val="000000"/>
              </w:rPr>
            </w:pPr>
            <w:r w:rsidRPr="00A71BCD">
              <w:rPr>
                <w:rFonts w:ascii="Arial" w:hAnsi="Arial" w:cs="Arial"/>
                <w:color w:val="000000"/>
              </w:rPr>
              <w:t xml:space="preserve">Проведение мероприятий, к которым обеспечено праздничное/тематическое оформление территории муниципального </w:t>
            </w:r>
            <w:r w:rsidRPr="00A71BCD">
              <w:rPr>
                <w:rFonts w:ascii="Arial" w:hAnsi="Arial" w:cs="Arial"/>
                <w:color w:val="000000"/>
              </w:rPr>
              <w:lastRenderedPageBreak/>
              <w:t>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75</w:t>
            </w:r>
          </w:p>
        </w:tc>
        <w:tc>
          <w:tcPr>
            <w:tcW w:w="1798"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 xml:space="preserve">Отдел архитектуры и </w:t>
            </w:r>
            <w:r w:rsidRPr="00A71BCD">
              <w:rPr>
                <w:rFonts w:ascii="Arial" w:hAnsi="Arial" w:cs="Arial"/>
                <w:color w:val="000000"/>
              </w:rPr>
              <w:lastRenderedPageBreak/>
              <w:t>градостроительства</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 xml:space="preserve">Обеспечение праздничного/тематического оформления территории к </w:t>
            </w:r>
            <w:r w:rsidRPr="00A71BCD">
              <w:rPr>
                <w:rFonts w:ascii="Arial" w:hAnsi="Arial" w:cs="Arial"/>
                <w:color w:val="000000"/>
              </w:rPr>
              <w:lastRenderedPageBreak/>
              <w:t xml:space="preserve">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w:t>
            </w:r>
            <w:r w:rsidRPr="00A71BCD">
              <w:rPr>
                <w:rFonts w:ascii="Arial" w:hAnsi="Arial" w:cs="Arial"/>
                <w:color w:val="000000"/>
              </w:rPr>
              <w:lastRenderedPageBreak/>
              <w:t>Московской области»</w:t>
            </w:r>
          </w:p>
        </w:tc>
      </w:tr>
      <w:tr w:rsidR="00625698" w:rsidRPr="00A71BCD" w:rsidTr="00A71BCD">
        <w:trPr>
          <w:trHeight w:val="2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11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 xml:space="preserve">Средства бюджета </w:t>
            </w:r>
            <w:r w:rsidRPr="00A71BCD">
              <w:rPr>
                <w:rFonts w:ascii="Arial" w:hAnsi="Arial" w:cs="Arial"/>
                <w:color w:val="000000"/>
              </w:rP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6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7.3</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2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7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 xml:space="preserve">Средства бюджета </w:t>
            </w:r>
            <w:r w:rsidRPr="00A71BCD">
              <w:rPr>
                <w:rFonts w:ascii="Arial" w:hAnsi="Arial" w:cs="Arial"/>
                <w:color w:val="000000"/>
              </w:rP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7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9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r w:rsidRPr="00A71BCD">
              <w:rPr>
                <w:rFonts w:ascii="Arial" w:hAnsi="Arial" w:cs="Arial"/>
                <w:color w:val="000000"/>
              </w:rPr>
              <w:lastRenderedPageBreak/>
              <w:t>7.4</w:t>
            </w:r>
          </w:p>
        </w:tc>
        <w:tc>
          <w:tcPr>
            <w:tcW w:w="3262"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rPr>
                <w:rFonts w:ascii="Arial" w:eastAsia="Calibri" w:hAnsi="Arial" w:cs="Arial"/>
                <w:color w:val="000000"/>
                <w:lang w:eastAsia="en-US"/>
              </w:rPr>
            </w:pPr>
            <w:r w:rsidRPr="00A71BCD">
              <w:rPr>
                <w:rFonts w:ascii="Arial" w:hAnsi="Arial" w:cs="Arial"/>
                <w:color w:val="000000"/>
              </w:rPr>
              <w:t xml:space="preserve">Мероприятие 07.04 </w:t>
            </w:r>
            <w:r w:rsidRPr="00A71BCD">
              <w:rPr>
                <w:rFonts w:ascii="Arial" w:eastAsia="Calibri" w:hAnsi="Arial" w:cs="Arial"/>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625698" w:rsidRPr="00A71BCD" w:rsidRDefault="00625698">
            <w:pPr>
              <w:rPr>
                <w:rFonts w:ascii="Arial" w:hAnsi="Arial" w:cs="Arial"/>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Проведение мониторинга задолженности за установку и эксплуатацию рекламных конструкций </w:t>
            </w:r>
          </w:p>
        </w:tc>
      </w:tr>
      <w:tr w:rsidR="00625698" w:rsidRPr="00A71BCD" w:rsidTr="00A71BCD">
        <w:trPr>
          <w:trHeight w:val="3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6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 xml:space="preserve">Средства бюджета </w:t>
            </w:r>
            <w:r w:rsidRPr="00A71BCD">
              <w:rPr>
                <w:rFonts w:ascii="Arial" w:hAnsi="Arial" w:cs="Arial"/>
                <w:color w:val="000000"/>
              </w:rP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9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bl>
    <w:p w:rsidR="00625698" w:rsidRPr="00A71BCD" w:rsidRDefault="00625698" w:rsidP="00625698">
      <w:pPr>
        <w:widowControl w:val="0"/>
        <w:autoSpaceDE w:val="0"/>
        <w:autoSpaceDN w:val="0"/>
        <w:adjustRightInd w:val="0"/>
        <w:jc w:val="right"/>
        <w:rPr>
          <w:rFonts w:ascii="Arial" w:hAnsi="Arial" w:cs="Arial"/>
          <w:color w:val="000000"/>
        </w:rPr>
      </w:pPr>
    </w:p>
    <w:p w:rsidR="00625698" w:rsidRPr="00A71BCD" w:rsidRDefault="00625698" w:rsidP="00625698">
      <w:pPr>
        <w:widowControl w:val="0"/>
        <w:autoSpaceDE w:val="0"/>
        <w:autoSpaceDN w:val="0"/>
        <w:adjustRightInd w:val="0"/>
        <w:jc w:val="right"/>
        <w:rPr>
          <w:rFonts w:ascii="Arial" w:hAnsi="Arial" w:cs="Arial"/>
          <w:color w:val="000000"/>
        </w:rPr>
      </w:pPr>
    </w:p>
    <w:p w:rsidR="00625698" w:rsidRPr="00A71BCD" w:rsidRDefault="00625698" w:rsidP="00625698">
      <w:pPr>
        <w:widowControl w:val="0"/>
        <w:autoSpaceDE w:val="0"/>
        <w:autoSpaceDN w:val="0"/>
        <w:adjustRightInd w:val="0"/>
        <w:jc w:val="right"/>
        <w:rPr>
          <w:rFonts w:ascii="Arial" w:hAnsi="Arial" w:cs="Arial"/>
          <w:color w:val="000000"/>
        </w:rPr>
      </w:pPr>
      <w:r w:rsidRPr="00A71BCD">
        <w:rPr>
          <w:rFonts w:ascii="Arial" w:hAnsi="Arial" w:cs="Arial"/>
          <w:color w:val="000000"/>
        </w:rPr>
        <w:t>Приложение №</w:t>
      </w:r>
      <w:proofErr w:type="gramStart"/>
      <w:r w:rsidRPr="00A71BCD">
        <w:rPr>
          <w:rFonts w:ascii="Arial" w:hAnsi="Arial" w:cs="Arial"/>
          <w:color w:val="000000"/>
        </w:rPr>
        <w:t>4  к</w:t>
      </w:r>
      <w:proofErr w:type="gramEnd"/>
      <w:r w:rsidRPr="00A71BCD">
        <w:rPr>
          <w:rFonts w:ascii="Arial" w:hAnsi="Arial" w:cs="Arial"/>
          <w:color w:val="000000"/>
        </w:rPr>
        <w:t xml:space="preserve"> программе  </w:t>
      </w:r>
    </w:p>
    <w:p w:rsidR="00625698" w:rsidRPr="00A71BCD" w:rsidRDefault="00625698" w:rsidP="00625698">
      <w:pPr>
        <w:widowControl w:val="0"/>
        <w:autoSpaceDE w:val="0"/>
        <w:autoSpaceDN w:val="0"/>
        <w:adjustRightInd w:val="0"/>
        <w:jc w:val="center"/>
        <w:rPr>
          <w:rFonts w:ascii="Arial" w:hAnsi="Arial" w:cs="Arial"/>
          <w:color w:val="000000"/>
        </w:rPr>
      </w:pPr>
    </w:p>
    <w:p w:rsidR="00625698" w:rsidRPr="00A71BCD" w:rsidRDefault="00625698" w:rsidP="00625698">
      <w:pPr>
        <w:widowControl w:val="0"/>
        <w:autoSpaceDE w:val="0"/>
        <w:autoSpaceDN w:val="0"/>
        <w:adjustRightInd w:val="0"/>
        <w:jc w:val="center"/>
        <w:rPr>
          <w:rFonts w:ascii="Arial" w:eastAsia="Calibri" w:hAnsi="Arial" w:cs="Arial"/>
          <w:b/>
          <w:color w:val="000000"/>
          <w:lang w:eastAsia="en-US"/>
        </w:rPr>
      </w:pPr>
      <w:r w:rsidRPr="00A71BCD">
        <w:rPr>
          <w:rFonts w:ascii="Arial" w:hAnsi="Arial" w:cs="Arial"/>
          <w:b/>
          <w:color w:val="000000"/>
        </w:rPr>
        <w:t xml:space="preserve">Паспорт подпрограммы </w:t>
      </w:r>
      <w:r w:rsidRPr="00A71BCD">
        <w:rPr>
          <w:rFonts w:ascii="Arial" w:hAnsi="Arial" w:cs="Arial"/>
          <w:b/>
          <w:color w:val="000000"/>
          <w:lang w:val="en-US"/>
        </w:rPr>
        <w:t>III</w:t>
      </w:r>
      <w:r w:rsidRPr="00A71BCD">
        <w:rPr>
          <w:rFonts w:ascii="Arial" w:eastAsia="Calibri" w:hAnsi="Arial" w:cs="Arial"/>
          <w:b/>
          <w:color w:val="000000"/>
          <w:lang w:eastAsia="en-US"/>
        </w:rPr>
        <w:t xml:space="preserve"> «Эффективное местное самоуправление Московской области»</w:t>
      </w:r>
    </w:p>
    <w:p w:rsidR="00625698" w:rsidRPr="00A71BCD" w:rsidRDefault="00625698" w:rsidP="00625698">
      <w:pPr>
        <w:pStyle w:val="af1"/>
        <w:widowControl w:val="0"/>
        <w:autoSpaceDE w:val="0"/>
        <w:autoSpaceDN w:val="0"/>
        <w:adjustRightInd w:val="0"/>
        <w:ind w:left="1080"/>
        <w:jc w:val="center"/>
        <w:rPr>
          <w:rFonts w:ascii="Arial" w:eastAsia="Times New Roman" w:hAnsi="Arial" w:cs="Arial"/>
          <w:b/>
          <w:color w:val="000000"/>
          <w:sz w:val="24"/>
          <w:szCs w:val="24"/>
          <w:lang w:eastAsia="zh-CN"/>
        </w:rPr>
      </w:pPr>
    </w:p>
    <w:p w:rsidR="00625698" w:rsidRPr="00A71BCD" w:rsidRDefault="00625698" w:rsidP="00625698">
      <w:pPr>
        <w:widowControl w:val="0"/>
        <w:tabs>
          <w:tab w:val="left" w:pos="7966"/>
        </w:tabs>
        <w:autoSpaceDE w:val="0"/>
        <w:autoSpaceDN w:val="0"/>
        <w:adjustRightInd w:val="0"/>
        <w:jc w:val="both"/>
        <w:rPr>
          <w:rFonts w:ascii="Arial" w:hAnsi="Arial" w:cs="Arial"/>
          <w:color w:val="000000"/>
        </w:rPr>
      </w:pPr>
      <w:r w:rsidRPr="00A71BCD">
        <w:rPr>
          <w:rFonts w:ascii="Arial" w:hAnsi="Arial" w:cs="Arial"/>
          <w:color w:val="000000"/>
        </w:rPr>
        <w:tab/>
      </w: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298"/>
        <w:gridCol w:w="1126"/>
      </w:tblGrid>
      <w:tr w:rsidR="00625698" w:rsidRPr="00A71BCD" w:rsidTr="00625698">
        <w:tc>
          <w:tcPr>
            <w:tcW w:w="388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Муниципальный заказчик        </w:t>
            </w:r>
          </w:p>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w:t>
            </w:r>
            <w:r w:rsidRPr="00A71BCD">
              <w:rPr>
                <w:rFonts w:ascii="Arial" w:eastAsia="Calibri" w:hAnsi="Arial" w:cs="Arial"/>
                <w:color w:val="000000"/>
                <w:sz w:val="24"/>
                <w:szCs w:val="24"/>
                <w:lang w:eastAsia="en-US"/>
              </w:rPr>
              <w:t xml:space="preserve"> </w:t>
            </w:r>
            <w:r w:rsidRPr="00A71BCD">
              <w:rPr>
                <w:rFonts w:ascii="Arial" w:hAnsi="Arial" w:cs="Arial"/>
                <w:color w:val="000000"/>
                <w:sz w:val="24"/>
                <w:szCs w:val="24"/>
                <w:lang w:eastAsia="en-US"/>
              </w:rPr>
              <w:t>Московской области</w:t>
            </w:r>
          </w:p>
        </w:tc>
      </w:tr>
      <w:tr w:rsidR="00625698" w:rsidRPr="00A71BCD" w:rsidTr="00625698">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Источники         </w:t>
            </w:r>
            <w:r w:rsidRPr="00A71BCD">
              <w:rPr>
                <w:rFonts w:ascii="Arial" w:hAnsi="Arial" w:cs="Arial"/>
                <w:color w:val="000000"/>
                <w:sz w:val="24"/>
                <w:szCs w:val="24"/>
                <w:lang w:eastAsia="en-US"/>
              </w:rPr>
              <w:br/>
              <w:t xml:space="preserve">финансирования    </w:t>
            </w:r>
            <w:r w:rsidRPr="00A71BCD">
              <w:rPr>
                <w:rFonts w:ascii="Arial" w:hAnsi="Arial" w:cs="Arial"/>
                <w:color w:val="000000"/>
                <w:sz w:val="24"/>
                <w:szCs w:val="24"/>
                <w:lang w:eastAsia="en-US"/>
              </w:rPr>
              <w:br/>
              <w:t xml:space="preserve">программы по   </w:t>
            </w:r>
            <w:r w:rsidRPr="00A71BCD">
              <w:rPr>
                <w:rFonts w:ascii="Arial" w:hAnsi="Arial" w:cs="Arial"/>
                <w:color w:val="000000"/>
                <w:sz w:val="24"/>
                <w:szCs w:val="24"/>
                <w:lang w:eastAsia="en-US"/>
              </w:rPr>
              <w:br/>
            </w:r>
            <w:r w:rsidRPr="00A71BCD">
              <w:rPr>
                <w:rFonts w:ascii="Arial" w:hAnsi="Arial" w:cs="Arial"/>
                <w:color w:val="000000"/>
                <w:sz w:val="24"/>
                <w:szCs w:val="24"/>
                <w:lang w:eastAsia="en-US"/>
              </w:rPr>
              <w:lastRenderedPageBreak/>
              <w:t>годам реализации и</w:t>
            </w:r>
            <w:r w:rsidRPr="00A71BCD">
              <w:rPr>
                <w:rFonts w:ascii="Arial" w:hAnsi="Arial" w:cs="Arial"/>
                <w:color w:val="000000"/>
                <w:sz w:val="24"/>
                <w:szCs w:val="24"/>
                <w:lang w:eastAsia="en-US"/>
              </w:rPr>
              <w:br/>
              <w:t xml:space="preserve">главным           </w:t>
            </w:r>
            <w:r w:rsidRPr="00A71BCD">
              <w:rPr>
                <w:rFonts w:ascii="Arial" w:hAnsi="Arial" w:cs="Arial"/>
                <w:color w:val="000000"/>
                <w:sz w:val="24"/>
                <w:szCs w:val="24"/>
                <w:lang w:eastAsia="en-US"/>
              </w:rPr>
              <w:br/>
              <w:t xml:space="preserve">распорядителям    </w:t>
            </w:r>
            <w:r w:rsidRPr="00A71BCD">
              <w:rPr>
                <w:rFonts w:ascii="Arial" w:hAnsi="Arial" w:cs="Arial"/>
                <w:color w:val="000000"/>
                <w:sz w:val="24"/>
                <w:szCs w:val="24"/>
                <w:lang w:eastAsia="en-US"/>
              </w:rPr>
              <w:br/>
              <w:t>бюджетных средств,</w:t>
            </w:r>
            <w:r w:rsidRPr="00A71BCD">
              <w:rPr>
                <w:rFonts w:ascii="Arial" w:hAnsi="Arial" w:cs="Arial"/>
                <w:color w:val="000000"/>
                <w:sz w:val="24"/>
                <w:szCs w:val="24"/>
                <w:lang w:eastAsia="en-US"/>
              </w:rPr>
              <w:br/>
              <w:t xml:space="preserve">в том числе по    </w:t>
            </w:r>
            <w:r w:rsidRPr="00A71BCD">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lastRenderedPageBreak/>
              <w:t xml:space="preserve">Главный      </w:t>
            </w:r>
            <w:r w:rsidRPr="00A71BCD">
              <w:rPr>
                <w:rFonts w:ascii="Arial" w:hAnsi="Arial" w:cs="Arial"/>
                <w:color w:val="000000"/>
                <w:sz w:val="24"/>
                <w:szCs w:val="24"/>
                <w:lang w:eastAsia="en-US"/>
              </w:rPr>
              <w:br/>
              <w:t>распорядитель</w:t>
            </w:r>
            <w:r w:rsidRPr="00A71BCD">
              <w:rPr>
                <w:rFonts w:ascii="Arial" w:hAnsi="Arial" w:cs="Arial"/>
                <w:color w:val="000000"/>
                <w:sz w:val="24"/>
                <w:szCs w:val="24"/>
                <w:lang w:eastAsia="en-US"/>
              </w:rPr>
              <w:br/>
              <w:t xml:space="preserve">бюджетных    </w:t>
            </w:r>
            <w:r w:rsidRPr="00A71BCD">
              <w:rPr>
                <w:rFonts w:ascii="Arial" w:hAnsi="Arial" w:cs="Arial"/>
                <w:color w:val="000000"/>
                <w:sz w:val="24"/>
                <w:szCs w:val="24"/>
                <w:lang w:eastAsia="en-US"/>
              </w:rPr>
              <w:br/>
            </w:r>
            <w:r w:rsidRPr="00A71BCD">
              <w:rPr>
                <w:rFonts w:ascii="Arial" w:hAnsi="Arial" w:cs="Arial"/>
                <w:color w:val="000000"/>
                <w:sz w:val="24"/>
                <w:szCs w:val="24"/>
                <w:lang w:eastAsia="en-US"/>
              </w:rPr>
              <w:lastRenderedPageBreak/>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lastRenderedPageBreak/>
              <w:t xml:space="preserve">Источник      </w:t>
            </w:r>
            <w:r w:rsidRPr="00A71BCD">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Расходы (тыс. рублей)</w:t>
            </w:r>
          </w:p>
        </w:tc>
      </w:tr>
      <w:tr w:rsidR="00625698" w:rsidRPr="00A71BCD" w:rsidTr="00625698">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2021</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2022 </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2023  </w:t>
            </w:r>
            <w:r w:rsidRPr="00A71BCD">
              <w:rPr>
                <w:rFonts w:ascii="Arial" w:hAnsi="Arial" w:cs="Arial"/>
                <w:color w:val="000000"/>
                <w:sz w:val="24"/>
                <w:szCs w:val="24"/>
                <w:lang w:eastAsia="en-US"/>
              </w:rPr>
              <w:br/>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r w:rsidRPr="00A71BCD">
              <w:rPr>
                <w:rFonts w:ascii="Arial" w:hAnsi="Arial" w:cs="Arial"/>
                <w:color w:val="000000"/>
                <w:sz w:val="24"/>
                <w:szCs w:val="24"/>
                <w:lang w:eastAsia="en-US"/>
              </w:rPr>
              <w:br/>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Итого</w:t>
            </w:r>
          </w:p>
        </w:tc>
      </w:tr>
      <w:tr w:rsidR="00625698" w:rsidRPr="00A71BCD" w:rsidTr="00625698">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Всего:        </w:t>
            </w:r>
            <w:r w:rsidRPr="00A71BCD">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5 197,20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7 799,91</w:t>
            </w:r>
          </w:p>
        </w:tc>
      </w:tr>
      <w:tr w:rsidR="00625698" w:rsidRPr="00A71BCD" w:rsidTr="00625698">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w:t>
            </w:r>
          </w:p>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r>
      <w:tr w:rsidR="00625698" w:rsidRPr="00A71BCD" w:rsidTr="00625698">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r w:rsidR="00625698" w:rsidRPr="00A71BCD" w:rsidTr="00625698">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297,40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w:t>
            </w:r>
            <w:r w:rsidRPr="00A71BCD">
              <w:rPr>
                <w:rFonts w:ascii="Arial" w:eastAsia="Calibri" w:hAnsi="Arial" w:cs="Arial"/>
                <w:color w:val="000000"/>
                <w:shd w:val="clear" w:color="auto" w:fill="D6E3BC"/>
                <w:lang w:eastAsia="en-US"/>
              </w:rPr>
              <w:t>,</w:t>
            </w:r>
            <w:r w:rsidRPr="00A71BCD">
              <w:rPr>
                <w:rFonts w:ascii="Arial" w:eastAsia="Calibri" w:hAnsi="Arial" w:cs="Arial"/>
                <w:color w:val="000000"/>
                <w:lang w:eastAsia="en-US"/>
              </w:rPr>
              <w:t>71</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2 900,11</w:t>
            </w:r>
          </w:p>
        </w:tc>
      </w:tr>
      <w:tr w:rsidR="00625698" w:rsidRPr="00A71BCD" w:rsidTr="00625698">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bl>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rPr>
          <w:rFonts w:ascii="Arial" w:hAnsi="Arial" w:cs="Arial"/>
          <w:b/>
          <w:color w:val="000000"/>
          <w:lang w:val="x-none" w:eastAsia="zh-CN"/>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r w:rsidRPr="00A71BCD">
        <w:rPr>
          <w:rFonts w:ascii="Arial" w:hAnsi="Arial" w:cs="Arial"/>
          <w:b/>
          <w:color w:val="000000"/>
          <w:sz w:val="24"/>
          <w:szCs w:val="24"/>
        </w:rPr>
        <w:lastRenderedPageBreak/>
        <w:t xml:space="preserve">Характеристика </w:t>
      </w:r>
      <w:proofErr w:type="gramStart"/>
      <w:r w:rsidRPr="00A71BCD">
        <w:rPr>
          <w:rFonts w:ascii="Arial" w:hAnsi="Arial" w:cs="Arial"/>
          <w:b/>
          <w:color w:val="000000"/>
          <w:sz w:val="24"/>
          <w:szCs w:val="24"/>
        </w:rPr>
        <w:t>проблем,  решаемых</w:t>
      </w:r>
      <w:proofErr w:type="gramEnd"/>
      <w:r w:rsidRPr="00A71BCD">
        <w:rPr>
          <w:rFonts w:ascii="Arial" w:hAnsi="Arial" w:cs="Arial"/>
          <w:b/>
          <w:color w:val="000000"/>
          <w:sz w:val="24"/>
          <w:szCs w:val="24"/>
        </w:rPr>
        <w:t xml:space="preserve"> посредством мероприятий.</w:t>
      </w:r>
    </w:p>
    <w:p w:rsidR="00625698" w:rsidRPr="00A71BCD" w:rsidRDefault="00625698" w:rsidP="00625698">
      <w:pPr>
        <w:pStyle w:val="ConsPlusNormal0"/>
        <w:spacing w:line="276" w:lineRule="auto"/>
        <w:ind w:firstLine="851"/>
        <w:jc w:val="both"/>
        <w:rPr>
          <w:color w:val="000000"/>
          <w:sz w:val="24"/>
          <w:szCs w:val="24"/>
          <w:lang w:val="x-none"/>
        </w:rPr>
      </w:pPr>
    </w:p>
    <w:p w:rsidR="00625698" w:rsidRPr="00A71BCD" w:rsidRDefault="00625698" w:rsidP="00625698">
      <w:pPr>
        <w:pStyle w:val="ConsPlusNormal0"/>
        <w:spacing w:line="276" w:lineRule="auto"/>
        <w:ind w:firstLine="851"/>
        <w:jc w:val="both"/>
        <w:rPr>
          <w:color w:val="000000"/>
          <w:sz w:val="24"/>
          <w:szCs w:val="24"/>
        </w:rPr>
      </w:pPr>
      <w:r w:rsidRPr="00A71BCD">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25698" w:rsidRPr="00A71BCD" w:rsidRDefault="00625698" w:rsidP="00625698">
      <w:pPr>
        <w:pStyle w:val="ConsPlusNormal0"/>
        <w:spacing w:line="276" w:lineRule="auto"/>
        <w:ind w:firstLine="851"/>
        <w:jc w:val="both"/>
        <w:rPr>
          <w:color w:val="000000"/>
          <w:sz w:val="24"/>
          <w:szCs w:val="24"/>
        </w:rPr>
      </w:pPr>
      <w:r w:rsidRPr="00A71BCD">
        <w:rPr>
          <w:color w:val="000000"/>
          <w:sz w:val="24"/>
          <w:szCs w:val="24"/>
        </w:rPr>
        <w:t xml:space="preserve">Мероприятия муниципальной Подпрограммы </w:t>
      </w:r>
      <w:r w:rsidRPr="00A71BCD">
        <w:rPr>
          <w:color w:val="000000"/>
          <w:sz w:val="24"/>
          <w:szCs w:val="24"/>
          <w:lang w:val="en-US"/>
        </w:rPr>
        <w:t>III</w:t>
      </w:r>
      <w:r w:rsidRPr="00A71BCD">
        <w:rPr>
          <w:color w:val="000000"/>
          <w:sz w:val="24"/>
          <w:szCs w:val="24"/>
        </w:rPr>
        <w:t xml:space="preserve"> «Эффективное местное самоуправление Московской области» 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Реализация муниципальной 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A71BCD" w:rsidRDefault="00A71BCD" w:rsidP="00625698">
      <w:pPr>
        <w:widowControl w:val="0"/>
        <w:autoSpaceDE w:val="0"/>
        <w:autoSpaceDN w:val="0"/>
        <w:adjustRightInd w:val="0"/>
        <w:jc w:val="center"/>
        <w:outlineLvl w:val="1"/>
        <w:rPr>
          <w:rFonts w:ascii="Arial" w:hAnsi="Arial" w:cs="Arial"/>
          <w:b/>
          <w:color w:val="000000"/>
        </w:rPr>
      </w:pPr>
    </w:p>
    <w:p w:rsidR="00625698" w:rsidRPr="00A71BCD" w:rsidRDefault="00625698" w:rsidP="00625698">
      <w:pPr>
        <w:widowControl w:val="0"/>
        <w:autoSpaceDE w:val="0"/>
        <w:autoSpaceDN w:val="0"/>
        <w:adjustRightInd w:val="0"/>
        <w:jc w:val="center"/>
        <w:outlineLvl w:val="1"/>
        <w:rPr>
          <w:rFonts w:ascii="Arial" w:hAnsi="Arial" w:cs="Arial"/>
          <w:b/>
          <w:color w:val="000000"/>
        </w:rPr>
      </w:pPr>
      <w:r w:rsidRPr="00A71BCD">
        <w:rPr>
          <w:rFonts w:ascii="Arial" w:hAnsi="Arial" w:cs="Arial"/>
          <w:b/>
          <w:color w:val="000000"/>
        </w:rPr>
        <w:t xml:space="preserve">Концептуальные направления реформирования, </w:t>
      </w:r>
    </w:p>
    <w:p w:rsidR="00625698" w:rsidRPr="00A71BCD" w:rsidRDefault="00625698" w:rsidP="00625698">
      <w:pPr>
        <w:widowControl w:val="0"/>
        <w:autoSpaceDE w:val="0"/>
        <w:autoSpaceDN w:val="0"/>
        <w:adjustRightInd w:val="0"/>
        <w:jc w:val="center"/>
        <w:outlineLvl w:val="1"/>
        <w:rPr>
          <w:rFonts w:ascii="Arial" w:hAnsi="Arial" w:cs="Arial"/>
          <w:b/>
          <w:color w:val="000000"/>
        </w:rPr>
      </w:pPr>
      <w:r w:rsidRPr="00A71BCD">
        <w:rPr>
          <w:rFonts w:ascii="Arial" w:hAnsi="Arial" w:cs="Arial"/>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625698" w:rsidRPr="00A71BCD" w:rsidRDefault="00625698" w:rsidP="00625698">
      <w:pPr>
        <w:widowControl w:val="0"/>
        <w:autoSpaceDE w:val="0"/>
        <w:autoSpaceDN w:val="0"/>
        <w:adjustRightInd w:val="0"/>
        <w:jc w:val="center"/>
        <w:outlineLvl w:val="1"/>
        <w:rPr>
          <w:rFonts w:ascii="Arial" w:hAnsi="Arial" w:cs="Arial"/>
          <w:b/>
          <w:color w:val="000000"/>
        </w:rPr>
      </w:pP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Основными целями инициативного бюджетирования являются:</w:t>
      </w:r>
    </w:p>
    <w:p w:rsidR="00625698" w:rsidRPr="00A71BCD" w:rsidRDefault="00625698" w:rsidP="00625698">
      <w:pPr>
        <w:numPr>
          <w:ilvl w:val="0"/>
          <w:numId w:val="42"/>
        </w:numPr>
        <w:shd w:val="clear" w:color="auto" w:fill="FFFFFF"/>
        <w:ind w:left="426"/>
        <w:jc w:val="both"/>
        <w:rPr>
          <w:rFonts w:ascii="Arial" w:hAnsi="Arial" w:cs="Arial"/>
          <w:color w:val="000000"/>
        </w:rPr>
      </w:pPr>
      <w:r w:rsidRPr="00A71BCD">
        <w:rPr>
          <w:rFonts w:ascii="Arial" w:hAnsi="Arial" w:cs="Arial"/>
          <w:color w:val="000000"/>
        </w:rPr>
        <w:t>активизация участия жителей в определении приоритетов расходования средств местного бюджета;</w:t>
      </w:r>
    </w:p>
    <w:p w:rsidR="00625698" w:rsidRPr="00A71BCD" w:rsidRDefault="00625698" w:rsidP="00625698">
      <w:pPr>
        <w:numPr>
          <w:ilvl w:val="0"/>
          <w:numId w:val="42"/>
        </w:numPr>
        <w:shd w:val="clear" w:color="auto" w:fill="FFFFFF"/>
        <w:ind w:left="426"/>
        <w:jc w:val="both"/>
        <w:rPr>
          <w:rFonts w:ascii="Arial" w:hAnsi="Arial" w:cs="Arial"/>
          <w:color w:val="000000"/>
        </w:rPr>
      </w:pPr>
      <w:r w:rsidRPr="00A71BCD">
        <w:rPr>
          <w:rFonts w:ascii="Arial" w:hAnsi="Arial" w:cs="Arial"/>
          <w:color w:val="000000"/>
        </w:rPr>
        <w:t>поддержка инициатив в решении вопросов местного значения.</w:t>
      </w:r>
    </w:p>
    <w:p w:rsidR="00625698" w:rsidRPr="00A71BCD" w:rsidRDefault="00625698" w:rsidP="00625698">
      <w:pPr>
        <w:shd w:val="clear" w:color="auto" w:fill="FFFFFF"/>
        <w:ind w:firstLine="709"/>
        <w:jc w:val="both"/>
        <w:rPr>
          <w:rFonts w:ascii="Arial" w:hAnsi="Arial" w:cs="Arial"/>
          <w:color w:val="000000"/>
        </w:rPr>
      </w:pPr>
      <w:r w:rsidRPr="00A71BCD">
        <w:rPr>
          <w:rFonts w:ascii="Arial" w:hAnsi="Arial" w:cs="Arial"/>
          <w:color w:val="000000"/>
        </w:rPr>
        <w:lastRenderedPageBreak/>
        <w:t>Инициативное бюджетирование направлено на решение следующих задач:</w:t>
      </w:r>
    </w:p>
    <w:p w:rsidR="00625698" w:rsidRPr="00A71BCD" w:rsidRDefault="00625698" w:rsidP="00625698">
      <w:pPr>
        <w:numPr>
          <w:ilvl w:val="0"/>
          <w:numId w:val="44"/>
        </w:numPr>
        <w:shd w:val="clear" w:color="auto" w:fill="FFFFFF"/>
        <w:ind w:left="426"/>
        <w:jc w:val="both"/>
        <w:rPr>
          <w:rFonts w:ascii="Arial" w:hAnsi="Arial" w:cs="Arial"/>
          <w:color w:val="000000"/>
        </w:rPr>
      </w:pPr>
      <w:r w:rsidRPr="00A71BCD">
        <w:rPr>
          <w:rFonts w:ascii="Arial" w:hAnsi="Arial" w:cs="Arial"/>
          <w:color w:val="000000"/>
        </w:rPr>
        <w:t>создание нового механизма взаимодействия жителей и администрации городского округа Зарайск в решении вопросов местного значения;</w:t>
      </w:r>
    </w:p>
    <w:p w:rsidR="00625698" w:rsidRPr="00A71BCD" w:rsidRDefault="00625698" w:rsidP="00625698">
      <w:pPr>
        <w:numPr>
          <w:ilvl w:val="0"/>
          <w:numId w:val="44"/>
        </w:numPr>
        <w:shd w:val="clear" w:color="auto" w:fill="FFFFFF"/>
        <w:ind w:left="426"/>
        <w:jc w:val="both"/>
        <w:rPr>
          <w:rFonts w:ascii="Arial" w:hAnsi="Arial" w:cs="Arial"/>
          <w:color w:val="000000"/>
        </w:rPr>
      </w:pPr>
      <w:r w:rsidRPr="00A71BCD">
        <w:rPr>
          <w:rFonts w:ascii="Arial" w:hAnsi="Arial" w:cs="Arial"/>
          <w:color w:val="000000"/>
        </w:rPr>
        <w:t>повышение эффективности расходов местных бюджетов за счет вовлечения жителей в процессы принятия решений;</w:t>
      </w:r>
    </w:p>
    <w:p w:rsidR="00625698" w:rsidRPr="00A71BCD" w:rsidRDefault="00625698" w:rsidP="00625698">
      <w:pPr>
        <w:numPr>
          <w:ilvl w:val="0"/>
          <w:numId w:val="44"/>
        </w:numPr>
        <w:shd w:val="clear" w:color="auto" w:fill="FFFFFF"/>
        <w:ind w:left="426"/>
        <w:jc w:val="both"/>
        <w:rPr>
          <w:rFonts w:ascii="Arial" w:hAnsi="Arial" w:cs="Arial"/>
          <w:color w:val="000000"/>
        </w:rPr>
      </w:pPr>
      <w:r w:rsidRPr="00A71BCD">
        <w:rPr>
          <w:rFonts w:ascii="Arial" w:hAnsi="Arial" w:cs="Arial"/>
          <w:color w:val="000000"/>
        </w:rPr>
        <w:t>предоставление жителям возможности непосредственного влияния на бюджетную политику в городском округе Зарайск;</w:t>
      </w:r>
    </w:p>
    <w:p w:rsidR="00625698" w:rsidRPr="00A71BCD" w:rsidRDefault="00625698" w:rsidP="00625698">
      <w:pPr>
        <w:numPr>
          <w:ilvl w:val="0"/>
          <w:numId w:val="44"/>
        </w:numPr>
        <w:shd w:val="clear" w:color="auto" w:fill="FFFFFF"/>
        <w:ind w:left="426"/>
        <w:jc w:val="both"/>
        <w:rPr>
          <w:rFonts w:ascii="Arial" w:hAnsi="Arial" w:cs="Arial"/>
          <w:color w:val="000000"/>
        </w:rPr>
      </w:pPr>
      <w:r w:rsidRPr="00A71BCD">
        <w:rPr>
          <w:rFonts w:ascii="Arial" w:hAnsi="Arial" w:cs="Arial"/>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625698" w:rsidRPr="00A71BCD" w:rsidRDefault="00625698" w:rsidP="00625698">
      <w:pPr>
        <w:numPr>
          <w:ilvl w:val="0"/>
          <w:numId w:val="44"/>
        </w:numPr>
        <w:shd w:val="clear" w:color="auto" w:fill="FFFFFF"/>
        <w:ind w:left="426"/>
        <w:jc w:val="both"/>
        <w:rPr>
          <w:rFonts w:ascii="Arial" w:hAnsi="Arial" w:cs="Arial"/>
          <w:color w:val="000000"/>
        </w:rPr>
      </w:pPr>
      <w:r w:rsidRPr="00A71BCD">
        <w:rPr>
          <w:rFonts w:ascii="Arial" w:hAnsi="Arial" w:cs="Arial"/>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625698" w:rsidRPr="00A71BCD" w:rsidRDefault="00625698" w:rsidP="00625698">
      <w:pPr>
        <w:numPr>
          <w:ilvl w:val="0"/>
          <w:numId w:val="44"/>
        </w:numPr>
        <w:shd w:val="clear" w:color="auto" w:fill="FFFFFF"/>
        <w:ind w:left="426"/>
        <w:jc w:val="both"/>
        <w:rPr>
          <w:rFonts w:ascii="Arial" w:hAnsi="Arial" w:cs="Arial"/>
          <w:color w:val="000000"/>
        </w:rPr>
      </w:pPr>
      <w:r w:rsidRPr="00A71BCD">
        <w:rPr>
          <w:rFonts w:ascii="Arial" w:hAnsi="Arial" w:cs="Arial"/>
          <w:color w:val="000000"/>
        </w:rPr>
        <w:t>усиление общественного контроля за деятельностью администрации городского округа Зарайск в ходе реализации проектов инициативного бюджетирования;</w:t>
      </w:r>
    </w:p>
    <w:p w:rsidR="00625698" w:rsidRPr="00A71BCD" w:rsidRDefault="00625698" w:rsidP="00625698">
      <w:pPr>
        <w:numPr>
          <w:ilvl w:val="0"/>
          <w:numId w:val="44"/>
        </w:numPr>
        <w:shd w:val="clear" w:color="auto" w:fill="FFFFFF"/>
        <w:ind w:left="426"/>
        <w:jc w:val="both"/>
        <w:rPr>
          <w:rFonts w:ascii="Arial" w:hAnsi="Arial" w:cs="Arial"/>
          <w:color w:val="000000"/>
        </w:rPr>
      </w:pPr>
      <w:r w:rsidRPr="00A71BCD">
        <w:rPr>
          <w:rFonts w:ascii="Arial" w:hAnsi="Arial" w:cs="Arial"/>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625698" w:rsidRPr="00A71BCD" w:rsidRDefault="00625698" w:rsidP="00625698">
      <w:pPr>
        <w:widowControl w:val="0"/>
        <w:autoSpaceDE w:val="0"/>
        <w:autoSpaceDN w:val="0"/>
        <w:adjustRightInd w:val="0"/>
        <w:jc w:val="both"/>
        <w:rPr>
          <w:rFonts w:ascii="Arial" w:hAnsi="Arial" w:cs="Arial"/>
          <w:color w:val="000000"/>
          <w:lang w:eastAsia="en-US"/>
        </w:rPr>
      </w:pPr>
    </w:p>
    <w:p w:rsidR="00625698" w:rsidRPr="00A71BCD" w:rsidRDefault="00625698" w:rsidP="00625698">
      <w:pPr>
        <w:widowControl w:val="0"/>
        <w:autoSpaceDE w:val="0"/>
        <w:autoSpaceDN w:val="0"/>
        <w:adjustRightInd w:val="0"/>
        <w:jc w:val="center"/>
        <w:rPr>
          <w:rFonts w:ascii="Arial" w:hAnsi="Arial" w:cs="Arial"/>
          <w:b/>
          <w:bCs/>
          <w:color w:val="000000"/>
        </w:rPr>
      </w:pPr>
      <w:r w:rsidRPr="00A71BCD">
        <w:rPr>
          <w:rFonts w:ascii="Arial" w:hAnsi="Arial" w:cs="Arial"/>
          <w:b/>
          <w:bCs/>
          <w:color w:val="000000"/>
        </w:rPr>
        <w:t>Перечень мероприятий подпрограммы.</w:t>
      </w:r>
    </w:p>
    <w:p w:rsidR="00625698" w:rsidRPr="00A71BCD" w:rsidRDefault="00625698" w:rsidP="00625698">
      <w:pPr>
        <w:widowControl w:val="0"/>
        <w:autoSpaceDE w:val="0"/>
        <w:autoSpaceDN w:val="0"/>
        <w:adjustRightInd w:val="0"/>
        <w:jc w:val="both"/>
        <w:rPr>
          <w:rFonts w:ascii="Arial" w:hAnsi="Arial" w:cs="Arial"/>
          <w:b/>
          <w:bCs/>
          <w:color w:val="000000"/>
        </w:rPr>
      </w:pPr>
    </w:p>
    <w:p w:rsidR="00625698" w:rsidRPr="00A71BCD" w:rsidRDefault="00625698" w:rsidP="00625698">
      <w:pPr>
        <w:widowControl w:val="0"/>
        <w:autoSpaceDE w:val="0"/>
        <w:autoSpaceDN w:val="0"/>
        <w:adjustRightInd w:val="0"/>
        <w:ind w:firstLine="567"/>
        <w:jc w:val="both"/>
        <w:rPr>
          <w:rFonts w:ascii="Arial" w:hAnsi="Arial" w:cs="Arial"/>
          <w:color w:val="000000"/>
        </w:rPr>
      </w:pPr>
      <w:r w:rsidRPr="00A71BCD">
        <w:rPr>
          <w:rFonts w:ascii="Arial" w:hAnsi="Arial" w:cs="Arial"/>
          <w:color w:val="000000"/>
        </w:rPr>
        <w:t xml:space="preserve"> Достижение основных мероприятий подпрограммы </w:t>
      </w:r>
      <w:r w:rsidRPr="00A71BCD">
        <w:rPr>
          <w:rFonts w:ascii="Arial" w:hAnsi="Arial" w:cs="Arial"/>
          <w:color w:val="000000"/>
          <w:lang w:val="en-US"/>
        </w:rPr>
        <w:t>III</w:t>
      </w:r>
      <w:r w:rsidRPr="00A71BCD">
        <w:rPr>
          <w:rFonts w:ascii="Arial" w:hAnsi="Arial" w:cs="Arial"/>
          <w:color w:val="000000"/>
        </w:rPr>
        <w:t xml:space="preserve"> «Эффективное местное самоуправление Московской области» осуществляется посредством реализации мероприятий подпрограммы </w:t>
      </w:r>
      <w:r w:rsidRPr="00A71BCD">
        <w:rPr>
          <w:rFonts w:ascii="Arial" w:hAnsi="Arial" w:cs="Arial"/>
          <w:color w:val="000000"/>
          <w:lang w:val="en-US"/>
        </w:rPr>
        <w:t>III</w:t>
      </w:r>
      <w:r w:rsidRPr="00A71BCD">
        <w:rPr>
          <w:rFonts w:ascii="Arial" w:hAnsi="Arial" w:cs="Arial"/>
          <w:color w:val="000000"/>
        </w:rPr>
        <w:t xml:space="preserve">. </w:t>
      </w:r>
    </w:p>
    <w:p w:rsidR="00625698" w:rsidRPr="00A71BCD" w:rsidRDefault="00625698" w:rsidP="00625698">
      <w:pPr>
        <w:widowControl w:val="0"/>
        <w:autoSpaceDE w:val="0"/>
        <w:autoSpaceDN w:val="0"/>
        <w:adjustRightInd w:val="0"/>
        <w:ind w:firstLine="567"/>
        <w:jc w:val="both"/>
        <w:rPr>
          <w:rFonts w:ascii="Arial" w:hAnsi="Arial" w:cs="Arial"/>
          <w:i/>
          <w:iCs/>
          <w:color w:val="000000"/>
        </w:rPr>
      </w:pPr>
      <w:r w:rsidRPr="00A71BCD">
        <w:rPr>
          <w:rFonts w:ascii="Arial" w:hAnsi="Arial" w:cs="Arial"/>
          <w:color w:val="000000"/>
        </w:rPr>
        <w:t xml:space="preserve">Перечень мероприятий приведен в приложении № 1к подпрограмме </w:t>
      </w:r>
      <w:r w:rsidRPr="00A71BCD">
        <w:rPr>
          <w:rFonts w:ascii="Arial" w:hAnsi="Arial" w:cs="Arial"/>
          <w:color w:val="000000"/>
          <w:lang w:val="en-US"/>
        </w:rPr>
        <w:t>III</w:t>
      </w:r>
      <w:r w:rsidRPr="00A71BCD">
        <w:rPr>
          <w:rFonts w:ascii="Arial" w:hAnsi="Arial" w:cs="Arial"/>
          <w:i/>
          <w:iCs/>
          <w:color w:val="000000"/>
        </w:rPr>
        <w:t>.</w:t>
      </w: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autoSpaceDE w:val="0"/>
        <w:autoSpaceDN w:val="0"/>
        <w:jc w:val="right"/>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III</w:t>
      </w:r>
    </w:p>
    <w:p w:rsidR="00625698" w:rsidRPr="00A71BCD" w:rsidRDefault="00625698" w:rsidP="00625698">
      <w:pPr>
        <w:widowControl w:val="0"/>
        <w:autoSpaceDE w:val="0"/>
        <w:autoSpaceDN w:val="0"/>
        <w:jc w:val="right"/>
        <w:rPr>
          <w:rFonts w:ascii="Arial" w:hAnsi="Arial" w:cs="Arial"/>
          <w:color w:val="000000"/>
        </w:rPr>
      </w:pPr>
    </w:p>
    <w:p w:rsidR="00625698" w:rsidRPr="00A71BCD" w:rsidRDefault="00625698" w:rsidP="00625698">
      <w:pPr>
        <w:widowControl w:val="0"/>
        <w:autoSpaceDE w:val="0"/>
        <w:autoSpaceDN w:val="0"/>
        <w:jc w:val="center"/>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III</w:t>
      </w:r>
      <w:r w:rsidRPr="00A71BCD">
        <w:rPr>
          <w:rFonts w:ascii="Arial" w:eastAsia="Calibri" w:hAnsi="Arial" w:cs="Arial"/>
          <w:color w:val="000000"/>
          <w:lang w:eastAsia="en-US"/>
        </w:rPr>
        <w:t xml:space="preserve"> </w:t>
      </w:r>
      <w:r w:rsidRPr="00A71BCD">
        <w:rPr>
          <w:rFonts w:ascii="Arial" w:hAnsi="Arial" w:cs="Arial"/>
          <w:b/>
          <w:color w:val="000000"/>
        </w:rPr>
        <w:t>«Эффективное местное самоуправление Московской области»</w:t>
      </w:r>
    </w:p>
    <w:p w:rsidR="00625698" w:rsidRPr="00A71BCD" w:rsidRDefault="00625698" w:rsidP="00625698">
      <w:pPr>
        <w:widowControl w:val="0"/>
        <w:autoSpaceDE w:val="0"/>
        <w:autoSpaceDN w:val="0"/>
        <w:jc w:val="center"/>
        <w:rPr>
          <w:rFonts w:ascii="Arial" w:hAnsi="Arial" w:cs="Arial"/>
          <w:color w:val="000000"/>
        </w:rPr>
      </w:pP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11"/>
        <w:gridCol w:w="850"/>
        <w:gridCol w:w="1418"/>
        <w:gridCol w:w="709"/>
        <w:gridCol w:w="992"/>
        <w:gridCol w:w="992"/>
        <w:gridCol w:w="992"/>
        <w:gridCol w:w="567"/>
        <w:gridCol w:w="709"/>
        <w:gridCol w:w="709"/>
        <w:gridCol w:w="2268"/>
        <w:gridCol w:w="1984"/>
      </w:tblGrid>
      <w:tr w:rsidR="00625698" w:rsidRPr="00A71BCD" w:rsidTr="00A71BCD">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п/п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Мероприятия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Источники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мероприятия в текущем финансовом году </w:t>
            </w:r>
          </w:p>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rPr>
              <w:t xml:space="preserve">(тыс.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Всего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3969" w:type="dxa"/>
            <w:gridSpan w:val="5"/>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по годам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Ответственный</w:t>
            </w:r>
          </w:p>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 за выполнение мероприятия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Результаты выполнения мероприятий программы</w:t>
            </w:r>
          </w:p>
        </w:tc>
      </w:tr>
      <w:tr w:rsidR="00625698" w:rsidRPr="00A71BCD" w:rsidTr="00A71BCD">
        <w:trPr>
          <w:cantSplit/>
          <w:trHeight w:val="11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2020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год</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2021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год</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2022  </w:t>
            </w:r>
          </w:p>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год</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2023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год</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eastAsia="Calibri" w:hAnsi="Arial" w:cs="Arial"/>
                <w:color w:val="000000"/>
              </w:rPr>
              <w:t xml:space="preserve">2024 </w:t>
            </w:r>
          </w:p>
          <w:p w:rsidR="00625698" w:rsidRPr="00A71BCD" w:rsidRDefault="00625698">
            <w:pPr>
              <w:spacing w:line="276" w:lineRule="auto"/>
              <w:rPr>
                <w:rFonts w:ascii="Arial" w:eastAsia="Calibri" w:hAnsi="Arial" w:cs="Arial"/>
                <w:color w:val="000000"/>
                <w:lang w:eastAsia="en-US"/>
              </w:rPr>
            </w:pPr>
            <w:r w:rsidRPr="00A71BCD">
              <w:rPr>
                <w:rFonts w:ascii="Arial" w:eastAsia="Calibri" w:hAnsi="Arial" w:cs="Arial"/>
                <w:color w:val="000000"/>
              </w:rPr>
              <w:t>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0"/>
        </w:trPr>
        <w:tc>
          <w:tcPr>
            <w:tcW w:w="566"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24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w:t>
            </w: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6</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7</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11</w:t>
            </w:r>
          </w:p>
        </w:tc>
        <w:tc>
          <w:tcPr>
            <w:tcW w:w="226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12</w:t>
            </w:r>
          </w:p>
        </w:tc>
        <w:tc>
          <w:tcPr>
            <w:tcW w:w="198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13</w:t>
            </w:r>
          </w:p>
        </w:tc>
      </w:tr>
      <w:tr w:rsidR="00625698" w:rsidRPr="00A71BCD" w:rsidTr="00A71BCD">
        <w:trPr>
          <w:trHeight w:val="1017"/>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241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r w:rsidRPr="00A71BCD">
              <w:rPr>
                <w:rFonts w:ascii="Arial" w:hAnsi="Arial" w:cs="Arial"/>
                <w:b/>
                <w:color w:val="000000"/>
              </w:rPr>
              <w:t>Основное мероприятие 07.</w:t>
            </w:r>
            <w:r w:rsidRPr="00A71BCD">
              <w:rPr>
                <w:rFonts w:ascii="Arial" w:hAnsi="Arial" w:cs="Arial"/>
                <w:color w:val="000000"/>
              </w:rPr>
              <w:t xml:space="preserve">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Реализация практик инициативного бюджетирования на территории муниципальных образований Московской области</w:t>
            </w: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7 799,91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5 197,20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Администрация городского округа Зарайск, Комитет по культуре , спорту, работе с детьми и молодежью, отдел благоустройства администрации</w:t>
            </w:r>
          </w:p>
        </w:tc>
        <w:tc>
          <w:tcPr>
            <w:tcW w:w="1984"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Реализация проектов граждан, сформированных в рамках инициативного бюджетирования на территории </w:t>
            </w:r>
            <w:proofErr w:type="spellStart"/>
            <w:r w:rsidRPr="00A71BCD">
              <w:rPr>
                <w:rFonts w:ascii="Arial" w:hAnsi="Arial" w:cs="Arial"/>
                <w:color w:val="000000"/>
              </w:rPr>
              <w:t>г.о</w:t>
            </w:r>
            <w:proofErr w:type="spellEnd"/>
            <w:r w:rsidRPr="00A71BCD">
              <w:rPr>
                <w:rFonts w:ascii="Arial" w:hAnsi="Arial" w:cs="Arial"/>
                <w:color w:val="000000"/>
              </w:rPr>
              <w:t xml:space="preserve">. Зарайск на 2020 год – 3 </w:t>
            </w:r>
            <w:r w:rsidRPr="00A71BCD">
              <w:rPr>
                <w:rFonts w:ascii="Arial" w:hAnsi="Arial" w:cs="Arial"/>
                <w:color w:val="000000"/>
              </w:rPr>
              <w:lastRenderedPageBreak/>
              <w:t>проекта:</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-приобретение и установка детской игровой площадки по адресу: г. Зарайск, дер. Чернево</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 -ремонт помещений </w:t>
            </w:r>
            <w:proofErr w:type="spellStart"/>
            <w:r w:rsidRPr="00A71BCD">
              <w:rPr>
                <w:rFonts w:ascii="Arial" w:hAnsi="Arial" w:cs="Arial"/>
                <w:color w:val="000000"/>
              </w:rPr>
              <w:t>Протекинского</w:t>
            </w:r>
            <w:proofErr w:type="spellEnd"/>
            <w:r w:rsidRPr="00A71BCD">
              <w:rPr>
                <w:rFonts w:ascii="Arial" w:hAnsi="Arial" w:cs="Arial"/>
                <w:color w:val="000000"/>
              </w:rPr>
              <w:t xml:space="preserve"> СДК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На 2021 </w:t>
            </w:r>
            <w:proofErr w:type="gramStart"/>
            <w:r w:rsidRPr="00A71BCD">
              <w:rPr>
                <w:rFonts w:ascii="Arial" w:hAnsi="Arial" w:cs="Arial"/>
                <w:color w:val="000000"/>
              </w:rPr>
              <w:t>год  –</w:t>
            </w:r>
            <w:proofErr w:type="gramEnd"/>
            <w:r w:rsidRPr="00A71BCD">
              <w:rPr>
                <w:rFonts w:ascii="Arial" w:hAnsi="Arial" w:cs="Arial"/>
                <w:color w:val="000000"/>
              </w:rPr>
              <w:t xml:space="preserve"> 12 проектов.</w:t>
            </w:r>
          </w:p>
          <w:p w:rsidR="00625698" w:rsidRPr="00A71BCD" w:rsidRDefault="00625698">
            <w:pPr>
              <w:widowControl w:val="0"/>
              <w:autoSpaceDE w:val="0"/>
              <w:autoSpaceDN w:val="0"/>
              <w:rPr>
                <w:rFonts w:ascii="Arial" w:hAnsi="Arial" w:cs="Arial"/>
                <w:color w:val="000000"/>
              </w:rPr>
            </w:pPr>
          </w:p>
        </w:tc>
      </w:tr>
      <w:tr w:rsidR="00625698" w:rsidRPr="00A71BCD" w:rsidTr="00A71BCD">
        <w:trPr>
          <w:trHeight w:val="6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 xml:space="preserve">Средства </w:t>
            </w:r>
            <w:r w:rsidRPr="00A71BCD">
              <w:rPr>
                <w:rFonts w:ascii="Arial" w:hAnsi="Arial" w:cs="Arial"/>
                <w:color w:val="000000"/>
              </w:rPr>
              <w:lastRenderedPageBreak/>
              <w:t>бюджета городского округа Зарайск</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2 900,1</w:t>
            </w:r>
            <w:r w:rsidRPr="00A71BCD">
              <w:rPr>
                <w:rFonts w:ascii="Arial" w:hAnsi="Arial" w:cs="Arial"/>
                <w:color w:val="000000"/>
                <w:sz w:val="24"/>
                <w:szCs w:val="24"/>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lastRenderedPageBreak/>
              <w:t>297,40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w:t>
            </w:r>
            <w:r w:rsidRPr="00A71BCD">
              <w:rPr>
                <w:rFonts w:ascii="Arial" w:eastAsia="Calibri" w:hAnsi="Arial" w:cs="Arial"/>
                <w:color w:val="000000"/>
                <w:lang w:eastAsia="en-US"/>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lastRenderedPageBreak/>
              <w:t>0,0</w:t>
            </w:r>
            <w:r w:rsidRPr="00A71BCD">
              <w:rPr>
                <w:rFonts w:ascii="Arial" w:eastAsia="Calibri" w:hAnsi="Arial" w:cs="Arial"/>
                <w:color w:val="000000"/>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lastRenderedPageBreak/>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rPr>
                <w:rFonts w:ascii="Arial" w:eastAsia="Calibri" w:hAnsi="Arial" w:cs="Arial"/>
                <w:color w:val="000000"/>
                <w:lang w:eastAsia="en-US"/>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1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Мероприятие 07.01.</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Реализация проектов граждан сформированных в рамках инициативного бюджетирования </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7 799,91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5 197,20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2 900,11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297,40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bl>
    <w:p w:rsidR="00625698" w:rsidRPr="00A71BCD" w:rsidRDefault="00625698" w:rsidP="00625698">
      <w:pPr>
        <w:widowControl w:val="0"/>
        <w:autoSpaceDE w:val="0"/>
        <w:autoSpaceDN w:val="0"/>
        <w:adjustRightInd w:val="0"/>
        <w:ind w:firstLine="540"/>
        <w:jc w:val="right"/>
        <w:rPr>
          <w:rFonts w:ascii="Arial" w:hAnsi="Arial" w:cs="Arial"/>
          <w:color w:val="000000"/>
        </w:rPr>
      </w:pPr>
    </w:p>
    <w:p w:rsidR="00625698" w:rsidRPr="00A71BCD" w:rsidRDefault="00625698" w:rsidP="00625698">
      <w:pPr>
        <w:widowControl w:val="0"/>
        <w:autoSpaceDE w:val="0"/>
        <w:autoSpaceDN w:val="0"/>
        <w:adjustRightInd w:val="0"/>
        <w:ind w:firstLine="540"/>
        <w:jc w:val="right"/>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№5 к программе</w:t>
      </w:r>
    </w:p>
    <w:p w:rsidR="00625698" w:rsidRPr="00A71BCD" w:rsidRDefault="00625698" w:rsidP="00625698">
      <w:pPr>
        <w:widowControl w:val="0"/>
        <w:jc w:val="right"/>
        <w:outlineLvl w:val="1"/>
        <w:rPr>
          <w:rFonts w:ascii="Arial" w:hAnsi="Arial" w:cs="Arial"/>
          <w:b/>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IV</w:t>
      </w:r>
      <w:r w:rsidRPr="00A71BCD">
        <w:rPr>
          <w:rFonts w:ascii="Arial" w:hAnsi="Arial" w:cs="Arial"/>
          <w:b/>
          <w:color w:val="000000"/>
        </w:rPr>
        <w:t xml:space="preserve"> «Молодежь Подмосковья»</w:t>
      </w:r>
    </w:p>
    <w:p w:rsidR="00625698" w:rsidRPr="00A71BCD" w:rsidRDefault="00625698" w:rsidP="00625698">
      <w:pPr>
        <w:widowControl w:val="0"/>
        <w:outlineLvl w:val="1"/>
        <w:rPr>
          <w:rFonts w:ascii="Arial" w:hAnsi="Arial" w:cs="Arial"/>
          <w:b/>
          <w:color w:val="000000"/>
        </w:rPr>
      </w:pPr>
    </w:p>
    <w:p w:rsidR="00625698" w:rsidRPr="00A71BCD" w:rsidRDefault="00625698" w:rsidP="00625698">
      <w:pPr>
        <w:widowControl w:val="0"/>
        <w:jc w:val="right"/>
        <w:outlineLvl w:val="1"/>
        <w:rPr>
          <w:rFonts w:ascii="Arial" w:hAnsi="Arial" w:cs="Arial"/>
          <w:b/>
          <w:color w:val="000000"/>
        </w:rPr>
      </w:pPr>
    </w:p>
    <w:tbl>
      <w:tblPr>
        <w:tblW w:w="15101"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27"/>
        <w:gridCol w:w="2023"/>
        <w:gridCol w:w="388"/>
        <w:gridCol w:w="2647"/>
        <w:gridCol w:w="1526"/>
        <w:gridCol w:w="1261"/>
        <w:gridCol w:w="1262"/>
        <w:gridCol w:w="1262"/>
        <w:gridCol w:w="1392"/>
        <w:gridCol w:w="1213"/>
      </w:tblGrid>
      <w:tr w:rsidR="00625698" w:rsidRPr="00A71BCD" w:rsidTr="00A71BCD">
        <w:tc>
          <w:tcPr>
            <w:tcW w:w="4150" w:type="dxa"/>
            <w:gridSpan w:val="2"/>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подпрограммы                    </w:t>
            </w:r>
          </w:p>
        </w:tc>
        <w:tc>
          <w:tcPr>
            <w:tcW w:w="10951"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625698" w:rsidRPr="00A71BCD" w:rsidTr="00A71BCD">
        <w:trPr>
          <w:trHeight w:val="320"/>
        </w:trPr>
        <w:tc>
          <w:tcPr>
            <w:tcW w:w="212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бюджетных средств,</w:t>
            </w:r>
            <w:r w:rsidRPr="00A71BCD">
              <w:rPr>
                <w:rFonts w:ascii="Arial" w:hAnsi="Arial" w:cs="Arial"/>
                <w:color w:val="000000"/>
              </w:rPr>
              <w:br/>
              <w:t xml:space="preserve">в том числе по    </w:t>
            </w:r>
            <w:r w:rsidRPr="00A71BCD">
              <w:rPr>
                <w:rFonts w:ascii="Arial" w:hAnsi="Arial" w:cs="Arial"/>
                <w:color w:val="000000"/>
              </w:rPr>
              <w:br/>
              <w:t xml:space="preserve">годам:            </w:t>
            </w:r>
          </w:p>
        </w:tc>
        <w:tc>
          <w:tcPr>
            <w:tcW w:w="241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64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финансирования</w:t>
            </w:r>
          </w:p>
        </w:tc>
        <w:tc>
          <w:tcPr>
            <w:tcW w:w="7916"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Расходы (тыс. рублей)</w:t>
            </w:r>
          </w:p>
        </w:tc>
      </w:tr>
      <w:tr w:rsidR="00625698" w:rsidRPr="00A71BCD" w:rsidTr="00A71BCD">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r w:rsidRPr="00A71BCD">
              <w:rPr>
                <w:rFonts w:ascii="Arial" w:hAnsi="Arial" w:cs="Arial"/>
                <w:color w:val="000000"/>
              </w:rPr>
              <w:br/>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A71BCD">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в том числе:  </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4 182,00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3 690,00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4 300,00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21 772,00</w:t>
            </w:r>
          </w:p>
        </w:tc>
      </w:tr>
      <w:tr w:rsidR="00625698" w:rsidRPr="00A71BCD" w:rsidTr="00A71BCD">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4 182,00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3 690,00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4 300,00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21 772,00</w:t>
            </w:r>
          </w:p>
        </w:tc>
      </w:tr>
      <w:tr w:rsidR="00625698" w:rsidRPr="00A71BCD" w:rsidTr="00A71BCD">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p w:rsidR="00625698" w:rsidRPr="00A71BCD" w:rsidRDefault="00625698">
            <w:pPr>
              <w:widowControl w:val="0"/>
              <w:jc w:val="both"/>
              <w:outlineLvl w:val="1"/>
              <w:rPr>
                <w:rFonts w:ascii="Arial" w:hAnsi="Arial" w:cs="Arial"/>
                <w:color w:val="000000"/>
              </w:rPr>
            </w:pP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jc w:val="both"/>
        <w:outlineLvl w:val="1"/>
        <w:rPr>
          <w:rFonts w:ascii="Arial" w:hAnsi="Arial" w:cs="Arial"/>
          <w:color w:val="000000"/>
        </w:rPr>
      </w:pPr>
    </w:p>
    <w:p w:rsidR="00625698" w:rsidRPr="00A71BCD" w:rsidRDefault="00625698" w:rsidP="00A71BCD">
      <w:pPr>
        <w:widowControl w:val="0"/>
        <w:jc w:val="both"/>
        <w:outlineLvl w:val="1"/>
        <w:rPr>
          <w:rFonts w:ascii="Arial" w:hAnsi="Arial" w:cs="Arial"/>
          <w:color w:val="000000"/>
        </w:rPr>
      </w:pP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 xml:space="preserve">Основными приоритетами молодежной политики городского округа Зарайск являются: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воспитание морально-нравственных ценностей, патриотизма и гражданской культуры молодежи;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В качестве основных проблем подпрограмма IV рассматривает:</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низкая социальная активность, отсутствие у молодежи интереса к участию в общественно-политической жизни общества;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625698" w:rsidRPr="00A71BCD" w:rsidRDefault="00625698" w:rsidP="00A71BCD">
      <w:pPr>
        <w:widowControl w:val="0"/>
        <w:jc w:val="both"/>
        <w:outlineLvl w:val="1"/>
        <w:rPr>
          <w:rFonts w:ascii="Arial" w:hAnsi="Arial" w:cs="Arial"/>
          <w:color w:val="000000"/>
        </w:rPr>
      </w:pPr>
    </w:p>
    <w:p w:rsidR="00625698" w:rsidRPr="00A71BCD" w:rsidRDefault="00625698" w:rsidP="00625698">
      <w:pPr>
        <w:pStyle w:val="af1"/>
        <w:widowControl w:val="0"/>
        <w:ind w:left="1407"/>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both"/>
        <w:outlineLvl w:val="1"/>
        <w:rPr>
          <w:rFonts w:ascii="Arial" w:hAnsi="Arial" w:cs="Arial"/>
          <w:b/>
          <w:color w:val="000000"/>
          <w:sz w:val="24"/>
          <w:szCs w:val="24"/>
        </w:rPr>
      </w:pP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В результате реализации мероприятий подпрограммы IV будут увеличены: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lastRenderedPageBreak/>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 доля молодых граждан, принимающих участие в мероприятиях по гражданско – патриотическому, духовно – нравственному воспитанию.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outlineLvl w:val="1"/>
        <w:rPr>
          <w:rFonts w:ascii="Arial" w:hAnsi="Arial" w:cs="Arial"/>
          <w:b/>
          <w:color w:val="000000"/>
        </w:rPr>
      </w:pPr>
    </w:p>
    <w:p w:rsidR="00625698" w:rsidRPr="00A71BCD" w:rsidRDefault="00625698" w:rsidP="00625698">
      <w:pPr>
        <w:widowControl w:val="0"/>
        <w:outlineLvl w:val="1"/>
        <w:rPr>
          <w:rFonts w:ascii="Arial" w:hAnsi="Arial" w:cs="Arial"/>
          <w:color w:val="000000"/>
        </w:rPr>
      </w:pPr>
      <w:r w:rsidRPr="00A71BCD">
        <w:rPr>
          <w:rFonts w:ascii="Arial" w:hAnsi="Arial" w:cs="Arial"/>
          <w:color w:val="000000"/>
        </w:rPr>
        <w:t xml:space="preserve">Перечень мероприятий подпрограммы </w:t>
      </w:r>
      <w:r w:rsidRPr="00A71BCD">
        <w:rPr>
          <w:rFonts w:ascii="Arial" w:hAnsi="Arial" w:cs="Arial"/>
          <w:color w:val="000000"/>
          <w:lang w:val="en-US"/>
        </w:rPr>
        <w:t>IV</w:t>
      </w:r>
      <w:r w:rsidRPr="00A71BCD">
        <w:rPr>
          <w:rFonts w:ascii="Arial" w:hAnsi="Arial" w:cs="Arial"/>
          <w:color w:val="000000"/>
        </w:rPr>
        <w:t xml:space="preserve"> указан в Приложении 1 к подпрограмме IV.</w:t>
      </w:r>
    </w:p>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IV</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72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IV</w:t>
      </w:r>
      <w:r w:rsidRPr="00A71BCD">
        <w:rPr>
          <w:rFonts w:ascii="Arial" w:hAnsi="Arial" w:cs="Arial"/>
          <w:b/>
          <w:color w:val="000000"/>
        </w:rPr>
        <w:t xml:space="preserve"> «Молодежь Подмосковья»</w:t>
      </w:r>
    </w:p>
    <w:p w:rsidR="00625698" w:rsidRPr="00A71BCD" w:rsidRDefault="00625698" w:rsidP="00625698">
      <w:pPr>
        <w:widowControl w:val="0"/>
        <w:jc w:val="both"/>
        <w:outlineLvl w:val="1"/>
        <w:rPr>
          <w:rFonts w:ascii="Arial" w:hAnsi="Arial" w:cs="Arial"/>
          <w:color w:val="000000"/>
        </w:rPr>
      </w:pPr>
    </w:p>
    <w:tbl>
      <w:tblPr>
        <w:tblW w:w="1509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49"/>
        <w:gridCol w:w="1903"/>
        <w:gridCol w:w="794"/>
        <w:gridCol w:w="1957"/>
        <w:gridCol w:w="1076"/>
        <w:gridCol w:w="1154"/>
        <w:gridCol w:w="1132"/>
        <w:gridCol w:w="972"/>
        <w:gridCol w:w="1133"/>
        <w:gridCol w:w="921"/>
        <w:gridCol w:w="993"/>
        <w:gridCol w:w="1316"/>
        <w:gridCol w:w="1092"/>
      </w:tblGrid>
      <w:tr w:rsidR="00625698" w:rsidRPr="00A71BCD" w:rsidTr="00A71BCD">
        <w:trPr>
          <w:trHeight w:val="629"/>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реализации  </w:t>
            </w:r>
            <w:r w:rsidRPr="00A71BCD">
              <w:rPr>
                <w:rFonts w:ascii="Arial" w:hAnsi="Arial" w:cs="Arial"/>
                <w:color w:val="000000"/>
              </w:rPr>
              <w:br/>
              <w:t>подпрограммы</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Сроки исполнения мероприятий</w:t>
            </w:r>
          </w:p>
        </w:tc>
        <w:tc>
          <w:tcPr>
            <w:tcW w:w="195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107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в  </w:t>
            </w:r>
            <w:r w:rsidRPr="00A71BCD">
              <w:rPr>
                <w:rFonts w:ascii="Arial" w:hAnsi="Arial" w:cs="Arial"/>
                <w:color w:val="000000"/>
              </w:rPr>
              <w:br/>
              <w:t xml:space="preserve">текущем        </w:t>
            </w:r>
            <w:r w:rsidRPr="00A71BCD">
              <w:rPr>
                <w:rFonts w:ascii="Arial" w:hAnsi="Arial" w:cs="Arial"/>
                <w:color w:val="000000"/>
              </w:rPr>
              <w:br/>
              <w:t>финансовом году</w:t>
            </w:r>
            <w:r w:rsidRPr="00A71BCD">
              <w:rPr>
                <w:rFonts w:ascii="Arial" w:hAnsi="Arial" w:cs="Arial"/>
                <w:color w:val="000000"/>
              </w:rPr>
              <w:br/>
              <w:t>(тыс. руб.)</w:t>
            </w:r>
          </w:p>
        </w:tc>
        <w:tc>
          <w:tcPr>
            <w:tcW w:w="115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5151"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31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Ответственный за выполнение</w:t>
            </w:r>
            <w:r w:rsidRPr="00A71BCD">
              <w:rPr>
                <w:rFonts w:ascii="Arial" w:hAnsi="Arial" w:cs="Arial"/>
                <w:color w:val="000000"/>
              </w:rPr>
              <w:br/>
              <w:t xml:space="preserve">мероприятия  </w:t>
            </w:r>
            <w:r w:rsidRPr="00A71BCD">
              <w:rPr>
                <w:rFonts w:ascii="Arial" w:hAnsi="Arial" w:cs="Arial"/>
                <w:color w:val="000000"/>
              </w:rPr>
              <w:br/>
              <w:t>подпрограммы</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Результаты  </w:t>
            </w:r>
            <w:r w:rsidRPr="00A71BCD">
              <w:rPr>
                <w:rFonts w:ascii="Arial" w:hAnsi="Arial" w:cs="Arial"/>
                <w:color w:val="000000"/>
              </w:rPr>
              <w:br/>
              <w:t xml:space="preserve">выполнения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A71BCD">
        <w:trPr>
          <w:trHeight w:val="716"/>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7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5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 xml:space="preserve">2 год </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190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9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31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0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1.</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b/>
                <w:color w:val="000000"/>
              </w:rPr>
              <w:t>Основное мероприятие 01.</w:t>
            </w:r>
            <w:r w:rsidRPr="00A71BCD">
              <w:rPr>
                <w:rFonts w:ascii="Arial" w:hAnsi="Arial" w:cs="Arial"/>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w:t>
            </w:r>
            <w:r w:rsidRPr="00A71BCD">
              <w:rPr>
                <w:rFonts w:ascii="Arial" w:hAnsi="Arial" w:cs="Arial"/>
                <w:color w:val="000000"/>
                <w:shd w:val="clear" w:color="auto" w:fill="FFFFFF"/>
              </w:rPr>
              <w:lastRenderedPageBreak/>
              <w:t>е, межрегиональное и межмуниципальное сотрудничество</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5 625,00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21772,00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4182,00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3690,00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right"/>
              <w:rPr>
                <w:rFonts w:ascii="Arial" w:hAnsi="Arial" w:cs="Arial"/>
              </w:rPr>
            </w:pPr>
            <w:r w:rsidRPr="00A71BCD">
              <w:rPr>
                <w:rFonts w:ascii="Arial" w:hAnsi="Arial" w:cs="Arial"/>
                <w:color w:val="000000"/>
              </w:rPr>
              <w:t>4300,00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141"/>
              <w:jc w:val="right"/>
              <w:rPr>
                <w:rFonts w:ascii="Arial" w:hAnsi="Arial" w:cs="Arial"/>
              </w:rPr>
            </w:pPr>
            <w:r w:rsidRPr="00A71BCD">
              <w:rPr>
                <w:rFonts w:ascii="Arial" w:hAnsi="Arial" w:cs="Arial"/>
                <w:color w:val="000000"/>
              </w:rPr>
              <w:t>4800,00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70"/>
              <w:jc w:val="right"/>
              <w:rPr>
                <w:rFonts w:ascii="Arial" w:hAnsi="Arial" w:cs="Arial"/>
              </w:rPr>
            </w:pPr>
            <w:r w:rsidRPr="00A71BCD">
              <w:rPr>
                <w:rFonts w:ascii="Arial" w:hAnsi="Arial" w:cs="Arial"/>
                <w:color w:val="000000"/>
              </w:rPr>
              <w:t>4800,00</w:t>
            </w:r>
          </w:p>
        </w:tc>
        <w:tc>
          <w:tcPr>
            <w:tcW w:w="131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w:t>
            </w:r>
            <w:r w:rsidRPr="00A71BCD">
              <w:rPr>
                <w:rFonts w:ascii="Arial" w:hAnsi="Arial" w:cs="Arial"/>
                <w:color w:val="000000"/>
              </w:rPr>
              <w:lastRenderedPageBreak/>
              <w:t xml:space="preserve">Московской области; МБУ ПМК «Витязь» </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Проведение и участие в выставках, семинарах, мероприятиях (Новый год, Рождество, </w:t>
            </w:r>
            <w:proofErr w:type="spellStart"/>
            <w:r w:rsidRPr="00A71BCD">
              <w:rPr>
                <w:rFonts w:ascii="Arial" w:hAnsi="Arial" w:cs="Arial"/>
                <w:color w:val="000000"/>
              </w:rPr>
              <w:t>Бахрушинский</w:t>
            </w:r>
            <w:proofErr w:type="spellEnd"/>
            <w:r w:rsidRPr="00A71BCD">
              <w:rPr>
                <w:rFonts w:ascii="Arial" w:hAnsi="Arial" w:cs="Arial"/>
                <w:color w:val="000000"/>
              </w:rPr>
              <w:t xml:space="preserve"> </w:t>
            </w:r>
            <w:r w:rsidRPr="00A71BCD">
              <w:rPr>
                <w:rFonts w:ascii="Arial" w:hAnsi="Arial" w:cs="Arial"/>
                <w:color w:val="000000"/>
              </w:rPr>
              <w:lastRenderedPageBreak/>
              <w:t>фестиваль,</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День молодежи, День города, фестиваль в </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д. </w:t>
            </w:r>
            <w:proofErr w:type="spellStart"/>
            <w:r w:rsidRPr="00A71BCD">
              <w:rPr>
                <w:rFonts w:ascii="Arial" w:hAnsi="Arial" w:cs="Arial"/>
                <w:color w:val="000000"/>
              </w:rPr>
              <w:t>Рожново</w:t>
            </w:r>
            <w:proofErr w:type="spellEnd"/>
            <w:r w:rsidRPr="00A71BCD">
              <w:rPr>
                <w:rFonts w:ascii="Arial" w:hAnsi="Arial" w:cs="Arial"/>
                <w:color w:val="000000"/>
              </w:rPr>
              <w:t>,</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Триатлон, </w:t>
            </w:r>
            <w:proofErr w:type="spellStart"/>
            <w:r w:rsidRPr="00A71BCD">
              <w:rPr>
                <w:rFonts w:ascii="Arial" w:hAnsi="Arial" w:cs="Arial"/>
                <w:color w:val="000000"/>
              </w:rPr>
              <w:t>Заранск</w:t>
            </w:r>
            <w:proofErr w:type="spellEnd"/>
            <w:r w:rsidRPr="00A71BCD">
              <w:rPr>
                <w:rFonts w:ascii="Arial" w:hAnsi="Arial" w:cs="Arial"/>
                <w:color w:val="000000"/>
              </w:rPr>
              <w:t xml:space="preserve">, </w:t>
            </w:r>
          </w:p>
          <w:p w:rsidR="00625698" w:rsidRPr="00A71BCD" w:rsidRDefault="00625698">
            <w:pPr>
              <w:widowControl w:val="0"/>
              <w:outlineLvl w:val="1"/>
              <w:rPr>
                <w:rFonts w:ascii="Arial" w:hAnsi="Arial" w:cs="Arial"/>
                <w:color w:val="000000"/>
              </w:rPr>
            </w:pPr>
            <w:r w:rsidRPr="00A71BCD">
              <w:rPr>
                <w:rFonts w:ascii="Arial" w:hAnsi="Arial" w:cs="Arial"/>
                <w:color w:val="000000"/>
              </w:rPr>
              <w:t>День народного Единства)</w:t>
            </w: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5 625,00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21772,00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4182,00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3690,00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right"/>
              <w:rPr>
                <w:rFonts w:ascii="Arial" w:hAnsi="Arial" w:cs="Arial"/>
              </w:rPr>
            </w:pPr>
            <w:r w:rsidRPr="00A71BCD">
              <w:rPr>
                <w:rFonts w:ascii="Arial" w:hAnsi="Arial" w:cs="Arial"/>
                <w:color w:val="000000"/>
              </w:rPr>
              <w:t>4300,00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141"/>
              <w:jc w:val="right"/>
              <w:rPr>
                <w:rFonts w:ascii="Arial" w:hAnsi="Arial" w:cs="Arial"/>
              </w:rPr>
            </w:pPr>
            <w:r w:rsidRPr="00A71BCD">
              <w:rPr>
                <w:rFonts w:ascii="Arial" w:hAnsi="Arial" w:cs="Arial"/>
                <w:color w:val="000000"/>
              </w:rPr>
              <w:t>4800,00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70"/>
              <w:jc w:val="right"/>
              <w:rPr>
                <w:rFonts w:ascii="Arial" w:hAnsi="Arial" w:cs="Arial"/>
              </w:rPr>
            </w:pPr>
            <w:r w:rsidRPr="00A71BCD">
              <w:rPr>
                <w:rFonts w:ascii="Arial" w:hAnsi="Arial" w:cs="Arial"/>
                <w:color w:val="000000"/>
              </w:rPr>
              <w:t>4800,00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1.1</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color w:val="000000"/>
                <w:shd w:val="clear" w:color="auto" w:fill="FFFFFF"/>
              </w:rPr>
              <w:t>Мероприятие 01.01</w:t>
            </w:r>
          </w:p>
          <w:p w:rsidR="00625698" w:rsidRPr="00A71BCD" w:rsidRDefault="00625698">
            <w:pPr>
              <w:widowControl w:val="0"/>
              <w:outlineLvl w:val="1"/>
              <w:rPr>
                <w:rFonts w:ascii="Arial" w:hAnsi="Arial" w:cs="Arial"/>
                <w:color w:val="000000"/>
              </w:rPr>
            </w:pPr>
            <w:r w:rsidRPr="00A71BCD">
              <w:rPr>
                <w:rFonts w:ascii="Arial" w:hAnsi="Arial" w:cs="Arial"/>
                <w:color w:val="000000"/>
                <w:shd w:val="clear" w:color="auto" w:fill="FFFFFF"/>
              </w:rPr>
              <w:t xml:space="preserve">Организация и проведение мероприятий по </w:t>
            </w:r>
            <w:proofErr w:type="spellStart"/>
            <w:r w:rsidRPr="00A71BCD">
              <w:rPr>
                <w:rFonts w:ascii="Arial" w:hAnsi="Arial" w:cs="Arial"/>
                <w:color w:val="000000"/>
                <w:shd w:val="clear" w:color="auto" w:fill="FFFFFF"/>
              </w:rPr>
              <w:t>гражданско</w:t>
            </w:r>
            <w:proofErr w:type="spellEnd"/>
            <w:r w:rsidRPr="00A71BCD">
              <w:rPr>
                <w:rFonts w:ascii="Arial" w:hAnsi="Arial" w:cs="Arial"/>
                <w:color w:val="000000"/>
                <w:shd w:val="clear" w:color="auto" w:fill="FFFFFF"/>
              </w:rPr>
              <w:t xml:space="preserve"> – патриотическому и духовно – нравственному воспитанию молодежи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700,00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1500,00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700,00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1500,00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Мероприятие 01.02</w:t>
            </w:r>
          </w:p>
          <w:p w:rsidR="00625698" w:rsidRPr="00A71BCD" w:rsidRDefault="00625698">
            <w:pPr>
              <w:widowControl w:val="0"/>
              <w:jc w:val="both"/>
              <w:outlineLvl w:val="1"/>
              <w:rPr>
                <w:rFonts w:ascii="Arial" w:hAnsi="Arial" w:cs="Arial"/>
                <w:b/>
                <w:color w:val="000000"/>
              </w:rPr>
            </w:pPr>
            <w:r w:rsidRPr="00A71BCD">
              <w:rPr>
                <w:rFonts w:ascii="Arial" w:hAnsi="Arial" w:cs="Arial"/>
                <w:color w:val="000000"/>
              </w:rPr>
              <w:t>Организация и проведение мероприятий по обучению, переобучению, повышению квалификации и обмену опытом специалистов</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Внебюджетные </w:t>
            </w:r>
            <w:r w:rsidRPr="00A71BCD">
              <w:rPr>
                <w:rFonts w:ascii="Arial" w:hAnsi="Arial" w:cs="Arial"/>
                <w:color w:val="000000"/>
              </w:rPr>
              <w:lastRenderedPageBreak/>
              <w:t>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lastRenderedPageBreak/>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1.4</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Мероприятие 01.04</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Проведение капитального ремонта, технического переоснащения и благоустройства территорий учреждений в сфере молодежной политики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1.5</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Мероприятие 01.05 </w:t>
            </w:r>
          </w:p>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4 925,00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3882,00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3390,00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4000,00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ind w:left="-141" w:firstLine="71"/>
              <w:outlineLvl w:val="1"/>
              <w:rPr>
                <w:rFonts w:ascii="Arial" w:hAnsi="Arial" w:cs="Arial"/>
                <w:color w:val="000000"/>
              </w:rPr>
            </w:pPr>
            <w:r w:rsidRPr="00A71BCD">
              <w:rPr>
                <w:rFonts w:ascii="Arial" w:hAnsi="Arial" w:cs="Arial"/>
                <w:color w:val="000000"/>
              </w:rPr>
              <w:t>4500,00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4500,00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4 925,00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3882,00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3390,00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4 000,00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ind w:left="-70"/>
              <w:jc w:val="right"/>
              <w:outlineLvl w:val="1"/>
              <w:rPr>
                <w:rFonts w:ascii="Arial" w:hAnsi="Arial" w:cs="Arial"/>
                <w:color w:val="000000"/>
              </w:rPr>
            </w:pPr>
            <w:r w:rsidRPr="00A71BCD">
              <w:rPr>
                <w:rFonts w:ascii="Arial" w:hAnsi="Arial" w:cs="Arial"/>
                <w:color w:val="000000"/>
              </w:rPr>
              <w:t>4500,00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ind w:left="-141"/>
              <w:jc w:val="right"/>
              <w:outlineLvl w:val="1"/>
              <w:rPr>
                <w:rFonts w:ascii="Arial" w:hAnsi="Arial" w:cs="Arial"/>
                <w:color w:val="000000"/>
              </w:rPr>
            </w:pPr>
            <w:r w:rsidRPr="00A71BCD">
              <w:rPr>
                <w:rFonts w:ascii="Arial" w:hAnsi="Arial" w:cs="Arial"/>
                <w:color w:val="000000"/>
              </w:rPr>
              <w:t>4500,00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88"/>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shd w:val="clear" w:color="auto" w:fill="FFFFFF"/>
              </w:rPr>
              <w:t xml:space="preserve">Основное мероприятие E8. «Социальная </w:t>
            </w:r>
            <w:r w:rsidRPr="00A71BCD">
              <w:rPr>
                <w:rFonts w:ascii="Arial" w:hAnsi="Arial" w:cs="Arial"/>
                <w:color w:val="000000"/>
                <w:shd w:val="clear" w:color="auto" w:fill="FFFFFF"/>
              </w:rPr>
              <w:lastRenderedPageBreak/>
              <w:t>активность»</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Комитет по культуре, физическ</w:t>
            </w:r>
            <w:r w:rsidRPr="00A71BCD">
              <w:rPr>
                <w:rFonts w:ascii="Arial" w:hAnsi="Arial" w:cs="Arial"/>
                <w:color w:val="000000"/>
              </w:rPr>
              <w:lastRenderedPageBreak/>
              <w:t>ой культуре, спорту, работе с детьми и молодёжью администрация городского округа Зарайск Московской области</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Увеличение количества </w:t>
            </w:r>
            <w:r w:rsidRPr="00A71BCD">
              <w:rPr>
                <w:rFonts w:ascii="Arial" w:hAnsi="Arial" w:cs="Arial"/>
                <w:color w:val="000000"/>
              </w:rPr>
              <w:lastRenderedPageBreak/>
              <w:t>мероприятий с участием добровольцев, мероприятий творческой направленности</w:t>
            </w: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Московской </w:t>
            </w:r>
            <w:r w:rsidRPr="00A71BCD">
              <w:rPr>
                <w:rFonts w:ascii="Arial" w:hAnsi="Arial" w:cs="Arial"/>
                <w:color w:val="000000"/>
              </w:rPr>
              <w:lastRenderedPageBreak/>
              <w:t>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lastRenderedPageBreak/>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35"/>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465"/>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2.1</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color w:val="000000"/>
                <w:shd w:val="clear" w:color="auto" w:fill="FFFFFF"/>
              </w:rPr>
              <w:t>Мероприятие Е8.02</w:t>
            </w:r>
          </w:p>
          <w:p w:rsidR="00625698" w:rsidRPr="00A71BCD" w:rsidRDefault="00625698">
            <w:pPr>
              <w:widowControl w:val="0"/>
              <w:outlineLvl w:val="1"/>
              <w:rPr>
                <w:rFonts w:ascii="Arial" w:hAnsi="Arial" w:cs="Arial"/>
                <w:b/>
                <w:color w:val="000000"/>
              </w:rPr>
            </w:pPr>
            <w:r w:rsidRPr="00A71BCD">
              <w:rPr>
                <w:rFonts w:ascii="Arial" w:hAnsi="Arial" w:cs="Arial"/>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bl>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№6 к программе</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V</w:t>
      </w:r>
      <w:r w:rsidRPr="00A71BCD">
        <w:rPr>
          <w:rFonts w:ascii="Arial" w:hAnsi="Arial" w:cs="Arial"/>
          <w:b/>
          <w:color w:val="000000"/>
        </w:rPr>
        <w:t xml:space="preserve"> «Обеспечивающая подпрограмма»</w:t>
      </w:r>
    </w:p>
    <w:p w:rsidR="00625698" w:rsidRPr="00A71BCD" w:rsidRDefault="00625698" w:rsidP="00625698">
      <w:pPr>
        <w:widowControl w:val="0"/>
        <w:outlineLvl w:val="1"/>
        <w:rPr>
          <w:rFonts w:ascii="Arial" w:hAnsi="Arial" w:cs="Arial"/>
          <w:b/>
          <w:color w:val="000000"/>
        </w:rPr>
      </w:pPr>
    </w:p>
    <w:p w:rsidR="00625698" w:rsidRPr="00A71BCD" w:rsidRDefault="00625698" w:rsidP="00625698">
      <w:pPr>
        <w:widowControl w:val="0"/>
        <w:jc w:val="right"/>
        <w:outlineLvl w:val="1"/>
        <w:rPr>
          <w:rFonts w:ascii="Arial" w:hAnsi="Arial" w:cs="Arial"/>
          <w:b/>
          <w:color w:val="000000"/>
        </w:rPr>
      </w:pPr>
    </w:p>
    <w:tbl>
      <w:tblPr>
        <w:tblW w:w="14827"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270"/>
        <w:gridCol w:w="2048"/>
        <w:gridCol w:w="2636"/>
        <w:gridCol w:w="1515"/>
        <w:gridCol w:w="1253"/>
        <w:gridCol w:w="1254"/>
        <w:gridCol w:w="1254"/>
        <w:gridCol w:w="1384"/>
        <w:gridCol w:w="1213"/>
      </w:tblGrid>
      <w:tr w:rsidR="00625698" w:rsidRPr="00A71BCD" w:rsidTr="00A71BCD">
        <w:tc>
          <w:tcPr>
            <w:tcW w:w="227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 xml:space="preserve">подпрограммы                    </w:t>
            </w:r>
          </w:p>
        </w:tc>
        <w:tc>
          <w:tcPr>
            <w:tcW w:w="12557"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Администрация городского округа Зарайск Московской области</w:t>
            </w:r>
          </w:p>
        </w:tc>
      </w:tr>
      <w:tr w:rsidR="00625698" w:rsidRPr="00A71BCD" w:rsidTr="00A71BCD">
        <w:trPr>
          <w:trHeight w:val="320"/>
        </w:trPr>
        <w:tc>
          <w:tcPr>
            <w:tcW w:w="227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бюджетных средств,</w:t>
            </w:r>
            <w:r w:rsidRPr="00A71BCD">
              <w:rPr>
                <w:rFonts w:ascii="Arial" w:hAnsi="Arial" w:cs="Arial"/>
                <w:color w:val="000000"/>
              </w:rPr>
              <w:br/>
              <w:t xml:space="preserve">в том числе по    </w:t>
            </w:r>
            <w:r w:rsidRPr="00A71BCD">
              <w:rPr>
                <w:rFonts w:ascii="Arial" w:hAnsi="Arial" w:cs="Arial"/>
                <w:color w:val="000000"/>
              </w:rPr>
              <w:br/>
              <w:t xml:space="preserve">годам:            </w:t>
            </w:r>
          </w:p>
        </w:tc>
        <w:tc>
          <w:tcPr>
            <w:tcW w:w="20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63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 xml:space="preserve">финансирования </w:t>
            </w:r>
          </w:p>
        </w:tc>
        <w:tc>
          <w:tcPr>
            <w:tcW w:w="7873"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Расходы (тыс. рублей)</w:t>
            </w:r>
          </w:p>
        </w:tc>
      </w:tr>
      <w:tr w:rsidR="00625698" w:rsidRPr="00A71BCD" w:rsidTr="00A71BCD">
        <w:trPr>
          <w:trHeight w:val="694"/>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r w:rsidRPr="00A71BCD">
              <w:rPr>
                <w:rFonts w:ascii="Arial" w:hAnsi="Arial" w:cs="Arial"/>
                <w:color w:val="000000"/>
              </w:rPr>
              <w:br/>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A71BCD">
        <w:trPr>
          <w:trHeight w:val="480"/>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Администрация городского округа Зарайск Московской области</w:t>
            </w: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в том числе:  </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2 737,00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4 703,00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3 056,00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16 026,00</w:t>
            </w:r>
          </w:p>
        </w:tc>
      </w:tr>
      <w:tr w:rsidR="00625698" w:rsidRPr="00A71BCD" w:rsidTr="00A71BCD">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0,00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федерального бюджета</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2 737,00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4 703,00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3 056,00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16 026,00</w:t>
            </w:r>
          </w:p>
        </w:tc>
      </w:tr>
      <w:tr w:rsidR="00625698" w:rsidRPr="00A71BCD" w:rsidTr="00A71BCD">
        <w:trPr>
          <w:trHeight w:val="568"/>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447"/>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p w:rsidR="00625698" w:rsidRPr="00A71BCD" w:rsidRDefault="00625698">
            <w:pPr>
              <w:widowControl w:val="0"/>
              <w:jc w:val="both"/>
              <w:outlineLvl w:val="1"/>
              <w:rPr>
                <w:rFonts w:ascii="Arial" w:hAnsi="Arial" w:cs="Arial"/>
                <w:color w:val="000000"/>
              </w:rPr>
            </w:pP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spacing w:after="200"/>
        <w:ind w:firstLine="709"/>
        <w:jc w:val="both"/>
        <w:rPr>
          <w:rFonts w:ascii="Arial" w:eastAsia="Calibri" w:hAnsi="Arial" w:cs="Arial"/>
          <w:color w:val="000000"/>
          <w:lang w:eastAsia="en-US"/>
        </w:rPr>
      </w:pPr>
      <w:r w:rsidRPr="00A71BCD">
        <w:rPr>
          <w:rFonts w:ascii="Arial" w:eastAsia="Calibri" w:hAnsi="Arial" w:cs="Arial"/>
          <w:color w:val="000000"/>
          <w:lang w:eastAsia="en-US"/>
        </w:rPr>
        <w:t xml:space="preserve">Подпрограмма </w:t>
      </w:r>
      <w:r w:rsidRPr="00A71BCD">
        <w:rPr>
          <w:rFonts w:ascii="Arial" w:eastAsia="Calibri" w:hAnsi="Arial" w:cs="Arial"/>
          <w:color w:val="000000"/>
          <w:lang w:val="en-US" w:eastAsia="en-US"/>
        </w:rPr>
        <w:t>V</w:t>
      </w:r>
      <w:r w:rsidRPr="00A71BCD">
        <w:rPr>
          <w:rFonts w:ascii="Arial" w:eastAsia="Calibri" w:hAnsi="Arial" w:cs="Arial"/>
          <w:color w:val="000000"/>
          <w:lang w:eastAsia="en-US"/>
        </w:rPr>
        <w:t xml:space="preserve"> "Обеспечивающая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Зарайск.</w:t>
      </w:r>
    </w:p>
    <w:p w:rsidR="00625698" w:rsidRPr="00A71BCD" w:rsidRDefault="00625698" w:rsidP="00625698">
      <w:pPr>
        <w:widowControl w:val="0"/>
        <w:jc w:val="both"/>
        <w:outlineLvl w:val="1"/>
        <w:rPr>
          <w:rFonts w:ascii="Arial" w:hAnsi="Arial" w:cs="Arial"/>
          <w:b/>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pStyle w:val="af1"/>
        <w:widowControl w:val="0"/>
        <w:ind w:left="0"/>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center"/>
        <w:outlineLvl w:val="1"/>
        <w:rPr>
          <w:rFonts w:ascii="Arial" w:hAnsi="Arial" w:cs="Arial"/>
          <w:b/>
          <w:color w:val="000000"/>
          <w:sz w:val="24"/>
          <w:szCs w:val="24"/>
        </w:rPr>
      </w:pPr>
    </w:p>
    <w:p w:rsidR="00625698" w:rsidRPr="00A71BCD" w:rsidRDefault="00625698" w:rsidP="00625698">
      <w:pPr>
        <w:widowControl w:val="0"/>
        <w:spacing w:after="200"/>
        <w:ind w:firstLine="709"/>
        <w:jc w:val="both"/>
        <w:rPr>
          <w:rFonts w:ascii="Arial" w:hAnsi="Arial" w:cs="Arial"/>
          <w:color w:val="000000"/>
        </w:rPr>
      </w:pPr>
      <w:r w:rsidRPr="00A71BCD">
        <w:rPr>
          <w:rFonts w:ascii="Arial" w:hAnsi="Arial" w:cs="Arial"/>
          <w:color w:val="000000"/>
        </w:rPr>
        <w:t>Основными направлениями подпрограммы V «Обеспечивающая подпрограмма» (далее – подпрограмма V) являются:</w:t>
      </w:r>
    </w:p>
    <w:p w:rsidR="00625698" w:rsidRPr="00A71BCD" w:rsidRDefault="00625698" w:rsidP="00625698">
      <w:pPr>
        <w:widowControl w:val="0"/>
        <w:numPr>
          <w:ilvl w:val="0"/>
          <w:numId w:val="46"/>
        </w:numPr>
        <w:spacing w:after="200"/>
        <w:ind w:left="426"/>
        <w:jc w:val="both"/>
        <w:outlineLvl w:val="1"/>
        <w:rPr>
          <w:rFonts w:ascii="Arial" w:hAnsi="Arial" w:cs="Arial"/>
          <w:color w:val="000000"/>
        </w:rPr>
      </w:pPr>
      <w:r w:rsidRPr="00A71BCD">
        <w:rPr>
          <w:rFonts w:ascii="Arial" w:hAnsi="Arial" w:cs="Arial"/>
          <w:color w:val="000000"/>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625698" w:rsidRPr="00A71BCD" w:rsidRDefault="00625698" w:rsidP="00625698">
      <w:pPr>
        <w:widowControl w:val="0"/>
        <w:numPr>
          <w:ilvl w:val="0"/>
          <w:numId w:val="46"/>
        </w:numPr>
        <w:spacing w:after="200"/>
        <w:ind w:left="426"/>
        <w:jc w:val="both"/>
        <w:outlineLvl w:val="1"/>
        <w:rPr>
          <w:rFonts w:ascii="Arial" w:hAnsi="Arial" w:cs="Arial"/>
          <w:color w:val="000000"/>
        </w:rPr>
      </w:pPr>
      <w:r w:rsidRPr="00A71BCD">
        <w:rPr>
          <w:rFonts w:ascii="Arial" w:hAnsi="Arial" w:cs="Arial"/>
          <w:color w:val="000000"/>
        </w:rPr>
        <w:t xml:space="preserve">проведение плановой работы по подготовке необходимого количества </w:t>
      </w:r>
      <w:proofErr w:type="spellStart"/>
      <w:r w:rsidRPr="00A71BCD">
        <w:rPr>
          <w:rFonts w:ascii="Arial" w:hAnsi="Arial" w:cs="Arial"/>
          <w:color w:val="000000"/>
        </w:rPr>
        <w:t>военнообученных</w:t>
      </w:r>
      <w:proofErr w:type="spellEnd"/>
      <w:r w:rsidRPr="00A71BCD">
        <w:rPr>
          <w:rFonts w:ascii="Arial" w:hAnsi="Arial" w:cs="Arial"/>
          <w:color w:val="000000"/>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25698" w:rsidRPr="00A71BCD" w:rsidRDefault="00625698" w:rsidP="00625698">
      <w:pPr>
        <w:widowControl w:val="0"/>
        <w:numPr>
          <w:ilvl w:val="0"/>
          <w:numId w:val="46"/>
        </w:numPr>
        <w:ind w:left="426" w:hanging="426"/>
        <w:jc w:val="both"/>
        <w:outlineLvl w:val="1"/>
        <w:rPr>
          <w:rFonts w:ascii="Arial" w:hAnsi="Arial" w:cs="Arial"/>
          <w:color w:val="000000"/>
        </w:rPr>
      </w:pPr>
      <w:r w:rsidRPr="00A71BCD">
        <w:rPr>
          <w:rFonts w:ascii="Arial" w:hAnsi="Arial" w:cs="Arial"/>
          <w:color w:val="000000"/>
        </w:rPr>
        <w:t>корректировка списков кандидатов в присяжные заседатели федеральных судов общей юрисдикции в Российской Федерации;</w:t>
      </w:r>
    </w:p>
    <w:p w:rsidR="00625698" w:rsidRPr="00A71BCD" w:rsidRDefault="00625698" w:rsidP="00625698">
      <w:pPr>
        <w:widowControl w:val="0"/>
        <w:numPr>
          <w:ilvl w:val="0"/>
          <w:numId w:val="46"/>
        </w:numPr>
        <w:ind w:left="426" w:hanging="426"/>
        <w:jc w:val="both"/>
        <w:outlineLvl w:val="1"/>
        <w:rPr>
          <w:rFonts w:ascii="Arial" w:hAnsi="Arial" w:cs="Arial"/>
          <w:color w:val="000000"/>
        </w:rPr>
      </w:pPr>
      <w:r w:rsidRPr="00A71BCD">
        <w:rPr>
          <w:rFonts w:ascii="Arial" w:hAnsi="Arial" w:cs="Arial"/>
          <w:color w:val="000000"/>
        </w:rPr>
        <w:t>проведение Всероссийской переписи населения.</w:t>
      </w:r>
    </w:p>
    <w:p w:rsidR="00625698" w:rsidRPr="00A71BCD" w:rsidRDefault="00625698" w:rsidP="00625698">
      <w:pPr>
        <w:pStyle w:val="af9"/>
        <w:shd w:val="clear" w:color="auto" w:fill="FFFFFF"/>
        <w:spacing w:before="0" w:beforeAutospacing="0" w:after="0" w:afterAutospacing="0"/>
        <w:ind w:firstLine="225"/>
        <w:jc w:val="both"/>
        <w:rPr>
          <w:rFonts w:ascii="Arial" w:hAnsi="Arial" w:cs="Arial"/>
          <w:color w:val="000000"/>
        </w:rPr>
      </w:pP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ind w:firstLine="709"/>
        <w:jc w:val="center"/>
        <w:outlineLvl w:val="1"/>
        <w:rPr>
          <w:rFonts w:ascii="Arial" w:hAnsi="Arial" w:cs="Arial"/>
          <w:color w:val="000000"/>
        </w:rPr>
      </w:pPr>
      <w:r w:rsidRPr="00A71BCD">
        <w:rPr>
          <w:rFonts w:ascii="Arial" w:hAnsi="Arial" w:cs="Arial"/>
          <w:color w:val="000000"/>
        </w:rPr>
        <w:t>Перечень мероприятий подпрограммы V указан в Приложении 1 к подпрограмме V.</w:t>
      </w: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V</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72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V</w:t>
      </w:r>
      <w:r w:rsidRPr="00A71BCD">
        <w:rPr>
          <w:rFonts w:ascii="Arial" w:hAnsi="Arial" w:cs="Arial"/>
          <w:b/>
          <w:color w:val="000000"/>
        </w:rPr>
        <w:t xml:space="preserve"> «Обеспечивающая подпрограмма»</w:t>
      </w:r>
    </w:p>
    <w:p w:rsidR="00625698" w:rsidRPr="00A71BCD" w:rsidRDefault="00625698" w:rsidP="00625698">
      <w:pPr>
        <w:widowControl w:val="0"/>
        <w:jc w:val="both"/>
        <w:outlineLvl w:val="1"/>
        <w:rPr>
          <w:rFonts w:ascii="Arial" w:hAnsi="Arial" w:cs="Arial"/>
          <w:color w:val="000000"/>
        </w:rPr>
      </w:pPr>
    </w:p>
    <w:tbl>
      <w:tblPr>
        <w:tblW w:w="1517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567"/>
        <w:gridCol w:w="1988"/>
        <w:gridCol w:w="708"/>
        <w:gridCol w:w="2128"/>
        <w:gridCol w:w="992"/>
        <w:gridCol w:w="992"/>
        <w:gridCol w:w="992"/>
        <w:gridCol w:w="993"/>
        <w:gridCol w:w="992"/>
        <w:gridCol w:w="992"/>
        <w:gridCol w:w="1310"/>
        <w:gridCol w:w="1425"/>
        <w:gridCol w:w="1092"/>
      </w:tblGrid>
      <w:tr w:rsidR="00625698" w:rsidRPr="00A71BCD" w:rsidTr="007A5903">
        <w:trPr>
          <w:trHeight w:val="629"/>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198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реализации  </w:t>
            </w:r>
            <w:r w:rsidRPr="00A71BCD">
              <w:rPr>
                <w:rFonts w:ascii="Arial" w:hAnsi="Arial" w:cs="Arial"/>
                <w:color w:val="000000"/>
              </w:rPr>
              <w:br/>
              <w:t>подпрограммы</w:t>
            </w: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Сроки исполнения мероприятий</w:t>
            </w:r>
          </w:p>
        </w:tc>
        <w:tc>
          <w:tcPr>
            <w:tcW w:w="212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9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в  </w:t>
            </w:r>
            <w:r w:rsidRPr="00A71BCD">
              <w:rPr>
                <w:rFonts w:ascii="Arial" w:hAnsi="Arial" w:cs="Arial"/>
                <w:color w:val="000000"/>
              </w:rPr>
              <w:br/>
              <w:t xml:space="preserve">текущем        </w:t>
            </w:r>
            <w:r w:rsidRPr="00A71BCD">
              <w:rPr>
                <w:rFonts w:ascii="Arial" w:hAnsi="Arial" w:cs="Arial"/>
                <w:color w:val="000000"/>
              </w:rPr>
              <w:br/>
              <w:t>финансовом году</w:t>
            </w:r>
            <w:r w:rsidRPr="00A71BCD">
              <w:rPr>
                <w:rFonts w:ascii="Arial" w:hAnsi="Arial" w:cs="Arial"/>
                <w:color w:val="000000"/>
              </w:rPr>
              <w:br/>
              <w:t>(тыс. руб.)</w:t>
            </w:r>
          </w:p>
        </w:tc>
        <w:tc>
          <w:tcPr>
            <w:tcW w:w="9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5279"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Ответственный за выполнение</w:t>
            </w:r>
            <w:r w:rsidRPr="00A71BCD">
              <w:rPr>
                <w:rFonts w:ascii="Arial" w:hAnsi="Arial" w:cs="Arial"/>
                <w:color w:val="000000"/>
              </w:rPr>
              <w:br/>
              <w:t xml:space="preserve">мероприятия  </w:t>
            </w:r>
            <w:r w:rsidRPr="00A71BCD">
              <w:rPr>
                <w:rFonts w:ascii="Arial" w:hAnsi="Arial" w:cs="Arial"/>
                <w:color w:val="000000"/>
              </w:rPr>
              <w:br/>
              <w:t>подпрограммы</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Результаты  </w:t>
            </w:r>
            <w:r w:rsidRPr="00A71BCD">
              <w:rPr>
                <w:rFonts w:ascii="Arial" w:hAnsi="Arial" w:cs="Arial"/>
                <w:color w:val="000000"/>
              </w:rPr>
              <w:br/>
              <w:t xml:space="preserve">выполнения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7A5903">
        <w:trPr>
          <w:trHeight w:val="716"/>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9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9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 xml:space="preserve">2 год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1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0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42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0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3</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rPr>
            </w:pPr>
            <w:r w:rsidRPr="00A71BCD">
              <w:rPr>
                <w:rFonts w:ascii="Arial" w:hAnsi="Arial" w:cs="Arial"/>
                <w:b/>
              </w:rPr>
              <w:t>Основное мероприятие 03.</w:t>
            </w:r>
            <w:r w:rsidRPr="00A71BCD">
              <w:rPr>
                <w:rFonts w:ascii="Arial" w:hAnsi="Arial" w:cs="Arial"/>
              </w:rPr>
              <w:t xml:space="preserve"> «Осуществление первичного воинского учета на территориях, где отсутствуют военные комиссариаты»</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13712,00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2736,00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1425"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outlineLvl w:val="1"/>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13 712,00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2 736,00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3.</w:t>
            </w:r>
            <w:r w:rsidRPr="00A71BCD">
              <w:rPr>
                <w:rFonts w:ascii="Arial" w:hAnsi="Arial" w:cs="Arial"/>
              </w:rPr>
              <w:lastRenderedPageBreak/>
              <w:t>1</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iCs/>
              </w:rPr>
            </w:pPr>
            <w:r w:rsidRPr="00A71BCD">
              <w:rPr>
                <w:rFonts w:ascii="Arial" w:hAnsi="Arial" w:cs="Arial"/>
              </w:rPr>
              <w:lastRenderedPageBreak/>
              <w:t xml:space="preserve">Мероприятие </w:t>
            </w:r>
            <w:r w:rsidRPr="00A71BCD">
              <w:rPr>
                <w:rFonts w:ascii="Arial" w:hAnsi="Arial" w:cs="Arial"/>
              </w:rPr>
              <w:lastRenderedPageBreak/>
              <w:t>03.0</w:t>
            </w:r>
            <w:r w:rsidRPr="00A71BCD">
              <w:rPr>
                <w:rFonts w:ascii="Arial" w:hAnsi="Arial" w:cs="Arial"/>
                <w:iCs/>
              </w:rPr>
              <w:t>1 Осуществление первичного воинского учета на территориях, где отсутствуют военные комиссариаты</w:t>
            </w:r>
          </w:p>
          <w:p w:rsidR="00625698" w:rsidRPr="00A71BCD" w:rsidRDefault="00625698">
            <w:pPr>
              <w:autoSpaceDE w:val="0"/>
              <w:autoSpaceDN w:val="0"/>
              <w:adjustRightInd w:val="0"/>
              <w:rPr>
                <w:rFonts w:ascii="Arial" w:hAnsi="Arial" w:cs="Arial"/>
              </w:rPr>
            </w:pPr>
            <w:r w:rsidRPr="00A71BCD">
              <w:rPr>
                <w:rFonts w:ascii="Arial" w:hAnsi="Arial" w:cs="Arial"/>
              </w:rPr>
              <w:t xml:space="preserve"> </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lastRenderedPageBreak/>
              <w:t xml:space="preserve">2020 </w:t>
            </w:r>
            <w:r w:rsidRPr="00A71BCD">
              <w:rPr>
                <w:rFonts w:ascii="Arial" w:hAnsi="Arial" w:cs="Arial"/>
              </w:rPr>
              <w:lastRenderedPageBreak/>
              <w:t>- 2024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lastRenderedPageBreak/>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w:t>
            </w:r>
            <w:r w:rsidRPr="00A71BCD">
              <w:rPr>
                <w:rFonts w:ascii="Arial" w:hAnsi="Arial" w:cs="Arial"/>
              </w:rPr>
              <w:lastRenderedPageBreak/>
              <w:t>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lastRenderedPageBreak/>
              <w:t xml:space="preserve">13 </w:t>
            </w:r>
            <w:r w:rsidRPr="00A71BCD">
              <w:rPr>
                <w:rFonts w:ascii="Arial" w:hAnsi="Arial" w:cs="Arial"/>
              </w:rPr>
              <w:lastRenderedPageBreak/>
              <w:t>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lastRenderedPageBreak/>
              <w:t>2 736,0</w:t>
            </w:r>
            <w:r w:rsidRPr="00A71BCD">
              <w:rPr>
                <w:rFonts w:ascii="Arial" w:hAnsi="Arial" w:cs="Arial"/>
              </w:rPr>
              <w:lastRenderedPageBreak/>
              <w:t>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w:t>
            </w:r>
            <w:r w:rsidRPr="00A71BCD">
              <w:rPr>
                <w:rFonts w:ascii="Arial" w:hAnsi="Arial" w:cs="Arial"/>
              </w:rPr>
              <w:lastRenderedPageBreak/>
              <w:t>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w:t>
            </w:r>
            <w:r w:rsidRPr="00A71BCD">
              <w:rPr>
                <w:rFonts w:ascii="Arial" w:hAnsi="Arial" w:cs="Arial"/>
              </w:rPr>
              <w:lastRenderedPageBreak/>
              <w:t>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w:t>
            </w:r>
            <w:r w:rsidRPr="00A71BCD">
              <w:rPr>
                <w:rFonts w:ascii="Arial" w:hAnsi="Arial" w:cs="Arial"/>
              </w:rPr>
              <w:lastRenderedPageBreak/>
              <w:t>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Администр</w:t>
            </w:r>
            <w:r w:rsidRPr="00A71BCD">
              <w:rPr>
                <w:rFonts w:ascii="Arial" w:hAnsi="Arial" w:cs="Arial"/>
                <w:color w:val="000000"/>
              </w:rPr>
              <w:lastRenderedPageBreak/>
              <w:t>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Осущес</w:t>
            </w:r>
            <w:r w:rsidRPr="00A71BCD">
              <w:rPr>
                <w:rFonts w:ascii="Arial" w:hAnsi="Arial" w:cs="Arial"/>
                <w:color w:val="000000"/>
              </w:rPr>
              <w:lastRenderedPageBreak/>
              <w:t>твление расходов для государственных (муниципальных) нужд по осуществлению первичного воинского учета.</w:t>
            </w: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13 712,00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2 736,00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4</w:t>
            </w:r>
          </w:p>
        </w:tc>
        <w:tc>
          <w:tcPr>
            <w:tcW w:w="198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autoSpaceDE w:val="0"/>
              <w:autoSpaceDN w:val="0"/>
              <w:adjustRightInd w:val="0"/>
              <w:rPr>
                <w:rFonts w:ascii="Arial" w:hAnsi="Arial" w:cs="Arial"/>
                <w:b/>
              </w:rPr>
            </w:pPr>
            <w:r w:rsidRPr="00A71BCD">
              <w:rPr>
                <w:rFonts w:ascii="Arial" w:hAnsi="Arial" w:cs="Arial"/>
                <w:b/>
              </w:rPr>
              <w:t>Основное мероприятие 04.</w:t>
            </w:r>
          </w:p>
          <w:p w:rsidR="00625698" w:rsidRPr="00A71BCD" w:rsidRDefault="00625698">
            <w:pPr>
              <w:rPr>
                <w:rFonts w:ascii="Arial" w:hAnsi="Arial" w:cs="Arial"/>
              </w:rPr>
            </w:pPr>
            <w:r w:rsidRPr="00A71BCD">
              <w:rPr>
                <w:rFonts w:ascii="Arial" w:hAnsi="Arial" w:cs="Arial"/>
              </w:rPr>
              <w:t>«Корректировка списков кандидатов в присяжные заседатели федеральных судов общей юрисдикции в Российской Федерации»</w:t>
            </w: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4.1</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iCs/>
              </w:rPr>
            </w:pPr>
            <w:r w:rsidRPr="00A71BCD">
              <w:rPr>
                <w:rFonts w:ascii="Arial" w:hAnsi="Arial" w:cs="Arial"/>
              </w:rPr>
              <w:t>Мероприятие 04.0</w:t>
            </w:r>
            <w:r w:rsidRPr="00A71BCD">
              <w:rPr>
                <w:rFonts w:ascii="Arial" w:hAnsi="Arial" w:cs="Arial"/>
                <w:iCs/>
              </w:rPr>
              <w:t xml:space="preserve">1 Составление </w:t>
            </w:r>
            <w:r w:rsidRPr="00A71BCD">
              <w:rPr>
                <w:rFonts w:ascii="Arial" w:hAnsi="Arial" w:cs="Arial"/>
                <w:iCs/>
              </w:rPr>
              <w:lastRenderedPageBreak/>
              <w:t>(изменение) списков кандидатов в присяжные заседатели федеральных судов общей юрисдикции в Российской Федерации</w:t>
            </w:r>
          </w:p>
          <w:p w:rsidR="00625698" w:rsidRPr="00A71BCD" w:rsidRDefault="00625698">
            <w:pPr>
              <w:autoSpaceDE w:val="0"/>
              <w:autoSpaceDN w:val="0"/>
              <w:adjustRightInd w:val="0"/>
              <w:rPr>
                <w:rFonts w:ascii="Arial" w:hAnsi="Arial" w:cs="Arial"/>
              </w:rPr>
            </w:pPr>
            <w:r w:rsidRPr="00A71BCD">
              <w:rPr>
                <w:rFonts w:ascii="Arial" w:hAnsi="Arial" w:cs="Arial"/>
              </w:rPr>
              <w:t xml:space="preserve"> </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lastRenderedPageBreak/>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Администрация городского </w:t>
            </w:r>
            <w:r w:rsidRPr="00A71BCD">
              <w:rPr>
                <w:rFonts w:ascii="Arial" w:hAnsi="Arial" w:cs="Arial"/>
                <w:color w:val="000000"/>
              </w:rPr>
              <w:lastRenderedPageBreak/>
              <w:t>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Осуществление финанс</w:t>
            </w:r>
            <w:r w:rsidRPr="00A71BCD">
              <w:rPr>
                <w:rFonts w:ascii="Arial" w:hAnsi="Arial" w:cs="Arial"/>
                <w:color w:val="000000"/>
              </w:rPr>
              <w:lastRenderedPageBreak/>
              <w:t>ирования проведения работ по корректировке списков кандидатов в присяжные заседатели</w:t>
            </w: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w:t>
            </w:r>
            <w:r w:rsidRPr="00A71BCD">
              <w:rPr>
                <w:rFonts w:ascii="Arial" w:hAnsi="Arial" w:cs="Arial"/>
              </w:rPr>
              <w:lastRenderedPageBreak/>
              <w:t>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6</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rPr>
            </w:pPr>
            <w:r w:rsidRPr="00A71BCD">
              <w:rPr>
                <w:rFonts w:ascii="Arial" w:hAnsi="Arial" w:cs="Arial"/>
                <w:b/>
              </w:rPr>
              <w:t>Основное мероприятие 06</w:t>
            </w:r>
            <w:r w:rsidRPr="00A71BCD">
              <w:rPr>
                <w:rFonts w:ascii="Arial" w:hAnsi="Arial" w:cs="Arial"/>
              </w:rPr>
              <w:t xml:space="preserve"> «Подготовка и проведение Всероссийской переписи населения»</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rsidP="007A5903">
            <w:pPr>
              <w:widowControl w:val="0"/>
              <w:autoSpaceDE w:val="0"/>
              <w:autoSpaceDN w:val="0"/>
              <w:adjustRightInd w:val="0"/>
              <w:ind w:left="72" w:right="67" w:firstLine="44"/>
              <w:jc w:val="center"/>
              <w:rPr>
                <w:rFonts w:ascii="Arial" w:hAnsi="Arial" w:cs="Arial"/>
              </w:rPr>
            </w:pPr>
            <w:r w:rsidRPr="00A71BCD">
              <w:rPr>
                <w:rFonts w:ascii="Arial" w:hAnsi="Arial" w:cs="Arial"/>
              </w:rPr>
              <w:t>6.1</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iCs/>
              </w:rPr>
            </w:pPr>
            <w:r w:rsidRPr="00A71BCD">
              <w:rPr>
                <w:rFonts w:ascii="Arial" w:hAnsi="Arial" w:cs="Arial"/>
              </w:rPr>
              <w:t>Мероприятие 06.0</w:t>
            </w:r>
            <w:r w:rsidRPr="00A71BCD">
              <w:rPr>
                <w:rFonts w:ascii="Arial" w:hAnsi="Arial" w:cs="Arial"/>
                <w:iCs/>
              </w:rPr>
              <w:t xml:space="preserve">1 Проведение Всероссийской </w:t>
            </w:r>
            <w:r w:rsidRPr="00A71BCD">
              <w:rPr>
                <w:rFonts w:ascii="Arial" w:hAnsi="Arial" w:cs="Arial"/>
                <w:iCs/>
              </w:rPr>
              <w:lastRenderedPageBreak/>
              <w:t>переписи населения 2020 года</w:t>
            </w:r>
          </w:p>
          <w:p w:rsidR="00625698" w:rsidRPr="00A71BCD" w:rsidRDefault="00625698">
            <w:pPr>
              <w:autoSpaceDE w:val="0"/>
              <w:autoSpaceDN w:val="0"/>
              <w:adjustRightInd w:val="0"/>
              <w:rPr>
                <w:rFonts w:ascii="Arial" w:hAnsi="Arial" w:cs="Arial"/>
              </w:rPr>
            </w:pPr>
            <w:r w:rsidRPr="00A71BCD">
              <w:rPr>
                <w:rFonts w:ascii="Arial" w:hAnsi="Arial" w:cs="Arial"/>
              </w:rPr>
              <w:t xml:space="preserve"> </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lastRenderedPageBreak/>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Администрация городского округа </w:t>
            </w:r>
            <w:r w:rsidRPr="00A71BCD">
              <w:rPr>
                <w:rFonts w:ascii="Arial" w:hAnsi="Arial" w:cs="Arial"/>
                <w:color w:val="000000"/>
              </w:rPr>
              <w:lastRenderedPageBreak/>
              <w:t>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b/>
                <w:color w:val="000000"/>
              </w:rPr>
            </w:pPr>
            <w:r w:rsidRPr="00A71BCD">
              <w:rPr>
                <w:rFonts w:ascii="Arial" w:hAnsi="Arial" w:cs="Arial"/>
                <w:color w:val="000000"/>
                <w:shd w:val="clear" w:color="auto" w:fill="FFFFFF"/>
              </w:rPr>
              <w:lastRenderedPageBreak/>
              <w:t xml:space="preserve">Выполнение мероприятий </w:t>
            </w:r>
            <w:r w:rsidRPr="00A71BCD">
              <w:rPr>
                <w:rFonts w:ascii="Arial" w:hAnsi="Arial" w:cs="Arial"/>
                <w:color w:val="000000"/>
                <w:shd w:val="clear" w:color="auto" w:fill="FFFFFF"/>
              </w:rPr>
              <w:lastRenderedPageBreak/>
              <w:t>по проведению Всероссийской переписи населения</w:t>
            </w: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w:t>
            </w:r>
            <w:r w:rsidRPr="00A71BCD">
              <w:rPr>
                <w:rFonts w:ascii="Arial" w:hAnsi="Arial" w:cs="Arial"/>
              </w:rPr>
              <w:lastRenderedPageBreak/>
              <w:t>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bl>
    <w:p w:rsidR="007A5903" w:rsidRDefault="007A5903"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№7 к программе</w:t>
      </w:r>
    </w:p>
    <w:p w:rsidR="00625698" w:rsidRPr="00A71BCD" w:rsidRDefault="00625698" w:rsidP="00625698">
      <w:pPr>
        <w:widowControl w:val="0"/>
        <w:jc w:val="right"/>
        <w:outlineLvl w:val="1"/>
        <w:rPr>
          <w:rFonts w:ascii="Arial" w:hAnsi="Arial" w:cs="Arial"/>
          <w:b/>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VI</w:t>
      </w:r>
      <w:r w:rsidRPr="00A71BCD">
        <w:rPr>
          <w:rFonts w:ascii="Arial" w:hAnsi="Arial" w:cs="Arial"/>
          <w:b/>
          <w:color w:val="000000"/>
        </w:rPr>
        <w:t xml:space="preserve"> «Развитие туризма в Московской области»</w:t>
      </w:r>
    </w:p>
    <w:p w:rsidR="00625698" w:rsidRPr="00A71BCD" w:rsidRDefault="00625698" w:rsidP="00625698">
      <w:pPr>
        <w:widowControl w:val="0"/>
        <w:jc w:val="right"/>
        <w:outlineLvl w:val="1"/>
        <w:rPr>
          <w:rFonts w:ascii="Arial" w:hAnsi="Arial" w:cs="Arial"/>
          <w:b/>
          <w:color w:val="000000"/>
        </w:rPr>
      </w:pPr>
    </w:p>
    <w:tbl>
      <w:tblPr>
        <w:tblW w:w="151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200"/>
        <w:gridCol w:w="2977"/>
        <w:gridCol w:w="1560"/>
        <w:gridCol w:w="1276"/>
        <w:gridCol w:w="1277"/>
        <w:gridCol w:w="1277"/>
        <w:gridCol w:w="1417"/>
        <w:gridCol w:w="988"/>
      </w:tblGrid>
      <w:tr w:rsidR="00625698" w:rsidRPr="00A71BCD" w:rsidTr="007A5903">
        <w:tc>
          <w:tcPr>
            <w:tcW w:w="4195" w:type="dxa"/>
            <w:gridSpan w:val="2"/>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подпрограммы                    </w:t>
            </w:r>
          </w:p>
        </w:tc>
        <w:tc>
          <w:tcPr>
            <w:tcW w:w="10972"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625698" w:rsidRPr="00A71BCD" w:rsidTr="007A5903">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бюджетных средств,</w:t>
            </w:r>
            <w:r w:rsidRPr="00A71BCD">
              <w:rPr>
                <w:rFonts w:ascii="Arial" w:hAnsi="Arial" w:cs="Arial"/>
                <w:color w:val="000000"/>
              </w:rPr>
              <w:br/>
              <w:t xml:space="preserve">в том числе по    </w:t>
            </w:r>
            <w:r w:rsidRPr="00A71BCD">
              <w:rPr>
                <w:rFonts w:ascii="Arial" w:hAnsi="Arial" w:cs="Arial"/>
                <w:color w:val="000000"/>
              </w:rPr>
              <w:br/>
              <w:t xml:space="preserve">годам:            </w:t>
            </w:r>
          </w:p>
        </w:tc>
        <w:tc>
          <w:tcPr>
            <w:tcW w:w="226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97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Расходы (тыс. рублей)</w:t>
            </w:r>
          </w:p>
        </w:tc>
      </w:tr>
      <w:tr w:rsidR="00625698" w:rsidRPr="00A71BCD" w:rsidTr="007A5903">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r w:rsidRPr="00A71BCD">
              <w:rPr>
                <w:rFonts w:ascii="Arial" w:hAnsi="Arial" w:cs="Arial"/>
                <w:color w:val="000000"/>
              </w:rPr>
              <w:br/>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7A5903">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400,00</w:t>
            </w:r>
          </w:p>
        </w:tc>
      </w:tr>
      <w:tr w:rsidR="00625698" w:rsidRPr="00A71BCD" w:rsidTr="007A5903">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7A5903">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7A5903">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r>
      <w:tr w:rsidR="00625698" w:rsidRPr="00A71BCD" w:rsidTr="007A5903">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tcPr>
          <w:p w:rsidR="00625698" w:rsidRPr="00A71BCD" w:rsidRDefault="00625698" w:rsidP="007A5903">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недостаточно высокое качество регионального туристского продукта, уровня гостеприимства, безопасности и доступности услуг;</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 xml:space="preserve">   - недостаточно развитые туристская инфраструктура, придорожный сервис;</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 xml:space="preserve">  - отсутствие эффективного механизма государственно-частного партнерства в туристском бизнесе.</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 xml:space="preserve"> 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IV),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Подпрограмма «Развитие туризма Московской области», направленна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 области,  в том числе туры «выходного дня»,  осуществление других мероприятий.</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xml:space="preserve">     Реализация </w:t>
      </w:r>
      <w:proofErr w:type="gramStart"/>
      <w:r w:rsidRPr="00A71BCD">
        <w:rPr>
          <w:rFonts w:ascii="Arial" w:hAnsi="Arial" w:cs="Arial"/>
          <w:color w:val="000000"/>
        </w:rPr>
        <w:t>мероприятия  по</w:t>
      </w:r>
      <w:proofErr w:type="gramEnd"/>
      <w:r w:rsidRPr="00A71BCD">
        <w:rPr>
          <w:rFonts w:ascii="Arial" w:hAnsi="Arial" w:cs="Arial"/>
          <w:color w:val="000000"/>
        </w:rPr>
        <w:t xml:space="preserve">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pStyle w:val="af1"/>
        <w:widowControl w:val="0"/>
        <w:ind w:left="1407"/>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center"/>
        <w:outlineLvl w:val="1"/>
        <w:rPr>
          <w:rFonts w:ascii="Arial" w:hAnsi="Arial" w:cs="Arial"/>
          <w:b/>
          <w:color w:val="000000"/>
          <w:sz w:val="24"/>
          <w:szCs w:val="24"/>
        </w:rPr>
      </w:pPr>
    </w:p>
    <w:p w:rsidR="00625698" w:rsidRPr="00A71BCD" w:rsidRDefault="00625698" w:rsidP="00625698">
      <w:pPr>
        <w:pStyle w:val="af1"/>
        <w:widowControl w:val="0"/>
        <w:ind w:left="0" w:firstLine="567"/>
        <w:jc w:val="both"/>
        <w:outlineLvl w:val="1"/>
        <w:rPr>
          <w:rFonts w:ascii="Arial" w:hAnsi="Arial" w:cs="Arial"/>
          <w:color w:val="000000"/>
          <w:sz w:val="24"/>
          <w:szCs w:val="24"/>
        </w:rPr>
      </w:pPr>
      <w:r w:rsidRPr="00A71BCD">
        <w:rPr>
          <w:rFonts w:ascii="Arial" w:hAnsi="Arial" w:cs="Arial"/>
          <w:color w:val="000000"/>
          <w:sz w:val="24"/>
          <w:szCs w:val="24"/>
        </w:rPr>
        <w:t>Сфера реализации подпрограммы VI охватывает следующие направления деятельности:</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lastRenderedPageBreak/>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625698" w:rsidRPr="00A71BCD" w:rsidRDefault="00625698" w:rsidP="00625698">
      <w:pPr>
        <w:pStyle w:val="af1"/>
        <w:widowControl w:val="0"/>
        <w:ind w:left="0"/>
        <w:jc w:val="both"/>
        <w:outlineLvl w:val="1"/>
        <w:rPr>
          <w:rFonts w:ascii="Arial" w:hAnsi="Arial" w:cs="Arial"/>
          <w:color w:val="000000"/>
          <w:sz w:val="24"/>
          <w:szCs w:val="24"/>
          <w:lang w:val="x-none"/>
        </w:rPr>
      </w:pPr>
      <w:r w:rsidRPr="00A71BCD">
        <w:rPr>
          <w:rFonts w:ascii="Arial" w:hAnsi="Arial" w:cs="Arial"/>
          <w:color w:val="000000"/>
          <w:sz w:val="24"/>
          <w:szCs w:val="24"/>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625698" w:rsidRPr="00A71BCD" w:rsidRDefault="00625698" w:rsidP="00625698">
      <w:pPr>
        <w:widowControl w:val="0"/>
        <w:ind w:firstLine="284"/>
        <w:jc w:val="both"/>
        <w:outlineLvl w:val="1"/>
        <w:rPr>
          <w:rFonts w:ascii="Arial" w:hAnsi="Arial" w:cs="Arial"/>
          <w:color w:val="000000"/>
        </w:rPr>
      </w:pP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Приоритетными направлениями в сфере туризма являются:</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-содействие туристской деятельности и создание благоприятных условий для ее развития;</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-определение и поддержка приоритетных направлений туристской деятельности;</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-поддержка и развитие внутреннего, въездного, социального и самодеятельного туризма.</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outlineLvl w:val="1"/>
        <w:rPr>
          <w:rFonts w:ascii="Arial" w:hAnsi="Arial" w:cs="Arial"/>
          <w:color w:val="000000"/>
        </w:rPr>
      </w:pPr>
      <w:r w:rsidRPr="00A71BCD">
        <w:rPr>
          <w:rFonts w:ascii="Arial" w:hAnsi="Arial" w:cs="Arial"/>
          <w:color w:val="000000"/>
        </w:rPr>
        <w:t xml:space="preserve">Перечень мероприятий подпрограммы   указан в Приложении 1 к подпрограмме </w:t>
      </w:r>
      <w:r w:rsidRPr="00A71BCD">
        <w:rPr>
          <w:rFonts w:ascii="Arial" w:hAnsi="Arial" w:cs="Arial"/>
          <w:color w:val="000000"/>
          <w:lang w:val="en-US"/>
        </w:rPr>
        <w:t>VI</w:t>
      </w:r>
      <w:r w:rsidRPr="00A71BCD">
        <w:rPr>
          <w:rFonts w:ascii="Arial" w:hAnsi="Arial" w:cs="Arial"/>
          <w:color w:val="000000"/>
        </w:rPr>
        <w:t>.</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VI</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72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VI</w:t>
      </w:r>
      <w:r w:rsidRPr="00A71BCD">
        <w:rPr>
          <w:rFonts w:ascii="Arial" w:hAnsi="Arial" w:cs="Arial"/>
          <w:b/>
          <w:color w:val="000000"/>
        </w:rPr>
        <w:t xml:space="preserve"> «Развитие туризма в Московской области»</w:t>
      </w:r>
    </w:p>
    <w:p w:rsidR="00625698" w:rsidRPr="00A71BCD" w:rsidRDefault="00625698" w:rsidP="00625698">
      <w:pPr>
        <w:widowControl w:val="0"/>
        <w:jc w:val="both"/>
        <w:outlineLvl w:val="1"/>
        <w:rPr>
          <w:rFonts w:ascii="Arial" w:hAnsi="Arial" w:cs="Arial"/>
          <w:color w:val="000000"/>
        </w:rPr>
      </w:pPr>
    </w:p>
    <w:tbl>
      <w:tblPr>
        <w:tblW w:w="1509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48"/>
        <w:gridCol w:w="2046"/>
        <w:gridCol w:w="707"/>
        <w:gridCol w:w="2126"/>
        <w:gridCol w:w="1158"/>
        <w:gridCol w:w="1110"/>
        <w:gridCol w:w="850"/>
        <w:gridCol w:w="851"/>
        <w:gridCol w:w="1142"/>
        <w:gridCol w:w="898"/>
        <w:gridCol w:w="898"/>
        <w:gridCol w:w="1331"/>
        <w:gridCol w:w="1326"/>
      </w:tblGrid>
      <w:tr w:rsidR="00625698" w:rsidRPr="00A71BCD" w:rsidTr="007A5903">
        <w:trPr>
          <w:trHeight w:val="629"/>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204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реализации  </w:t>
            </w:r>
            <w:r w:rsidRPr="00A71BCD">
              <w:rPr>
                <w:rFonts w:ascii="Arial" w:hAnsi="Arial" w:cs="Arial"/>
                <w:color w:val="000000"/>
              </w:rPr>
              <w:br/>
              <w:t>подпрограммы</w:t>
            </w:r>
          </w:p>
        </w:tc>
        <w:tc>
          <w:tcPr>
            <w:tcW w:w="70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Сроки исполнения мероприятий</w:t>
            </w:r>
          </w:p>
        </w:tc>
        <w:tc>
          <w:tcPr>
            <w:tcW w:w="212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115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в  </w:t>
            </w:r>
            <w:r w:rsidRPr="00A71BCD">
              <w:rPr>
                <w:rFonts w:ascii="Arial" w:hAnsi="Arial" w:cs="Arial"/>
                <w:color w:val="000000"/>
              </w:rPr>
              <w:br/>
              <w:t xml:space="preserve">текущем        </w:t>
            </w:r>
            <w:r w:rsidRPr="00A71BCD">
              <w:rPr>
                <w:rFonts w:ascii="Arial" w:hAnsi="Arial" w:cs="Arial"/>
                <w:color w:val="000000"/>
              </w:rPr>
              <w:br/>
              <w:t>финансовом году</w:t>
            </w:r>
            <w:r w:rsidRPr="00A71BCD">
              <w:rPr>
                <w:rFonts w:ascii="Arial" w:hAnsi="Arial" w:cs="Arial"/>
                <w:color w:val="000000"/>
              </w:rPr>
              <w:br/>
              <w:t>(тыс. руб.)</w:t>
            </w:r>
          </w:p>
        </w:tc>
        <w:tc>
          <w:tcPr>
            <w:tcW w:w="111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4639"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331"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Ответственный  за выполнение</w:t>
            </w:r>
            <w:r w:rsidRPr="00A71BCD">
              <w:rPr>
                <w:rFonts w:ascii="Arial" w:hAnsi="Arial" w:cs="Arial"/>
                <w:color w:val="000000"/>
              </w:rPr>
              <w:br/>
              <w:t xml:space="preserve">мероприятия  </w:t>
            </w:r>
            <w:r w:rsidRPr="00A71BCD">
              <w:rPr>
                <w:rFonts w:ascii="Arial" w:hAnsi="Arial" w:cs="Arial"/>
                <w:color w:val="000000"/>
              </w:rPr>
              <w:br/>
              <w:t>Подпрограммы</w:t>
            </w:r>
          </w:p>
        </w:tc>
        <w:tc>
          <w:tcPr>
            <w:tcW w:w="132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Результаты  </w:t>
            </w:r>
            <w:r w:rsidRPr="00A71BCD">
              <w:rPr>
                <w:rFonts w:ascii="Arial" w:hAnsi="Arial" w:cs="Arial"/>
                <w:color w:val="000000"/>
              </w:rPr>
              <w:br/>
              <w:t xml:space="preserve">выполнения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7A5903">
        <w:trPr>
          <w:trHeight w:val="716"/>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5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2022 год </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204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0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33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3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7A5903">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1.</w:t>
            </w:r>
          </w:p>
        </w:tc>
        <w:tc>
          <w:tcPr>
            <w:tcW w:w="204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b/>
                <w:color w:val="000000"/>
              </w:rPr>
            </w:pPr>
            <w:r w:rsidRPr="00A71BCD">
              <w:rPr>
                <w:rFonts w:ascii="Arial" w:hAnsi="Arial" w:cs="Arial"/>
                <w:b/>
                <w:color w:val="000000"/>
              </w:rPr>
              <w:t>Основное мероприятие 01</w:t>
            </w:r>
          </w:p>
          <w:p w:rsidR="00625698" w:rsidRPr="00A71BCD" w:rsidRDefault="00625698">
            <w:pPr>
              <w:widowControl w:val="0"/>
              <w:outlineLvl w:val="1"/>
              <w:rPr>
                <w:rFonts w:ascii="Arial" w:hAnsi="Arial" w:cs="Arial"/>
                <w:b/>
                <w:color w:val="000000"/>
              </w:rPr>
            </w:pPr>
            <w:r w:rsidRPr="00A71BCD">
              <w:rPr>
                <w:rFonts w:ascii="Arial" w:hAnsi="Arial" w:cs="Arial"/>
                <w:color w:val="000000"/>
              </w:rPr>
              <w:t>Развитие рынка туристских услуг, развитие внутреннего и въездного туризма</w:t>
            </w:r>
          </w:p>
        </w:tc>
        <w:tc>
          <w:tcPr>
            <w:tcW w:w="70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Московской области и </w:t>
            </w:r>
          </w:p>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МБУ «Центр инвестиций и устойчивого развития г о Зарайск» </w:t>
            </w:r>
          </w:p>
        </w:tc>
        <w:tc>
          <w:tcPr>
            <w:tcW w:w="132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Проведение и участие в выставках, семинарах, мероприятиях (Новый год, Рождество, </w:t>
            </w:r>
            <w:proofErr w:type="spellStart"/>
            <w:r w:rsidRPr="00A71BCD">
              <w:rPr>
                <w:rFonts w:ascii="Arial" w:hAnsi="Arial" w:cs="Arial"/>
                <w:color w:val="000000"/>
              </w:rPr>
              <w:t>Бахрушинский</w:t>
            </w:r>
            <w:proofErr w:type="spellEnd"/>
            <w:r w:rsidRPr="00A71BCD">
              <w:rPr>
                <w:rFonts w:ascii="Arial" w:hAnsi="Arial" w:cs="Arial"/>
                <w:color w:val="000000"/>
              </w:rPr>
              <w:t xml:space="preserve"> фестиваль, День города, фестивал</w:t>
            </w:r>
            <w:r w:rsidRPr="00A71BCD">
              <w:rPr>
                <w:rFonts w:ascii="Arial" w:hAnsi="Arial" w:cs="Arial"/>
                <w:color w:val="000000"/>
              </w:rPr>
              <w:lastRenderedPageBreak/>
              <w:t xml:space="preserve">ь в д. </w:t>
            </w:r>
            <w:proofErr w:type="spellStart"/>
            <w:r w:rsidRPr="00A71BCD">
              <w:rPr>
                <w:rFonts w:ascii="Arial" w:hAnsi="Arial" w:cs="Arial"/>
                <w:color w:val="000000"/>
              </w:rPr>
              <w:t>Рожново</w:t>
            </w:r>
            <w:proofErr w:type="spellEnd"/>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 Триатлон, </w:t>
            </w:r>
            <w:proofErr w:type="spellStart"/>
            <w:r w:rsidRPr="00A71BCD">
              <w:rPr>
                <w:rFonts w:ascii="Arial" w:hAnsi="Arial" w:cs="Arial"/>
                <w:color w:val="000000"/>
              </w:rPr>
              <w:t>Заранск</w:t>
            </w:r>
            <w:proofErr w:type="spellEnd"/>
            <w:r w:rsidRPr="00A71BCD">
              <w:rPr>
                <w:rFonts w:ascii="Arial" w:hAnsi="Arial" w:cs="Arial"/>
                <w:color w:val="000000"/>
              </w:rPr>
              <w:t>, День народного Единства)</w:t>
            </w: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204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Мероприятие 01.01. </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Организация и проведение </w:t>
            </w:r>
            <w:r w:rsidRPr="00A71BCD">
              <w:rPr>
                <w:rFonts w:ascii="Arial" w:hAnsi="Arial" w:cs="Arial"/>
                <w:color w:val="000000"/>
              </w:rPr>
              <w:lastRenderedPageBreak/>
              <w:t>ежегодных профильных конкурсов, фестивалей для организаций туристкой индустрии</w:t>
            </w:r>
          </w:p>
        </w:tc>
        <w:tc>
          <w:tcPr>
            <w:tcW w:w="70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2020-2024</w:t>
            </w: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Московской области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lastRenderedPageBreak/>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bl>
    <w:p w:rsidR="007A5903" w:rsidRDefault="007A5903" w:rsidP="00625698">
      <w:pPr>
        <w:widowControl w:val="0"/>
        <w:jc w:val="right"/>
        <w:outlineLvl w:val="1"/>
        <w:rPr>
          <w:rFonts w:ascii="Arial" w:hAnsi="Arial" w:cs="Arial"/>
          <w:color w:val="000000"/>
        </w:rPr>
      </w:pPr>
    </w:p>
    <w:p w:rsidR="007A5903" w:rsidRDefault="007A5903"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№8 к программе</w:t>
      </w:r>
    </w:p>
    <w:p w:rsidR="00625698" w:rsidRPr="00A71BCD" w:rsidRDefault="00625698" w:rsidP="00625698">
      <w:pPr>
        <w:widowControl w:val="0"/>
        <w:jc w:val="right"/>
        <w:outlineLvl w:val="1"/>
        <w:rPr>
          <w:rFonts w:ascii="Arial" w:hAnsi="Arial" w:cs="Arial"/>
          <w:b/>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VII</w:t>
      </w:r>
      <w:r w:rsidRPr="00A71BCD">
        <w:rPr>
          <w:rFonts w:ascii="Arial" w:hAnsi="Arial" w:cs="Arial"/>
          <w:b/>
          <w:color w:val="000000"/>
        </w:rPr>
        <w:t xml:space="preserve"> «Развитие добровольчества (</w:t>
      </w:r>
      <w:proofErr w:type="spellStart"/>
      <w:r w:rsidRPr="00A71BCD">
        <w:rPr>
          <w:rFonts w:ascii="Arial" w:hAnsi="Arial" w:cs="Arial"/>
          <w:b/>
          <w:color w:val="000000"/>
        </w:rPr>
        <w:t>волонтерства</w:t>
      </w:r>
      <w:proofErr w:type="spellEnd"/>
      <w:r w:rsidRPr="00A71BCD">
        <w:rPr>
          <w:rFonts w:ascii="Arial" w:hAnsi="Arial" w:cs="Arial"/>
          <w:b/>
          <w:color w:val="000000"/>
        </w:rPr>
        <w:t>) в Московской области»</w:t>
      </w:r>
    </w:p>
    <w:p w:rsidR="00625698" w:rsidRPr="00A71BCD" w:rsidRDefault="00625698" w:rsidP="00625698">
      <w:pPr>
        <w:widowControl w:val="0"/>
        <w:jc w:val="right"/>
        <w:outlineLvl w:val="1"/>
        <w:rPr>
          <w:rFonts w:ascii="Arial" w:hAnsi="Arial" w:cs="Arial"/>
          <w:b/>
          <w:color w:val="000000"/>
        </w:rPr>
      </w:pPr>
    </w:p>
    <w:tbl>
      <w:tblPr>
        <w:tblW w:w="1516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484"/>
        <w:gridCol w:w="2693"/>
        <w:gridCol w:w="1560"/>
        <w:gridCol w:w="1276"/>
        <w:gridCol w:w="1277"/>
        <w:gridCol w:w="1277"/>
        <w:gridCol w:w="1417"/>
        <w:gridCol w:w="988"/>
      </w:tblGrid>
      <w:tr w:rsidR="00625698" w:rsidRPr="00A71BCD" w:rsidTr="007A5903">
        <w:tc>
          <w:tcPr>
            <w:tcW w:w="4195" w:type="dxa"/>
            <w:gridSpan w:val="2"/>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подпрограммы                    </w:t>
            </w:r>
          </w:p>
        </w:tc>
        <w:tc>
          <w:tcPr>
            <w:tcW w:w="10972"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625698" w:rsidRPr="00A71BCD" w:rsidTr="007A5903">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бюджетных средств,</w:t>
            </w:r>
            <w:r w:rsidRPr="00A71BCD">
              <w:rPr>
                <w:rFonts w:ascii="Arial" w:hAnsi="Arial" w:cs="Arial"/>
                <w:color w:val="000000"/>
              </w:rPr>
              <w:br/>
              <w:t xml:space="preserve">в том числе по    </w:t>
            </w:r>
            <w:r w:rsidRPr="00A71BCD">
              <w:rPr>
                <w:rFonts w:ascii="Arial" w:hAnsi="Arial" w:cs="Arial"/>
                <w:color w:val="000000"/>
              </w:rPr>
              <w:br/>
              <w:t xml:space="preserve">годам:            </w:t>
            </w:r>
          </w:p>
        </w:tc>
        <w:tc>
          <w:tcPr>
            <w:tcW w:w="2545"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Расходы (тыс. рублей)</w:t>
            </w:r>
          </w:p>
        </w:tc>
      </w:tr>
      <w:tr w:rsidR="00625698" w:rsidRPr="00A71BCD" w:rsidTr="007A5903">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r w:rsidRPr="00A71BCD">
              <w:rPr>
                <w:rFonts w:ascii="Arial" w:hAnsi="Arial" w:cs="Arial"/>
                <w:color w:val="000000"/>
              </w:rPr>
              <w:br/>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7A5903">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p w:rsidR="00625698" w:rsidRPr="00A71BCD" w:rsidRDefault="00625698">
            <w:pPr>
              <w:widowControl w:val="0"/>
              <w:jc w:val="both"/>
              <w:outlineLvl w:val="1"/>
              <w:rPr>
                <w:rFonts w:ascii="Arial" w:hAnsi="Arial" w:cs="Arial"/>
                <w:color w:val="000000"/>
              </w:rPr>
            </w:pP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pStyle w:val="formattext"/>
        <w:spacing w:before="0" w:beforeAutospacing="0" w:after="0" w:afterAutospacing="0"/>
        <w:ind w:firstLine="709"/>
        <w:jc w:val="both"/>
        <w:textAlignment w:val="baseline"/>
        <w:rPr>
          <w:rFonts w:ascii="Arial" w:hAnsi="Arial" w:cs="Arial"/>
        </w:rPr>
      </w:pPr>
      <w:r w:rsidRPr="00A71BCD">
        <w:rPr>
          <w:rFonts w:ascii="Arial" w:hAnsi="Arial" w:cs="Arial"/>
        </w:rPr>
        <w:t>Развитие гражданского общества в городском округе Зарайск Московской области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 </w:t>
      </w:r>
    </w:p>
    <w:p w:rsidR="00625698" w:rsidRPr="00A71BCD" w:rsidRDefault="00625698" w:rsidP="00625698">
      <w:pPr>
        <w:pStyle w:val="formattext"/>
        <w:spacing w:before="0" w:beforeAutospacing="0" w:after="0" w:afterAutospacing="0"/>
        <w:ind w:firstLine="709"/>
        <w:jc w:val="both"/>
        <w:textAlignment w:val="baseline"/>
        <w:rPr>
          <w:rFonts w:ascii="Arial" w:hAnsi="Arial" w:cs="Arial"/>
        </w:rPr>
      </w:pPr>
      <w:r w:rsidRPr="00A71BCD">
        <w:rPr>
          <w:rFonts w:ascii="Arial" w:hAnsi="Arial" w:cs="Arial"/>
        </w:rPr>
        <w:t xml:space="preserve">В городском округе Зарайск Московской области не достаточно развита системная поддержка добровольческой (волонтерской) деятельности, в том числе  методическая, информационная, консультационная, образовательная и ресурсная поддержка, что является серьезным препятствием </w:t>
      </w:r>
      <w:r w:rsidRPr="00A71BCD">
        <w:rPr>
          <w:rFonts w:ascii="Arial" w:hAnsi="Arial" w:cs="Arial"/>
        </w:rPr>
        <w:br/>
        <w:t>для дальнейшего развития добровольческой (волонтерской) деятельности.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Для решения указанной проблемы в рамках подпрограммы предусматривается:</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организация и проведение мероприятий, направленных на образовательную поддержку добровольчества (</w:t>
      </w:r>
      <w:proofErr w:type="spellStart"/>
      <w:r w:rsidRPr="00A71BCD">
        <w:rPr>
          <w:rFonts w:ascii="Arial" w:hAnsi="Arial" w:cs="Arial"/>
          <w:color w:val="000000"/>
        </w:rPr>
        <w:t>волонтерства</w:t>
      </w:r>
      <w:proofErr w:type="spellEnd"/>
      <w:r w:rsidRPr="00A71BCD">
        <w:rPr>
          <w:rFonts w:ascii="Arial" w:hAnsi="Arial" w:cs="Arial"/>
          <w:color w:val="000000"/>
        </w:rPr>
        <w:t>) и развитие дополнительных компетенций добровольчества (</w:t>
      </w:r>
      <w:proofErr w:type="spellStart"/>
      <w:r w:rsidRPr="00A71BCD">
        <w:rPr>
          <w:rFonts w:ascii="Arial" w:hAnsi="Arial" w:cs="Arial"/>
          <w:color w:val="000000"/>
        </w:rPr>
        <w:t>волонтерства</w:t>
      </w:r>
      <w:proofErr w:type="spellEnd"/>
      <w:r w:rsidRPr="00A71BCD">
        <w:rPr>
          <w:rFonts w:ascii="Arial" w:hAnsi="Arial" w:cs="Arial"/>
          <w:color w:val="000000"/>
        </w:rPr>
        <w:t>);</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организация и проведение мероприятий, направленных на популяризацию добровольчества (</w:t>
      </w:r>
      <w:proofErr w:type="spellStart"/>
      <w:r w:rsidRPr="00A71BCD">
        <w:rPr>
          <w:rFonts w:ascii="Arial" w:hAnsi="Arial" w:cs="Arial"/>
          <w:color w:val="000000"/>
        </w:rPr>
        <w:t>волонтерства</w:t>
      </w:r>
      <w:proofErr w:type="spellEnd"/>
      <w:r w:rsidRPr="00A71BCD">
        <w:rPr>
          <w:rFonts w:ascii="Arial" w:hAnsi="Arial" w:cs="Arial"/>
          <w:color w:val="000000"/>
        </w:rPr>
        <w:t>).</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Данные мероприятия способствуют:</w:t>
      </w:r>
    </w:p>
    <w:p w:rsidR="00625698" w:rsidRPr="00A71BCD" w:rsidRDefault="00625698" w:rsidP="00625698">
      <w:pPr>
        <w:ind w:firstLine="709"/>
        <w:jc w:val="both"/>
        <w:textAlignment w:val="baseline"/>
        <w:rPr>
          <w:rFonts w:ascii="Arial" w:hAnsi="Arial" w:cs="Arial"/>
        </w:rPr>
      </w:pPr>
      <w:r w:rsidRPr="00A71BCD">
        <w:rPr>
          <w:rFonts w:ascii="Arial" w:hAnsi="Arial" w:cs="Arial"/>
        </w:rPr>
        <w:t>- расширению компетенций добровольцев (волонтеров) по различным направлениям осуществляемой деятельности;</w:t>
      </w:r>
    </w:p>
    <w:p w:rsidR="00625698" w:rsidRPr="00A71BCD" w:rsidRDefault="00625698" w:rsidP="00625698">
      <w:pPr>
        <w:ind w:firstLine="709"/>
        <w:jc w:val="both"/>
        <w:textAlignment w:val="baseline"/>
        <w:rPr>
          <w:rFonts w:ascii="Arial" w:hAnsi="Arial" w:cs="Arial"/>
        </w:rPr>
      </w:pPr>
      <w:r w:rsidRPr="00A71BCD">
        <w:rPr>
          <w:rFonts w:ascii="Arial" w:hAnsi="Arial" w:cs="Arial"/>
        </w:rPr>
        <w:t>- увеличению количества участников, вовлеченных в добровольческую (волонтерскую) деятельность и реализацию волонтерских проектов;</w:t>
      </w:r>
    </w:p>
    <w:p w:rsidR="00625698" w:rsidRPr="00A71BCD" w:rsidRDefault="00625698" w:rsidP="00625698">
      <w:pPr>
        <w:ind w:firstLine="709"/>
        <w:jc w:val="both"/>
        <w:textAlignment w:val="baseline"/>
        <w:rPr>
          <w:rFonts w:ascii="Arial" w:hAnsi="Arial" w:cs="Arial"/>
        </w:rPr>
      </w:pPr>
      <w:r w:rsidRPr="00A71BCD">
        <w:rPr>
          <w:rFonts w:ascii="Arial" w:hAnsi="Arial" w:cs="Arial"/>
        </w:rPr>
        <w:t>- повышению значимости добровольчества (</w:t>
      </w:r>
      <w:proofErr w:type="spellStart"/>
      <w:r w:rsidRPr="00A71BCD">
        <w:rPr>
          <w:rFonts w:ascii="Arial" w:hAnsi="Arial" w:cs="Arial"/>
        </w:rPr>
        <w:t>волонтерства</w:t>
      </w:r>
      <w:proofErr w:type="spellEnd"/>
      <w:r w:rsidRPr="00A71BCD">
        <w:rPr>
          <w:rFonts w:ascii="Arial" w:hAnsi="Arial" w:cs="Arial"/>
        </w:rPr>
        <w:t>) в обществе.</w:t>
      </w:r>
    </w:p>
    <w:p w:rsidR="00625698" w:rsidRPr="00A71BCD" w:rsidRDefault="00625698" w:rsidP="00625698">
      <w:pPr>
        <w:jc w:val="both"/>
        <w:textAlignment w:val="baseline"/>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pStyle w:val="af1"/>
        <w:widowControl w:val="0"/>
        <w:ind w:left="1407"/>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center"/>
        <w:outlineLvl w:val="1"/>
        <w:rPr>
          <w:rFonts w:ascii="Arial" w:hAnsi="Arial" w:cs="Arial"/>
          <w:b/>
          <w:color w:val="000000"/>
          <w:sz w:val="24"/>
          <w:szCs w:val="24"/>
        </w:rPr>
      </w:pPr>
    </w:p>
    <w:p w:rsidR="00625698" w:rsidRPr="00A71BCD" w:rsidRDefault="00625698" w:rsidP="00625698">
      <w:pPr>
        <w:ind w:firstLine="709"/>
        <w:jc w:val="both"/>
        <w:textAlignment w:val="baseline"/>
        <w:rPr>
          <w:rFonts w:ascii="Arial" w:hAnsi="Arial" w:cs="Arial"/>
        </w:rPr>
      </w:pPr>
      <w:r w:rsidRPr="00A71BCD">
        <w:rPr>
          <w:rFonts w:ascii="Arial" w:hAnsi="Arial" w:cs="Arial"/>
        </w:rPr>
        <w:t>Содействие развитию и распространению добровольческой (волонтерской) деятельности в соответствии с Концепцией развития добровольчества (</w:t>
      </w:r>
      <w:proofErr w:type="spellStart"/>
      <w:r w:rsidRPr="00A71BCD">
        <w:rPr>
          <w:rFonts w:ascii="Arial" w:hAnsi="Arial" w:cs="Arial"/>
        </w:rPr>
        <w:t>волонтерства</w:t>
      </w:r>
      <w:proofErr w:type="spellEnd"/>
      <w:r w:rsidRPr="00A71BCD">
        <w:rPr>
          <w:rFonts w:ascii="Arial" w:hAnsi="Arial" w:cs="Arial"/>
        </w:rPr>
        <w:t>) в Российской Федерации до 2025 года, утвержденной распоряжением Правительства Российской Федерации от 27.12.2018 № 2950-р, отнесено к числу приоритетных направлений социальной и молодежной политики. Добровольчество (</w:t>
      </w:r>
      <w:proofErr w:type="spellStart"/>
      <w:r w:rsidRPr="00A71BCD">
        <w:rPr>
          <w:rFonts w:ascii="Arial" w:hAnsi="Arial" w:cs="Arial"/>
        </w:rPr>
        <w:t>волонтерство</w:t>
      </w:r>
      <w:proofErr w:type="spellEnd"/>
      <w:r w:rsidRPr="00A71BCD">
        <w:rPr>
          <w:rFonts w:ascii="Arial" w:hAnsi="Arial" w:cs="Arial"/>
        </w:rPr>
        <w:t>) выступает важным фактором и ресурсом общественного развития, решения социальных задач.</w:t>
      </w:r>
    </w:p>
    <w:p w:rsidR="00625698" w:rsidRPr="00A71BCD" w:rsidRDefault="00625698" w:rsidP="00625698">
      <w:pPr>
        <w:ind w:firstLine="709"/>
        <w:jc w:val="both"/>
        <w:textAlignment w:val="baseline"/>
        <w:rPr>
          <w:rFonts w:ascii="Arial" w:hAnsi="Arial" w:cs="Arial"/>
        </w:rPr>
      </w:pPr>
      <w:r w:rsidRPr="00A71BCD">
        <w:rPr>
          <w:rFonts w:ascii="Arial" w:hAnsi="Arial" w:cs="Arial"/>
        </w:rPr>
        <w:t>В последние годы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происходит самоорганизация добровольцев (волонтеров) в различных сферах деятельности и социально-демографических группах.</w:t>
      </w:r>
    </w:p>
    <w:p w:rsidR="00625698" w:rsidRPr="00A71BCD" w:rsidRDefault="00625698" w:rsidP="00625698">
      <w:pPr>
        <w:ind w:firstLine="709"/>
        <w:jc w:val="both"/>
        <w:textAlignment w:val="baseline"/>
        <w:rPr>
          <w:rFonts w:ascii="Arial" w:hAnsi="Arial" w:cs="Arial"/>
        </w:rPr>
      </w:pPr>
      <w:r w:rsidRPr="00A71BCD">
        <w:rPr>
          <w:rFonts w:ascii="Arial" w:hAnsi="Arial" w:cs="Arial"/>
        </w:rPr>
        <w:t>Разработка подпрограммы обусловлена необходимостью реализации государственной политики в области поддержки добровольчества (</w:t>
      </w:r>
      <w:proofErr w:type="spellStart"/>
      <w:r w:rsidRPr="00A71BCD">
        <w:rPr>
          <w:rFonts w:ascii="Arial" w:hAnsi="Arial" w:cs="Arial"/>
        </w:rPr>
        <w:t>волонтерства</w:t>
      </w:r>
      <w:proofErr w:type="spellEnd"/>
      <w:r w:rsidRPr="00A71BCD">
        <w:rPr>
          <w:rFonts w:ascii="Arial" w:hAnsi="Arial" w:cs="Arial"/>
        </w:rPr>
        <w:t xml:space="preserve">), повышения его роли в общественном развитии Московской области, расширения участия жителей Московской области в добровольческой (волонтерской) деятельности.  </w:t>
      </w:r>
    </w:p>
    <w:p w:rsidR="00625698" w:rsidRPr="00A71BCD" w:rsidRDefault="00625698" w:rsidP="00625698">
      <w:pPr>
        <w:ind w:firstLine="709"/>
        <w:jc w:val="both"/>
        <w:textAlignment w:val="baseline"/>
        <w:rPr>
          <w:rFonts w:ascii="Arial" w:hAnsi="Arial" w:cs="Arial"/>
        </w:rPr>
      </w:pPr>
      <w:r w:rsidRPr="00A71BCD">
        <w:rPr>
          <w:rFonts w:ascii="Arial" w:hAnsi="Arial" w:cs="Arial"/>
        </w:rPr>
        <w:t>Реализация подпрограммы к 2024 году позволит модернизировать систему взаимодействия органов местного самоуправления с добровольцами (волонтерами).</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outlineLvl w:val="1"/>
        <w:rPr>
          <w:rFonts w:ascii="Arial" w:hAnsi="Arial" w:cs="Arial"/>
          <w:color w:val="000000"/>
        </w:rPr>
      </w:pPr>
      <w:r w:rsidRPr="00A71BCD">
        <w:rPr>
          <w:rFonts w:ascii="Arial" w:hAnsi="Arial" w:cs="Arial"/>
          <w:color w:val="000000"/>
        </w:rPr>
        <w:lastRenderedPageBreak/>
        <w:t xml:space="preserve">Перечень мероприятий подпрограммы   указан в Приложении 1 к подпрограмме </w:t>
      </w:r>
      <w:r w:rsidRPr="00A71BCD">
        <w:rPr>
          <w:rFonts w:ascii="Arial" w:hAnsi="Arial" w:cs="Arial"/>
          <w:color w:val="000000"/>
          <w:lang w:val="en-US"/>
        </w:rPr>
        <w:t>VII</w:t>
      </w:r>
      <w:r w:rsidRPr="00A71BCD">
        <w:rPr>
          <w:rFonts w:ascii="Arial" w:hAnsi="Arial" w:cs="Arial"/>
          <w:color w:val="000000"/>
        </w:rPr>
        <w:t>.</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VII</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VII</w:t>
      </w:r>
      <w:r w:rsidRPr="00A71BCD">
        <w:rPr>
          <w:rFonts w:ascii="Arial" w:hAnsi="Arial" w:cs="Arial"/>
          <w:b/>
          <w:color w:val="000000"/>
        </w:rPr>
        <w:t xml:space="preserve"> «Развитие добровольчества (</w:t>
      </w:r>
      <w:proofErr w:type="spellStart"/>
      <w:r w:rsidRPr="00A71BCD">
        <w:rPr>
          <w:rFonts w:ascii="Arial" w:hAnsi="Arial" w:cs="Arial"/>
          <w:b/>
          <w:color w:val="000000"/>
        </w:rPr>
        <w:t>волонтерства</w:t>
      </w:r>
      <w:proofErr w:type="spellEnd"/>
      <w:r w:rsidRPr="00A71BCD">
        <w:rPr>
          <w:rFonts w:ascii="Arial" w:hAnsi="Arial" w:cs="Arial"/>
          <w:b/>
          <w:color w:val="000000"/>
        </w:rPr>
        <w:t>) в Московской области»</w:t>
      </w:r>
    </w:p>
    <w:p w:rsidR="00625698" w:rsidRPr="00A71BCD" w:rsidRDefault="00625698" w:rsidP="00625698">
      <w:pPr>
        <w:widowControl w:val="0"/>
        <w:jc w:val="both"/>
        <w:outlineLvl w:val="1"/>
        <w:rPr>
          <w:rFonts w:ascii="Arial" w:hAnsi="Arial" w:cs="Arial"/>
          <w:color w:val="000000"/>
        </w:rPr>
      </w:pPr>
    </w:p>
    <w:tbl>
      <w:tblPr>
        <w:tblW w:w="1517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540"/>
        <w:gridCol w:w="2006"/>
        <w:gridCol w:w="709"/>
        <w:gridCol w:w="2409"/>
        <w:gridCol w:w="1520"/>
        <w:gridCol w:w="742"/>
        <w:gridCol w:w="845"/>
        <w:gridCol w:w="845"/>
        <w:gridCol w:w="735"/>
        <w:gridCol w:w="735"/>
        <w:gridCol w:w="680"/>
        <w:gridCol w:w="1594"/>
        <w:gridCol w:w="1810"/>
      </w:tblGrid>
      <w:tr w:rsidR="00625698" w:rsidRPr="00A71BCD" w:rsidTr="007A5903">
        <w:trPr>
          <w:trHeight w:val="629"/>
        </w:trPr>
        <w:tc>
          <w:tcPr>
            <w:tcW w:w="54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200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реализации  </w:t>
            </w:r>
            <w:r w:rsidRPr="00A71BCD">
              <w:rPr>
                <w:rFonts w:ascii="Arial" w:hAnsi="Arial" w:cs="Arial"/>
                <w:color w:val="000000"/>
              </w:rPr>
              <w:br/>
              <w:t>подпрограммы</w:t>
            </w:r>
          </w:p>
        </w:tc>
        <w:tc>
          <w:tcPr>
            <w:tcW w:w="7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Сроки исполнения мероприятий</w:t>
            </w:r>
          </w:p>
        </w:tc>
        <w:tc>
          <w:tcPr>
            <w:tcW w:w="24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152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в  </w:t>
            </w:r>
            <w:r w:rsidRPr="00A71BCD">
              <w:rPr>
                <w:rFonts w:ascii="Arial" w:hAnsi="Arial" w:cs="Arial"/>
                <w:color w:val="000000"/>
              </w:rPr>
              <w:br/>
              <w:t xml:space="preserve">текущем        </w:t>
            </w:r>
            <w:r w:rsidRPr="00A71BCD">
              <w:rPr>
                <w:rFonts w:ascii="Arial" w:hAnsi="Arial" w:cs="Arial"/>
                <w:color w:val="000000"/>
              </w:rPr>
              <w:br/>
              <w:t>финансовом году</w:t>
            </w:r>
            <w:r w:rsidRPr="00A71BCD">
              <w:rPr>
                <w:rFonts w:ascii="Arial" w:hAnsi="Arial" w:cs="Arial"/>
                <w:color w:val="000000"/>
              </w:rPr>
              <w:br/>
              <w:t>(тыс. руб.)</w:t>
            </w:r>
          </w:p>
        </w:tc>
        <w:tc>
          <w:tcPr>
            <w:tcW w:w="74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3840"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5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Ответственный  за выполнение</w:t>
            </w:r>
            <w:r w:rsidRPr="00A71BCD">
              <w:rPr>
                <w:rFonts w:ascii="Arial" w:hAnsi="Arial" w:cs="Arial"/>
                <w:color w:val="000000"/>
              </w:rPr>
              <w:br/>
              <w:t xml:space="preserve">мероприятия  </w:t>
            </w:r>
            <w:r w:rsidRPr="00A71BCD">
              <w:rPr>
                <w:rFonts w:ascii="Arial" w:hAnsi="Arial" w:cs="Arial"/>
                <w:color w:val="000000"/>
              </w:rPr>
              <w:br/>
              <w:t>Подпрограммы</w:t>
            </w:r>
          </w:p>
        </w:tc>
        <w:tc>
          <w:tcPr>
            <w:tcW w:w="181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Результаты  </w:t>
            </w:r>
            <w:r w:rsidRPr="00A71BCD">
              <w:rPr>
                <w:rFonts w:ascii="Arial" w:hAnsi="Arial" w:cs="Arial"/>
                <w:color w:val="000000"/>
              </w:rPr>
              <w:br/>
              <w:t xml:space="preserve">выполнения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7A5903">
        <w:trPr>
          <w:trHeight w:val="716"/>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2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4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2022 год </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p>
        </w:tc>
        <w:tc>
          <w:tcPr>
            <w:tcW w:w="68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200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152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7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68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59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8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7A5903">
        <w:trPr>
          <w:trHeight w:val="283"/>
        </w:trPr>
        <w:tc>
          <w:tcPr>
            <w:tcW w:w="54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1.</w:t>
            </w:r>
          </w:p>
        </w:tc>
        <w:tc>
          <w:tcPr>
            <w:tcW w:w="200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rPr>
              <w:t xml:space="preserve">Основное мероприятие </w:t>
            </w:r>
            <w:r w:rsidRPr="00A71BCD">
              <w:rPr>
                <w:rFonts w:ascii="Arial" w:hAnsi="Arial" w:cs="Arial"/>
                <w:lang w:val="en-US"/>
              </w:rPr>
              <w:t>E</w:t>
            </w:r>
            <w:r w:rsidRPr="00A71BCD">
              <w:rPr>
                <w:rFonts w:ascii="Arial" w:hAnsi="Arial" w:cs="Arial"/>
              </w:rPr>
              <w:t>8.</w:t>
            </w:r>
          </w:p>
          <w:p w:rsidR="00625698" w:rsidRPr="00A71BCD" w:rsidRDefault="00625698">
            <w:pPr>
              <w:widowControl w:val="0"/>
              <w:outlineLvl w:val="1"/>
              <w:rPr>
                <w:rFonts w:ascii="Arial" w:hAnsi="Arial" w:cs="Arial"/>
                <w:b/>
                <w:color w:val="000000"/>
              </w:rPr>
            </w:pPr>
            <w:r w:rsidRPr="00A71BCD">
              <w:rPr>
                <w:rFonts w:ascii="Arial" w:hAnsi="Arial" w:cs="Arial"/>
              </w:rPr>
              <w:t>Федеральный проект «Социальная активность».</w:t>
            </w:r>
          </w:p>
        </w:tc>
        <w:tc>
          <w:tcPr>
            <w:tcW w:w="7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2020-2024</w:t>
            </w: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6102" w:type="dxa"/>
            <w:gridSpan w:val="7"/>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jc w:val="center"/>
              <w:rPr>
                <w:rFonts w:ascii="Arial" w:hAnsi="Arial" w:cs="Arial"/>
              </w:rPr>
            </w:pPr>
            <w:r w:rsidRPr="00A71BCD">
              <w:rPr>
                <w:rFonts w:ascii="Arial" w:hAnsi="Arial" w:cs="Arial"/>
              </w:rPr>
              <w:t>В пределах средств, предусмотренных на обеспечение деятельности Администрации городского округа Московской области</w:t>
            </w:r>
          </w:p>
          <w:p w:rsidR="00625698" w:rsidRPr="00A71BCD" w:rsidRDefault="00625698">
            <w:pPr>
              <w:jc w:val="center"/>
              <w:rPr>
                <w:rFonts w:ascii="Arial" w:hAnsi="Arial" w:cs="Arial"/>
              </w:rPr>
            </w:pPr>
          </w:p>
        </w:tc>
        <w:tc>
          <w:tcPr>
            <w:tcW w:w="1594"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outlineLvl w:val="1"/>
              <w:rPr>
                <w:rFonts w:ascii="Arial" w:hAnsi="Arial" w:cs="Arial"/>
                <w:color w:val="000000"/>
              </w:rPr>
            </w:pPr>
            <w:r w:rsidRPr="00A71BCD">
              <w:rPr>
                <w:rFonts w:ascii="Arial" w:hAnsi="Arial" w:cs="Arial"/>
                <w:color w:val="000000"/>
              </w:rPr>
              <w:t>Комитет по культуре, физической культуре, спорту, работе с детьми и молодёжью администрация городского округа Зарайск Московской области</w:t>
            </w:r>
          </w:p>
          <w:p w:rsidR="00625698" w:rsidRPr="00A71BCD" w:rsidRDefault="00625698">
            <w:pPr>
              <w:widowControl w:val="0"/>
              <w:outlineLvl w:val="1"/>
              <w:rPr>
                <w:rFonts w:ascii="Arial" w:hAnsi="Arial" w:cs="Arial"/>
                <w:color w:val="000000"/>
              </w:rPr>
            </w:pPr>
          </w:p>
        </w:tc>
        <w:tc>
          <w:tcPr>
            <w:tcW w:w="181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both"/>
              <w:textAlignment w:val="baseline"/>
              <w:rPr>
                <w:rFonts w:ascii="Arial" w:hAnsi="Arial" w:cs="Arial"/>
                <w:color w:val="000000"/>
              </w:rPr>
            </w:pPr>
            <w:r w:rsidRPr="00A71BCD">
              <w:rPr>
                <w:rFonts w:ascii="Arial" w:hAnsi="Arial" w:cs="Arial"/>
              </w:rPr>
              <w:t>Увеличение количества участников, вовлеченных в добровольческую (волонтерскую) деятельность и реализацию волонтерских проектов; Расширение компетенций добровольцев (волонтеров) по различным направлениям осуществляем</w:t>
            </w:r>
            <w:r w:rsidRPr="00A71BCD">
              <w:rPr>
                <w:rFonts w:ascii="Arial" w:hAnsi="Arial" w:cs="Arial"/>
              </w:rPr>
              <w:lastRenderedPageBreak/>
              <w:t>ой деятельности; Повышение значимости добровольчества (</w:t>
            </w:r>
            <w:proofErr w:type="spellStart"/>
            <w:r w:rsidRPr="00A71BCD">
              <w:rPr>
                <w:rFonts w:ascii="Arial" w:hAnsi="Arial" w:cs="Arial"/>
              </w:rPr>
              <w:t>волонтерства</w:t>
            </w:r>
            <w:proofErr w:type="spellEnd"/>
            <w:r w:rsidRPr="00A71BCD">
              <w:rPr>
                <w:rFonts w:ascii="Arial" w:hAnsi="Arial" w:cs="Arial"/>
              </w:rPr>
              <w:t>) в обществе.</w:t>
            </w: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200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rPr>
              <w:t xml:space="preserve">Мероприятие E8.01 </w:t>
            </w:r>
          </w:p>
          <w:p w:rsidR="00625698" w:rsidRPr="00A71BCD" w:rsidRDefault="00625698">
            <w:pPr>
              <w:widowControl w:val="0"/>
              <w:outlineLvl w:val="1"/>
              <w:rPr>
                <w:rFonts w:ascii="Arial" w:hAnsi="Arial" w:cs="Arial"/>
                <w:color w:val="000000"/>
              </w:rPr>
            </w:pPr>
            <w:r w:rsidRPr="00A71BCD">
              <w:rPr>
                <w:rFonts w:ascii="Arial" w:hAnsi="Arial" w:cs="Arial"/>
              </w:rPr>
              <w:t xml:space="preserve">Создание условий для развития наставничества, поддержки общественных </w:t>
            </w:r>
            <w:r w:rsidRPr="00A71BCD">
              <w:rPr>
                <w:rFonts w:ascii="Arial" w:hAnsi="Arial" w:cs="Arial"/>
              </w:rPr>
              <w:lastRenderedPageBreak/>
              <w:t>инициатив и проектов, в том числе в сфере добровольчества (</w:t>
            </w:r>
            <w:proofErr w:type="spellStart"/>
            <w:r w:rsidRPr="00A71BCD">
              <w:rPr>
                <w:rFonts w:ascii="Arial" w:hAnsi="Arial" w:cs="Arial"/>
              </w:rPr>
              <w:t>волонтерства</w:t>
            </w:r>
            <w:proofErr w:type="spellEnd"/>
            <w:r w:rsidRPr="00A71BCD">
              <w:rPr>
                <w:rFonts w:ascii="Arial" w:hAnsi="Arial" w:cs="Arial"/>
              </w:rPr>
              <w:t>)</w:t>
            </w:r>
          </w:p>
        </w:tc>
        <w:tc>
          <w:tcPr>
            <w:tcW w:w="7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lastRenderedPageBreak/>
              <w:t>2020-2024</w:t>
            </w: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6102" w:type="dxa"/>
            <w:gridSpan w:val="7"/>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rPr>
              <w:t>В пределах средств, предусмотренных на обеспечение деятельности Администрации городского округа Московской области</w:t>
            </w: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бюджета </w:t>
            </w:r>
            <w:r w:rsidRPr="00A71BCD">
              <w:rPr>
                <w:rFonts w:ascii="Arial" w:hAnsi="Arial" w:cs="Arial"/>
                <w:color w:val="000000"/>
              </w:rPr>
              <w:lastRenderedPageBreak/>
              <w:t>городского округа Зарайск</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bl>
    <w:p w:rsidR="00625698" w:rsidRPr="00A71BCD" w:rsidRDefault="00625698" w:rsidP="00625698">
      <w:pPr>
        <w:pStyle w:val="ConsPlusNormal0"/>
        <w:rPr>
          <w:b/>
          <w:color w:val="000000"/>
          <w:sz w:val="24"/>
          <w:szCs w:val="24"/>
        </w:rPr>
      </w:pPr>
    </w:p>
    <w:p w:rsidR="00B84E46" w:rsidRPr="00A71BCD" w:rsidRDefault="00B84E46" w:rsidP="00507E97">
      <w:pPr>
        <w:widowControl w:val="0"/>
        <w:autoSpaceDE w:val="0"/>
        <w:autoSpaceDN w:val="0"/>
        <w:adjustRightInd w:val="0"/>
        <w:jc w:val="right"/>
        <w:outlineLvl w:val="1"/>
        <w:rPr>
          <w:rFonts w:ascii="Arial" w:eastAsia="Calibri" w:hAnsi="Arial" w:cs="Arial"/>
        </w:rPr>
      </w:pPr>
    </w:p>
    <w:sectPr w:rsidR="00B84E46" w:rsidRPr="00A71BCD" w:rsidSect="00A71BCD">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4A" w:rsidRDefault="007B704A">
      <w:r>
        <w:separator/>
      </w:r>
    </w:p>
  </w:endnote>
  <w:endnote w:type="continuationSeparator" w:id="0">
    <w:p w:rsidR="007B704A" w:rsidRDefault="007B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4A" w:rsidRDefault="007B704A">
      <w:r>
        <w:separator/>
      </w:r>
    </w:p>
  </w:footnote>
  <w:footnote w:type="continuationSeparator" w:id="0">
    <w:p w:rsidR="007B704A" w:rsidRDefault="007B7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CD" w:rsidRDefault="00A71BCD"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1BCD" w:rsidRDefault="00A71BC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CD" w:rsidRDefault="00A71BCD" w:rsidP="001D4EF6">
    <w:pPr>
      <w:pStyle w:val="a5"/>
      <w:framePr w:wrap="around" w:vAnchor="text" w:hAnchor="margin" w:xAlign="center" w:y="1"/>
      <w:rPr>
        <w:rStyle w:val="a7"/>
      </w:rPr>
    </w:pPr>
    <w:r>
      <w:rPr>
        <w:rStyle w:val="a7"/>
      </w:rPr>
      <w:t xml:space="preserve"> </w:t>
    </w:r>
  </w:p>
  <w:p w:rsidR="00A71BCD" w:rsidRDefault="00A71BC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5" w15:restartNumberingAfterBreak="0">
    <w:nsid w:val="49767B3C"/>
    <w:multiLevelType w:val="hybridMultilevel"/>
    <w:tmpl w:val="EAB8363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15:restartNumberingAfterBreak="0">
    <w:nsid w:val="64432EC4"/>
    <w:multiLevelType w:val="hybridMultilevel"/>
    <w:tmpl w:val="AFB42D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8"/>
  </w:num>
  <w:num w:numId="7">
    <w:abstractNumId w:val="18"/>
  </w:num>
  <w:num w:numId="8">
    <w:abstractNumId w:val="14"/>
  </w:num>
  <w:num w:numId="9">
    <w:abstractNumId w:val="24"/>
  </w:num>
  <w:num w:numId="10">
    <w:abstractNumId w:val="4"/>
  </w:num>
  <w:num w:numId="11">
    <w:abstractNumId w:val="17"/>
  </w:num>
  <w:num w:numId="12">
    <w:abstractNumId w:val="7"/>
  </w:num>
  <w:num w:numId="13">
    <w:abstractNumId w:val="5"/>
  </w:num>
  <w:num w:numId="14">
    <w:abstractNumId w:val="3"/>
  </w:num>
  <w:num w:numId="15">
    <w:abstractNumId w:val="21"/>
  </w:num>
  <w:num w:numId="16">
    <w:abstractNumId w:val="19"/>
  </w:num>
  <w:num w:numId="17">
    <w:abstractNumId w:val="11"/>
  </w:num>
  <w:num w:numId="18">
    <w:abstractNumId w:val="23"/>
  </w:num>
  <w:num w:numId="19">
    <w:abstractNumId w:val="12"/>
  </w:num>
  <w:num w:numId="20">
    <w:abstractNumId w:val="8"/>
  </w:num>
  <w:num w:numId="21">
    <w:abstractNumId w:val="18"/>
  </w:num>
  <w:num w:numId="22">
    <w:abstractNumId w:val="14"/>
  </w:num>
  <w:num w:numId="23">
    <w:abstractNumId w:val="24"/>
  </w:num>
  <w:num w:numId="24">
    <w:abstractNumId w:val="4"/>
  </w:num>
  <w:num w:numId="25">
    <w:abstractNumId w:val="17"/>
  </w:num>
  <w:num w:numId="26">
    <w:abstractNumId w:val="7"/>
  </w:num>
  <w:num w:numId="27">
    <w:abstractNumId w:val="5"/>
  </w:num>
  <w:num w:numId="28">
    <w:abstractNumId w:val="3"/>
  </w:num>
  <w:num w:numId="29">
    <w:abstractNumId w:val="21"/>
  </w:num>
  <w:num w:numId="30">
    <w:abstractNumId w:val="19"/>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38EE"/>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2F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0C1E"/>
    <w:rsid w:val="00521137"/>
    <w:rsid w:val="00521AA9"/>
    <w:rsid w:val="00522878"/>
    <w:rsid w:val="00522AE9"/>
    <w:rsid w:val="005231E3"/>
    <w:rsid w:val="005232A9"/>
    <w:rsid w:val="0052473C"/>
    <w:rsid w:val="00525029"/>
    <w:rsid w:val="00525189"/>
    <w:rsid w:val="0052619E"/>
    <w:rsid w:val="00531FFC"/>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698"/>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6E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4A82"/>
    <w:rsid w:val="006E6949"/>
    <w:rsid w:val="006E6977"/>
    <w:rsid w:val="006E6AA6"/>
    <w:rsid w:val="006F06B6"/>
    <w:rsid w:val="006F0838"/>
    <w:rsid w:val="006F128F"/>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5903"/>
    <w:rsid w:val="007A694A"/>
    <w:rsid w:val="007B0BA8"/>
    <w:rsid w:val="007B0D5B"/>
    <w:rsid w:val="007B0F07"/>
    <w:rsid w:val="007B136B"/>
    <w:rsid w:val="007B1EF8"/>
    <w:rsid w:val="007B3793"/>
    <w:rsid w:val="007B54CA"/>
    <w:rsid w:val="007B572C"/>
    <w:rsid w:val="007B5B21"/>
    <w:rsid w:val="007B5BDE"/>
    <w:rsid w:val="007B63D2"/>
    <w:rsid w:val="007B704A"/>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62F"/>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6F9"/>
    <w:rsid w:val="00A57AA1"/>
    <w:rsid w:val="00A612FC"/>
    <w:rsid w:val="00A61488"/>
    <w:rsid w:val="00A61DBB"/>
    <w:rsid w:val="00A62BAA"/>
    <w:rsid w:val="00A63615"/>
    <w:rsid w:val="00A63A45"/>
    <w:rsid w:val="00A67F97"/>
    <w:rsid w:val="00A70724"/>
    <w:rsid w:val="00A70B63"/>
    <w:rsid w:val="00A710AA"/>
    <w:rsid w:val="00A71BCD"/>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353"/>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57F63"/>
    <w:rsid w:val="00B60BA8"/>
    <w:rsid w:val="00B61082"/>
    <w:rsid w:val="00B61CC3"/>
    <w:rsid w:val="00B63186"/>
    <w:rsid w:val="00B63450"/>
    <w:rsid w:val="00B63711"/>
    <w:rsid w:val="00B661AF"/>
    <w:rsid w:val="00B66804"/>
    <w:rsid w:val="00B66C25"/>
    <w:rsid w:val="00B70B05"/>
    <w:rsid w:val="00B70F5D"/>
    <w:rsid w:val="00B71105"/>
    <w:rsid w:val="00B71446"/>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56C4E"/>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6F00"/>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3E43"/>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1E1"/>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D7"/>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1E2F5-C39C-4F16-BDB0-F3709CEE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Style6">
    <w:name w:val="Style6"/>
    <w:basedOn w:val="a"/>
    <w:uiPriority w:val="99"/>
    <w:rsid w:val="0062569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62569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62569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62569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62569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62569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625698"/>
    <w:pPr>
      <w:widowControl w:val="0"/>
      <w:autoSpaceDE w:val="0"/>
      <w:autoSpaceDN w:val="0"/>
    </w:pPr>
    <w:rPr>
      <w:rFonts w:ascii="Courier New" w:hAnsi="Courier New" w:cs="Courier New"/>
    </w:rPr>
  </w:style>
  <w:style w:type="paragraph" w:customStyle="1" w:styleId="ConsPlusTitlePage">
    <w:name w:val="ConsPlusTitlePage"/>
    <w:uiPriority w:val="99"/>
    <w:rsid w:val="00625698"/>
    <w:pPr>
      <w:widowControl w:val="0"/>
      <w:autoSpaceDE w:val="0"/>
      <w:autoSpaceDN w:val="0"/>
    </w:pPr>
    <w:rPr>
      <w:rFonts w:ascii="Tahoma" w:hAnsi="Tahoma" w:cs="Tahoma"/>
    </w:rPr>
  </w:style>
  <w:style w:type="paragraph" w:customStyle="1" w:styleId="ConsPlusJurTerm">
    <w:name w:val="ConsPlusJurTerm"/>
    <w:uiPriority w:val="99"/>
    <w:rsid w:val="00625698"/>
    <w:pPr>
      <w:widowControl w:val="0"/>
      <w:autoSpaceDE w:val="0"/>
      <w:autoSpaceDN w:val="0"/>
    </w:pPr>
    <w:rPr>
      <w:rFonts w:ascii="Tahoma" w:hAnsi="Tahoma" w:cs="Tahoma"/>
      <w:sz w:val="26"/>
    </w:rPr>
  </w:style>
  <w:style w:type="paragraph" w:customStyle="1" w:styleId="1e">
    <w:name w:val="Название объекта1"/>
    <w:basedOn w:val="a"/>
    <w:uiPriority w:val="99"/>
    <w:rsid w:val="00625698"/>
    <w:pPr>
      <w:spacing w:before="100" w:beforeAutospacing="1" w:after="100" w:afterAutospacing="1"/>
    </w:pPr>
  </w:style>
  <w:style w:type="paragraph" w:customStyle="1" w:styleId="notes">
    <w:name w:val="notes"/>
    <w:basedOn w:val="a"/>
    <w:uiPriority w:val="99"/>
    <w:rsid w:val="00625698"/>
    <w:pPr>
      <w:spacing w:before="100" w:beforeAutospacing="1" w:after="100" w:afterAutospacing="1"/>
    </w:pPr>
  </w:style>
  <w:style w:type="paragraph" w:customStyle="1" w:styleId="1f">
    <w:name w:val="Название объекта1"/>
    <w:basedOn w:val="a"/>
    <w:uiPriority w:val="99"/>
    <w:rsid w:val="00625698"/>
    <w:pPr>
      <w:spacing w:before="100" w:beforeAutospacing="1" w:after="100" w:afterAutospacing="1"/>
    </w:pPr>
  </w:style>
  <w:style w:type="character" w:customStyle="1" w:styleId="FontStyle19">
    <w:name w:val="Font Style19"/>
    <w:rsid w:val="00625698"/>
    <w:rPr>
      <w:rFonts w:ascii="Bookman Old Style" w:hAnsi="Bookman Old Style" w:hint="default"/>
      <w:sz w:val="32"/>
    </w:rPr>
  </w:style>
  <w:style w:type="character" w:customStyle="1" w:styleId="-">
    <w:name w:val="Интернет-ссылка"/>
    <w:uiPriority w:val="99"/>
    <w:rsid w:val="00625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593011">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493572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11502941">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1273776">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 Id="rId5" Type="http://schemas.openxmlformats.org/officeDocument/2006/relationships/webSettings" Target="webSettings.xml"/><Relationship Id="rId10" Type="http://schemas.openxmlformats.org/officeDocument/2006/relationships/hyperlink" Target="http://www.moscow_reg.izbirkom.ru/chislennost-izbiratele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ADA3-AB22-4628-AA18-5856CFE9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13852</Words>
  <Characters>78958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92625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2021-05-06T12:06:00Z</cp:lastPrinted>
  <dcterms:created xsi:type="dcterms:W3CDTF">2021-05-27T05:33:00Z</dcterms:created>
  <dcterms:modified xsi:type="dcterms:W3CDTF">2021-05-27T05:33:00Z</dcterms:modified>
</cp:coreProperties>
</file>