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C4" w:rsidRDefault="00056755" w:rsidP="001718A2">
      <w:pPr>
        <w:jc w:val="both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E952C4">
        <w:tab/>
      </w:r>
      <w:r w:rsidR="009D6B44">
        <w:tab/>
      </w:r>
      <w:r w:rsidR="009D6B44">
        <w:tab/>
      </w:r>
      <w:r w:rsidR="009D6B44">
        <w:tab/>
      </w:r>
      <w:r w:rsidR="009D6B44">
        <w:tab/>
      </w:r>
      <w:r w:rsidR="009D6B44">
        <w:tab/>
      </w:r>
      <w:r w:rsidR="009D6B44">
        <w:tab/>
      </w:r>
      <w:r w:rsidR="00E952C4">
        <w:t xml:space="preserve">Приложение </w:t>
      </w:r>
    </w:p>
    <w:p w:rsid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E952C4" w:rsidRP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C51CE3">
        <w:rPr>
          <w:rFonts w:ascii="Times New Roman" w:hAnsi="Times New Roman"/>
          <w:sz w:val="24"/>
          <w:szCs w:val="24"/>
        </w:rPr>
        <w:t>от 30</w:t>
      </w:r>
      <w:r w:rsidR="00D66CB9">
        <w:rPr>
          <w:rFonts w:ascii="Times New Roman" w:hAnsi="Times New Roman"/>
          <w:sz w:val="24"/>
          <w:szCs w:val="24"/>
        </w:rPr>
        <w:t>.12.2021 № 20</w:t>
      </w:r>
      <w:r w:rsidR="00C51CE3">
        <w:rPr>
          <w:rFonts w:ascii="Times New Roman" w:hAnsi="Times New Roman"/>
          <w:sz w:val="24"/>
          <w:szCs w:val="24"/>
        </w:rPr>
        <w:t>93</w:t>
      </w:r>
      <w:r w:rsidRPr="00E952C4">
        <w:rPr>
          <w:rFonts w:ascii="Times New Roman" w:hAnsi="Times New Roman"/>
          <w:sz w:val="24"/>
          <w:szCs w:val="24"/>
        </w:rPr>
        <w:t>/12</w:t>
      </w:r>
      <w:bookmarkStart w:id="0" w:name="_GoBack"/>
      <w:bookmarkEnd w:id="0"/>
    </w:p>
    <w:p w:rsidR="00A339EB" w:rsidRPr="00A339EB" w:rsidRDefault="00B32ACB" w:rsidP="001B380F">
      <w:pPr>
        <w:jc w:val="both"/>
        <w:outlineLvl w:val="0"/>
        <w:rPr>
          <w:i/>
          <w:sz w:val="25"/>
          <w:szCs w:val="22"/>
        </w:rPr>
      </w:pPr>
      <w:r>
        <w:rPr>
          <w:i/>
          <w:sz w:val="25"/>
          <w:szCs w:val="22"/>
        </w:rPr>
        <w:t xml:space="preserve"> </w:t>
      </w:r>
    </w:p>
    <w:p w:rsidR="00723EE9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Приложение 1 к Программе</w:t>
      </w:r>
    </w:p>
    <w:p w:rsidR="00723EE9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23EE9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муниципальной программы «Социальная защита населения»</w:t>
      </w:r>
    </w:p>
    <w:p w:rsidR="00723EE9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838"/>
        <w:gridCol w:w="142"/>
        <w:gridCol w:w="1702"/>
        <w:gridCol w:w="1134"/>
        <w:gridCol w:w="1317"/>
        <w:gridCol w:w="1217"/>
        <w:gridCol w:w="1233"/>
        <w:gridCol w:w="1218"/>
        <w:gridCol w:w="1217"/>
        <w:gridCol w:w="1218"/>
        <w:gridCol w:w="1654"/>
      </w:tblGrid>
      <w:tr w:rsidR="00723EE9" w:rsidTr="00723EE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Показатели реализации муниципальной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Базовое значение на начало реализации подпрограммы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Планируемое значение по годам реализации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Номер основного мероприятия в перечне мероприятий подпрограммы</w:t>
            </w:r>
          </w:p>
        </w:tc>
      </w:tr>
      <w:tr w:rsidR="00723EE9" w:rsidTr="00723EE9">
        <w:trPr>
          <w:trHeight w:val="18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2022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</w:tr>
      <w:tr w:rsidR="00723EE9" w:rsidTr="00723EE9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 «Социальная поддержка граждан»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бедности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Указ 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Президента РФ от 04.02.2021</w:t>
            </w:r>
            <w:r>
              <w:rPr>
                <w:color w:val="000000" w:themeColor="text1"/>
              </w:rPr>
              <w:br/>
              <w:t>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03,10,18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Активное долголетие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II «Доступная среда»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доступных для инвалидов и других маломобильных групп </w:t>
            </w:r>
            <w:r>
              <w:rPr>
                <w:color w:val="000000" w:themeColor="text1"/>
              </w:rPr>
              <w:lastRenderedPageBreak/>
              <w:t>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 в возрасте от 1,5 года до 7 лет, охваченных дошкольным образованием, в общей численности детей- инвалидов такого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3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 в возрасте от 5 до 18 лет, получающих дополнительное образование, от общей численности детей-инвалидов данного </w:t>
            </w:r>
            <w:r>
              <w:rPr>
                <w:color w:val="000000" w:themeColor="text1"/>
                <w:sz w:val="22"/>
                <w:szCs w:val="22"/>
              </w:rPr>
              <w:t>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02, 03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02, 03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III «Развитие системы отдыха и оздоровления детей»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05, 02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05, 02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VIII «Развитие трудовых ресурсов и охраны труда»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Число пострадавших в результате несчастных случаев на производстве со смертельным исходом связанных с производством, в расчете на 1000 работающих (организаций, занятых в экономике муниципального </w:t>
            </w:r>
            <w:r>
              <w:rPr>
                <w:color w:val="000000" w:themeColor="text1"/>
              </w:rPr>
              <w:lastRenderedPageBreak/>
              <w:t>образования), промилле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промилле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0,075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2.1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2.2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5.2.4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2.4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  0</w:t>
            </w:r>
          </w:p>
          <w:p w:rsidR="00723EE9" w:rsidRDefault="00723EE9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     СО НКО, которым оказана имущественная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8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5.1</w:t>
            </w:r>
          </w:p>
          <w:p w:rsidR="00723EE9" w:rsidRDefault="00723EE9">
            <w:pPr>
              <w:shd w:val="clear" w:color="auto" w:fill="FFFFFF"/>
            </w:pPr>
            <w: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5.2</w:t>
            </w:r>
          </w:p>
          <w:p w:rsidR="00723EE9" w:rsidRDefault="00723EE9">
            <w:pPr>
              <w:shd w:val="clear" w:color="auto" w:fill="FFFFFF"/>
            </w:pPr>
            <w:r>
              <w:lastRenderedPageBreak/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Отраслевой </w:t>
            </w:r>
            <w:r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5.6.1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6. 1</w:t>
            </w:r>
          </w:p>
          <w:p w:rsidR="00723EE9" w:rsidRDefault="00723EE9">
            <w:pPr>
              <w:shd w:val="clear" w:color="auto" w:fill="FFFFFF"/>
            </w:pPr>
            <w: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5.6.2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6.2</w:t>
            </w:r>
          </w:p>
          <w:p w:rsidR="00723EE9" w:rsidRDefault="00723EE9">
            <w:pPr>
              <w:shd w:val="clear" w:color="auto" w:fill="FFFFFF"/>
            </w:pPr>
            <w:r>
              <w:t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7</w:t>
            </w:r>
          </w:p>
          <w:p w:rsidR="00723EE9" w:rsidRDefault="00723EE9">
            <w:pPr>
              <w:shd w:val="clear" w:color="auto" w:fill="FFFFFF"/>
            </w:pPr>
            <w: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rPr>
          <w:trHeight w:val="1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8</w:t>
            </w:r>
          </w:p>
          <w:p w:rsidR="00723EE9" w:rsidRDefault="00723EE9">
            <w:pPr>
              <w:shd w:val="clear" w:color="auto" w:fill="FFFFFF"/>
            </w:pPr>
            <w: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Целевой показатель 9</w:t>
            </w:r>
          </w:p>
          <w:p w:rsidR="00723EE9" w:rsidRDefault="00723EE9">
            <w:pPr>
              <w:shd w:val="clear" w:color="auto" w:fill="FFFFFF"/>
            </w:pPr>
            <w:r>
              <w:rPr>
                <w:sz w:val="22"/>
                <w:szCs w:val="22"/>
              </w:rPr>
              <w:t>Количество проведенных органами местного самоуправления просветительских мероприятий по вопросам деятельности</w:t>
            </w:r>
            <w:r>
              <w:t xml:space="preserve"> </w:t>
            </w:r>
            <w:r>
              <w:rPr>
                <w:sz w:val="22"/>
                <w:szCs w:val="22"/>
              </w:rPr>
              <w:t>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723EE9" w:rsidRDefault="00723EE9" w:rsidP="00723EE9">
      <w:pPr>
        <w:sectPr w:rsidR="00723EE9">
          <w:headerReference w:type="even" r:id="rId8"/>
          <w:headerReference w:type="default" r:id="rId9"/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23EE9" w:rsidRDefault="00723EE9" w:rsidP="00723E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</w:p>
    <w:p w:rsidR="009D6B44" w:rsidRDefault="009D6B44" w:rsidP="003C58BB">
      <w:pPr>
        <w:jc w:val="both"/>
        <w:outlineLvl w:val="0"/>
        <w:rPr>
          <w:sz w:val="28"/>
          <w:szCs w:val="28"/>
        </w:rPr>
        <w:sectPr w:rsidR="009D6B44" w:rsidSect="009D6B44">
          <w:pgSz w:w="16838" w:h="11906" w:orient="landscape"/>
          <w:pgMar w:top="1134" w:right="1191" w:bottom="567" w:left="1418" w:header="709" w:footer="709" w:gutter="0"/>
          <w:cols w:space="720"/>
        </w:sectPr>
      </w:pP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9A0A10">
      <w:pgSz w:w="11906" w:h="16838"/>
      <w:pgMar w:top="1191" w:right="567" w:bottom="141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1E" w:rsidRDefault="0023271E">
      <w:r>
        <w:separator/>
      </w:r>
    </w:p>
  </w:endnote>
  <w:endnote w:type="continuationSeparator" w:id="0">
    <w:p w:rsidR="0023271E" w:rsidRDefault="002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1E" w:rsidRDefault="0023271E">
      <w:r>
        <w:separator/>
      </w:r>
    </w:p>
  </w:footnote>
  <w:footnote w:type="continuationSeparator" w:id="0">
    <w:p w:rsidR="0023271E" w:rsidRDefault="0023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80352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0D34"/>
    <w:rsid w:val="00003E10"/>
    <w:rsid w:val="00004174"/>
    <w:rsid w:val="0000418E"/>
    <w:rsid w:val="0000537A"/>
    <w:rsid w:val="000063DF"/>
    <w:rsid w:val="000076F8"/>
    <w:rsid w:val="0000789F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18A2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85E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1E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0FE2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07EC"/>
    <w:rsid w:val="00290D02"/>
    <w:rsid w:val="00290E63"/>
    <w:rsid w:val="00293317"/>
    <w:rsid w:val="00293C34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D7D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4FA"/>
    <w:rsid w:val="00390A9B"/>
    <w:rsid w:val="00391A95"/>
    <w:rsid w:val="00391C4A"/>
    <w:rsid w:val="003942F8"/>
    <w:rsid w:val="003950DC"/>
    <w:rsid w:val="00396719"/>
    <w:rsid w:val="00397423"/>
    <w:rsid w:val="003A1657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1610"/>
    <w:rsid w:val="003B2C48"/>
    <w:rsid w:val="003B37E8"/>
    <w:rsid w:val="003B4698"/>
    <w:rsid w:val="003B496C"/>
    <w:rsid w:val="003B52FB"/>
    <w:rsid w:val="003B5FD2"/>
    <w:rsid w:val="003B6AC0"/>
    <w:rsid w:val="003B7092"/>
    <w:rsid w:val="003B7814"/>
    <w:rsid w:val="003B7E28"/>
    <w:rsid w:val="003C0863"/>
    <w:rsid w:val="003C1C64"/>
    <w:rsid w:val="003C1F1A"/>
    <w:rsid w:val="003C4F4D"/>
    <w:rsid w:val="003C5292"/>
    <w:rsid w:val="003C58BB"/>
    <w:rsid w:val="003C6130"/>
    <w:rsid w:val="003C7735"/>
    <w:rsid w:val="003C79F6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6D3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E21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19C"/>
    <w:rsid w:val="0047335F"/>
    <w:rsid w:val="00473C7B"/>
    <w:rsid w:val="004746AF"/>
    <w:rsid w:val="004746FE"/>
    <w:rsid w:val="00474E1E"/>
    <w:rsid w:val="00475AE0"/>
    <w:rsid w:val="004763D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1FFE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481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166"/>
    <w:rsid w:val="005E2542"/>
    <w:rsid w:val="005E6349"/>
    <w:rsid w:val="005E6C35"/>
    <w:rsid w:val="005E6C78"/>
    <w:rsid w:val="005E734F"/>
    <w:rsid w:val="005F19FB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ABC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CAE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1108"/>
    <w:rsid w:val="00723EE9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95"/>
    <w:rsid w:val="00785A24"/>
    <w:rsid w:val="00786148"/>
    <w:rsid w:val="00787C17"/>
    <w:rsid w:val="00790E7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47F"/>
    <w:rsid w:val="00802199"/>
    <w:rsid w:val="0080271D"/>
    <w:rsid w:val="00802DAB"/>
    <w:rsid w:val="008032FD"/>
    <w:rsid w:val="00803524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12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605C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A32"/>
    <w:rsid w:val="00884E1B"/>
    <w:rsid w:val="00886E80"/>
    <w:rsid w:val="00887459"/>
    <w:rsid w:val="00890F13"/>
    <w:rsid w:val="00890FB1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AD1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BC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2CD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0A10"/>
    <w:rsid w:val="009A4470"/>
    <w:rsid w:val="009A5254"/>
    <w:rsid w:val="009A5E8A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B44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65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41E"/>
    <w:rsid w:val="00A42450"/>
    <w:rsid w:val="00A424F7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A6D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2ACB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1A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33E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5B2"/>
    <w:rsid w:val="00C46EA4"/>
    <w:rsid w:val="00C47044"/>
    <w:rsid w:val="00C5127F"/>
    <w:rsid w:val="00C51742"/>
    <w:rsid w:val="00C51CE3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4320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AE9"/>
    <w:rsid w:val="00C81DEB"/>
    <w:rsid w:val="00C82721"/>
    <w:rsid w:val="00C82766"/>
    <w:rsid w:val="00C8279A"/>
    <w:rsid w:val="00C83481"/>
    <w:rsid w:val="00C83D49"/>
    <w:rsid w:val="00C849CE"/>
    <w:rsid w:val="00C85508"/>
    <w:rsid w:val="00C85612"/>
    <w:rsid w:val="00C869A5"/>
    <w:rsid w:val="00C87091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8DE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CB9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B86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840"/>
    <w:rsid w:val="00DA5DC5"/>
    <w:rsid w:val="00DA7212"/>
    <w:rsid w:val="00DB1803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4C0"/>
    <w:rsid w:val="00DF370F"/>
    <w:rsid w:val="00DF4491"/>
    <w:rsid w:val="00DF4649"/>
    <w:rsid w:val="00DF4BCC"/>
    <w:rsid w:val="00DF5782"/>
    <w:rsid w:val="00DF6CA4"/>
    <w:rsid w:val="00DF72F5"/>
    <w:rsid w:val="00E00983"/>
    <w:rsid w:val="00E03BA1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C49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F6B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58A"/>
    <w:rsid w:val="00E94C72"/>
    <w:rsid w:val="00E952C4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08E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0A0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AF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2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03524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52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6C60-0CA0-445C-B826-6D08181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2021-12-30T08:26:00Z</cp:lastPrinted>
  <dcterms:created xsi:type="dcterms:W3CDTF">2022-01-11T06:25:00Z</dcterms:created>
  <dcterms:modified xsi:type="dcterms:W3CDTF">2022-01-11T06:25:00Z</dcterms:modified>
</cp:coreProperties>
</file>