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00" w:rsidRPr="00A95500" w:rsidRDefault="00F346D3" w:rsidP="00571796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Приложение 3 к  П</w:t>
      </w:r>
      <w:r w:rsidR="005717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рограмме</w:t>
      </w:r>
    </w:p>
    <w:p w:rsidR="00571796" w:rsidRDefault="00571796" w:rsidP="00A955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95500" w:rsidRPr="00A95500" w:rsidRDefault="00A95500" w:rsidP="00A955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Подпрограммы </w:t>
      </w:r>
      <w:r w:rsidR="00613DF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«</w:t>
      </w:r>
      <w:r w:rsidR="00AF3050">
        <w:rPr>
          <w:rFonts w:eastAsia="Times New Roman" w:cs="Times New Roman"/>
          <w:b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</w:p>
    <w:p w:rsidR="00A95500" w:rsidRPr="00A95500" w:rsidRDefault="00A95500" w:rsidP="00A95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3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478"/>
        <w:gridCol w:w="1638"/>
        <w:gridCol w:w="1163"/>
        <w:gridCol w:w="1134"/>
        <w:gridCol w:w="1134"/>
        <w:gridCol w:w="1134"/>
        <w:gridCol w:w="992"/>
        <w:gridCol w:w="851"/>
        <w:gridCol w:w="1570"/>
      </w:tblGrid>
      <w:tr w:rsidR="00A95500" w:rsidRPr="00A95500" w:rsidTr="00613DFF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0" w:rsidRPr="00A95500" w:rsidRDefault="003F065C" w:rsidP="00A9550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Муниципальный</w:t>
            </w:r>
            <w:r w:rsidR="00A95500" w:rsidRPr="00A9550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заказчик подпрограммы</w:t>
            </w:r>
          </w:p>
        </w:tc>
        <w:tc>
          <w:tcPr>
            <w:tcW w:w="1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500" w:rsidRPr="00A95500" w:rsidRDefault="00F100F3" w:rsidP="00571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AA22FD" w:rsidRPr="00A95500" w:rsidTr="00613DFF">
        <w:tc>
          <w:tcPr>
            <w:tcW w:w="2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bookmarkStart w:id="0" w:name="sub_10129"/>
            <w:r w:rsidRPr="00A9550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</w:t>
            </w:r>
            <w:r w:rsidR="002B626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A9550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по годам реализации и главным распорядителям бюджетных средств, в том числе по годам:</w:t>
            </w:r>
            <w:bookmarkEnd w:id="0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 рублей)</w:t>
            </w:r>
          </w:p>
        </w:tc>
      </w:tr>
      <w:tr w:rsidR="00AA22FD" w:rsidRPr="00A95500" w:rsidTr="00405814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2FD" w:rsidRPr="00A95500" w:rsidRDefault="00AA22FD" w:rsidP="00AA22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2FD" w:rsidRPr="00A95500" w:rsidRDefault="00AA22FD" w:rsidP="00AA22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2FD" w:rsidRPr="00A95500" w:rsidRDefault="00AA22FD" w:rsidP="00AA22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2FD" w:rsidRPr="00A95500" w:rsidRDefault="00AA22FD" w:rsidP="00AA22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:rsidR="00AA22FD" w:rsidRPr="00A95500" w:rsidRDefault="00AA22FD" w:rsidP="00AA22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2FD" w:rsidRDefault="00AA22FD" w:rsidP="00AA22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  <w:p w:rsidR="00AA22FD" w:rsidRPr="00A95500" w:rsidRDefault="00AA22FD" w:rsidP="00AA22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2FD" w:rsidRDefault="005F6DCA" w:rsidP="00AA22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:rsidR="005F6DCA" w:rsidRPr="00A95500" w:rsidRDefault="005F6DCA" w:rsidP="00AA22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2FD" w:rsidRPr="00A95500" w:rsidRDefault="00AA22FD" w:rsidP="00AA22FD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того</w:t>
            </w:r>
          </w:p>
        </w:tc>
      </w:tr>
      <w:tr w:rsidR="00AA22FD" w:rsidRPr="00A95500" w:rsidTr="00405814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FD" w:rsidRPr="00A95500" w:rsidRDefault="00F100F3" w:rsidP="00AA22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E87BC8" w:rsidP="00AA22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5F6DCA" w:rsidP="00AA22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E87BC8" w:rsidP="00AA22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AA22FD" w:rsidRPr="00A95500" w:rsidTr="00405814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5F6DCA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AA22FD" w:rsidRPr="00A95500" w:rsidTr="00405814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="00F100F3" w:rsidRPr="00F100F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Зарайск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E87BC8" w:rsidP="005F6DC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443522" w:rsidP="004435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5F6DCA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E87BC8" w:rsidP="00174E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AA22FD" w:rsidRPr="00A95500" w:rsidTr="00405814">
        <w:trPr>
          <w:trHeight w:val="872"/>
        </w:trPr>
        <w:tc>
          <w:tcPr>
            <w:tcW w:w="2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A95500" w:rsidRDefault="00AA22FD" w:rsidP="00AA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F346D3" w:rsidP="00AA22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>Внебюджетные источники с</w:t>
            </w:r>
            <w:r w:rsidR="00AA22FD" w:rsidRPr="00B523F8">
              <w:rPr>
                <w:rFonts w:eastAsia="Calibri" w:cs="Times New Roman"/>
                <w:sz w:val="18"/>
                <w:szCs w:val="18"/>
              </w:rPr>
              <w:t>редства Фонда содействия реформированию ЖКХ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5F6DCA" w:rsidP="00AA22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FD" w:rsidRPr="00602453" w:rsidRDefault="00F100F3" w:rsidP="00AA22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C27689" w:rsidRDefault="00C27689" w:rsidP="00613DF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27689" w:rsidRDefault="00C27689" w:rsidP="00613DF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79DA" w:rsidRDefault="00A379DA" w:rsidP="00613DF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79DA" w:rsidRDefault="00A379DA" w:rsidP="00613DF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79DA" w:rsidRDefault="00A379DA" w:rsidP="00613DF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79DA" w:rsidRDefault="00A379DA" w:rsidP="00613DF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79DA" w:rsidRDefault="00A379DA" w:rsidP="00613DF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79DA" w:rsidRDefault="00A379DA" w:rsidP="00613DF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79DA" w:rsidRDefault="00A379DA" w:rsidP="00613DF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95500" w:rsidRPr="00A95500" w:rsidRDefault="00A95500" w:rsidP="0057179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Характеристика проблем, решаемых посред</w:t>
      </w:r>
      <w:r w:rsidR="00613DF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ством мероприятий Подпрограммы 1</w:t>
      </w:r>
    </w:p>
    <w:p w:rsidR="00A95500" w:rsidRPr="00A95500" w:rsidRDefault="00A95500" w:rsidP="00A9550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13DFF" w:rsidRPr="00B523F8" w:rsidRDefault="00613DFF" w:rsidP="00613DFF">
      <w:pPr>
        <w:pStyle w:val="ConsPlusNormal"/>
        <w:shd w:val="clear" w:color="auto" w:fill="FFFFFF" w:themeFill="background1"/>
        <w:suppressAutoHyphens/>
        <w:ind w:firstLine="709"/>
        <w:jc w:val="both"/>
        <w:rPr>
          <w:rFonts w:cs="Times New Roman"/>
          <w:sz w:val="24"/>
          <w:szCs w:val="24"/>
        </w:rPr>
      </w:pPr>
      <w:r w:rsidRPr="00B523F8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1 направлена на </w:t>
      </w:r>
      <w:r w:rsidRPr="00BF0415">
        <w:rPr>
          <w:rFonts w:ascii="Times New Roman" w:hAnsi="Times New Roman" w:cs="Times New Roman"/>
          <w:sz w:val="24"/>
          <w:szCs w:val="24"/>
        </w:rPr>
        <w:t>ликвидаци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0415">
        <w:rPr>
          <w:rFonts w:ascii="Times New Roman" w:hAnsi="Times New Roman" w:cs="Times New Roman"/>
          <w:sz w:val="24"/>
          <w:szCs w:val="24"/>
        </w:rPr>
        <w:t xml:space="preserve"> жилищного фонда, признанного </w:t>
      </w:r>
      <w:r w:rsidR="00F100F3">
        <w:rPr>
          <w:rFonts w:ascii="Times New Roman" w:hAnsi="Times New Roman" w:cs="Times New Roman"/>
          <w:sz w:val="24"/>
          <w:szCs w:val="24"/>
        </w:rPr>
        <w:t>до</w:t>
      </w:r>
      <w:r w:rsidRPr="00BF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04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BF0415">
        <w:rPr>
          <w:rFonts w:ascii="Times New Roman" w:hAnsi="Times New Roman" w:cs="Times New Roman"/>
          <w:sz w:val="24"/>
          <w:szCs w:val="24"/>
        </w:rPr>
        <w:t>20</w:t>
      </w:r>
      <w:r w:rsidR="00275132">
        <w:rPr>
          <w:rFonts w:ascii="Times New Roman" w:hAnsi="Times New Roman" w:cs="Times New Roman"/>
          <w:sz w:val="24"/>
          <w:szCs w:val="24"/>
        </w:rPr>
        <w:t>20</w:t>
      </w:r>
      <w:r w:rsidRPr="00BF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аварийным </w:t>
      </w:r>
      <w:r w:rsidR="00CB24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и подлежащим сносу</w:t>
      </w:r>
      <w:r w:rsidRPr="00BF0415">
        <w:rPr>
          <w:rFonts w:ascii="Times New Roman" w:hAnsi="Times New Roman" w:cs="Times New Roman"/>
          <w:sz w:val="24"/>
          <w:szCs w:val="24"/>
        </w:rPr>
        <w:t xml:space="preserve"> или реконструкции в связи с физическим </w:t>
      </w:r>
      <w:r>
        <w:rPr>
          <w:rFonts w:ascii="Times New Roman" w:hAnsi="Times New Roman" w:cs="Times New Roman"/>
          <w:sz w:val="24"/>
          <w:szCs w:val="24"/>
        </w:rPr>
        <w:t>износом в процессе эксплуатации.</w:t>
      </w:r>
    </w:p>
    <w:p w:rsidR="00613DFF" w:rsidRPr="00B523F8" w:rsidRDefault="00613DFF" w:rsidP="00613DFF">
      <w:pPr>
        <w:pStyle w:val="ConsPlusNormal"/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3F8">
        <w:rPr>
          <w:rFonts w:ascii="Times New Roman" w:hAnsi="Times New Roman" w:cs="Times New Roman"/>
          <w:sz w:val="24"/>
          <w:szCs w:val="24"/>
        </w:rPr>
        <w:t>Подпрограммой 1 предусмотрена реализация комплекса мероприятий, направленных на устранение существующих проблем в сфере аварийного жилищного фонда Московской области</w:t>
      </w:r>
      <w:r w:rsidRPr="00B52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23F8">
        <w:rPr>
          <w:rFonts w:ascii="Times New Roman" w:hAnsi="Times New Roman" w:cs="Times New Roman"/>
          <w:sz w:val="24"/>
          <w:szCs w:val="24"/>
        </w:rPr>
        <w:t>посредством переселения граждан.</w:t>
      </w:r>
    </w:p>
    <w:p w:rsidR="00613DFF" w:rsidRPr="00B523F8" w:rsidRDefault="00613DFF" w:rsidP="00613DF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23F8">
        <w:rPr>
          <w:rFonts w:eastAsia="Times New Roman" w:cs="Times New Roman"/>
          <w:sz w:val="24"/>
          <w:szCs w:val="24"/>
          <w:lang w:eastAsia="ru-RU"/>
        </w:rPr>
        <w:t xml:space="preserve">Основное мероприятие направлено на переселение граждан из аварийного жилищного фонда, признанного таковым до 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 w:rsidRPr="00B523F8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.01.</w:t>
      </w:r>
      <w:r w:rsidRPr="00B523F8">
        <w:rPr>
          <w:rFonts w:eastAsia="Times New Roman" w:cs="Times New Roman"/>
          <w:sz w:val="24"/>
          <w:szCs w:val="24"/>
          <w:lang w:eastAsia="ru-RU"/>
        </w:rPr>
        <w:t>20</w:t>
      </w:r>
      <w:r w:rsidR="00275132">
        <w:rPr>
          <w:rFonts w:eastAsia="Times New Roman" w:cs="Times New Roman"/>
          <w:sz w:val="24"/>
          <w:szCs w:val="24"/>
          <w:lang w:eastAsia="ru-RU"/>
        </w:rPr>
        <w:t>20</w:t>
      </w:r>
      <w:r w:rsidRPr="00B523F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613DFF" w:rsidRPr="00275132" w:rsidRDefault="00613DFF" w:rsidP="00613DF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5132">
        <w:rPr>
          <w:rFonts w:eastAsia="Times New Roman" w:cs="Times New Roman"/>
          <w:sz w:val="24"/>
          <w:szCs w:val="24"/>
          <w:lang w:eastAsia="ru-RU"/>
        </w:rPr>
        <w:t>В ходе реализации Подпрограммы 1 осуществляются:</w:t>
      </w:r>
    </w:p>
    <w:p w:rsidR="00613DFF" w:rsidRPr="00275132" w:rsidRDefault="00613DFF" w:rsidP="00613DF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5132">
        <w:rPr>
          <w:rFonts w:eastAsia="Times New Roman" w:cs="Times New Roman"/>
          <w:sz w:val="24"/>
          <w:szCs w:val="24"/>
          <w:lang w:eastAsia="ru-RU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613DFF" w:rsidRPr="00275132" w:rsidRDefault="00613DFF" w:rsidP="00613DF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5132">
        <w:rPr>
          <w:rFonts w:eastAsia="Times New Roman" w:cs="Times New Roman"/>
          <w:sz w:val="24"/>
          <w:szCs w:val="24"/>
          <w:lang w:eastAsia="ru-RU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613DFF" w:rsidRPr="00275132" w:rsidRDefault="00613DFF" w:rsidP="00613DF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5132">
        <w:rPr>
          <w:rFonts w:eastAsia="Times New Roman" w:cs="Times New Roman"/>
          <w:sz w:val="24"/>
          <w:szCs w:val="24"/>
          <w:lang w:eastAsia="ru-RU"/>
        </w:rPr>
        <w:t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законом. Жилые помещения, предоставляемые гражданам в рамках Подпрограммы 1, должны соответствовать Рекомендуемым требованиям к жилью, строящемуся или приобретаемому в рамках програ</w:t>
      </w:r>
      <w:r w:rsidR="003F47D2">
        <w:rPr>
          <w:rFonts w:eastAsia="Times New Roman" w:cs="Times New Roman"/>
          <w:sz w:val="24"/>
          <w:szCs w:val="24"/>
          <w:lang w:eastAsia="ru-RU"/>
        </w:rPr>
        <w:t xml:space="preserve">ммы </w:t>
      </w:r>
      <w:r w:rsidRPr="00275132">
        <w:rPr>
          <w:rFonts w:eastAsia="Times New Roman" w:cs="Times New Roman"/>
          <w:sz w:val="24"/>
          <w:szCs w:val="24"/>
          <w:lang w:eastAsia="ru-RU"/>
        </w:rPr>
        <w:t xml:space="preserve">по переселению граждан из аварийного жилищного фонда, </w:t>
      </w:r>
    </w:p>
    <w:p w:rsidR="00613DFF" w:rsidRPr="00275132" w:rsidRDefault="00613DFF" w:rsidP="00613DF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5132">
        <w:rPr>
          <w:rFonts w:eastAsia="Times New Roman" w:cs="Times New Roman"/>
          <w:sz w:val="24"/>
          <w:szCs w:val="24"/>
          <w:lang w:eastAsia="ru-RU"/>
        </w:rPr>
        <w:t xml:space="preserve">- обеспечение целевого расходования средств, выделенных на приобретение жилых помещений и (или) предоставление возмещения </w:t>
      </w:r>
      <w:r w:rsidR="00C27689" w:rsidRPr="00275132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275132">
        <w:rPr>
          <w:rFonts w:eastAsia="Times New Roman" w:cs="Times New Roman"/>
          <w:sz w:val="24"/>
          <w:szCs w:val="24"/>
          <w:lang w:eastAsia="ru-RU"/>
        </w:rPr>
        <w:t>за жилые помещения для переселения граждан, проживающих в аварийных многоквартирных домах;</w:t>
      </w:r>
    </w:p>
    <w:p w:rsidR="00A95500" w:rsidRPr="00A95500" w:rsidRDefault="00A95500" w:rsidP="00A95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5500" w:rsidRPr="00A95500" w:rsidRDefault="00A95500" w:rsidP="00A955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113"/>
      <w:proofErr w:type="gramStart"/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Концептуальные направления реформирования, модернизации, преобразования отдельных сфер</w:t>
      </w:r>
      <w:r w:rsidR="0075680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ы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75680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оциально-экономического развития </w:t>
      </w:r>
      <w:r w:rsidR="0075680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7513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Зарайск,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</w:t>
      </w:r>
      <w:r w:rsidR="0079137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proofErr w:type="gramEnd"/>
    </w:p>
    <w:bookmarkEnd w:id="1"/>
    <w:p w:rsidR="00A95500" w:rsidRPr="00A95500" w:rsidRDefault="00A95500" w:rsidP="00A95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13DFF" w:rsidRPr="003F47D2" w:rsidRDefault="00613DFF" w:rsidP="00613DFF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B523F8">
        <w:rPr>
          <w:rFonts w:eastAsia="Times New Roman" w:cs="Times New Roman"/>
          <w:sz w:val="24"/>
          <w:szCs w:val="24"/>
        </w:rPr>
        <w:t xml:space="preserve">Концепция Подпрограммы 1 представляет собой цели, задачи, принципы, содержание, механизм организации, определения прогнозов и эффективности реализации основных направлений по переселению граждан из аварийного жилищного фонда в </w:t>
      </w:r>
      <w:r w:rsidR="003F47D2">
        <w:rPr>
          <w:rFonts w:eastAsia="Times New Roman" w:cs="Times New Roman"/>
          <w:sz w:val="24"/>
          <w:szCs w:val="24"/>
        </w:rPr>
        <w:t xml:space="preserve">городском округе Зарайск </w:t>
      </w:r>
      <w:r w:rsidRPr="00B523F8">
        <w:rPr>
          <w:rFonts w:eastAsia="Times New Roman" w:cs="Times New Roman"/>
          <w:sz w:val="24"/>
          <w:szCs w:val="24"/>
        </w:rPr>
        <w:t>Московской области, признанного таковым до 01.01.20</w:t>
      </w:r>
      <w:r w:rsidR="00275132">
        <w:rPr>
          <w:rFonts w:eastAsia="Times New Roman" w:cs="Times New Roman"/>
          <w:sz w:val="24"/>
          <w:szCs w:val="24"/>
        </w:rPr>
        <w:t>20</w:t>
      </w:r>
      <w:r w:rsidR="003F47D2">
        <w:rPr>
          <w:rFonts w:eastAsia="Times New Roman" w:cs="Times New Roman"/>
          <w:sz w:val="24"/>
          <w:szCs w:val="24"/>
        </w:rPr>
        <w:t xml:space="preserve">г. </w:t>
      </w:r>
    </w:p>
    <w:p w:rsidR="00613DFF" w:rsidRPr="00B523F8" w:rsidRDefault="00613DFF" w:rsidP="00613DFF">
      <w:pPr>
        <w:ind w:firstLine="708"/>
        <w:jc w:val="both"/>
        <w:rPr>
          <w:sz w:val="24"/>
          <w:szCs w:val="24"/>
        </w:rPr>
      </w:pPr>
      <w:r w:rsidRPr="00B523F8">
        <w:rPr>
          <w:sz w:val="24"/>
          <w:szCs w:val="24"/>
        </w:rPr>
        <w:t xml:space="preserve">Мероприятия Подпрограммы 1 способствуют реализации на территории </w:t>
      </w:r>
      <w:r w:rsidR="00275132">
        <w:rPr>
          <w:sz w:val="24"/>
          <w:szCs w:val="24"/>
        </w:rPr>
        <w:t xml:space="preserve">городского округа Зарайск </w:t>
      </w:r>
      <w:r w:rsidRPr="00B523F8">
        <w:rPr>
          <w:sz w:val="24"/>
          <w:szCs w:val="24"/>
        </w:rPr>
        <w:t>Московской области в полном объеме положений Федерального закона.</w:t>
      </w:r>
    </w:p>
    <w:p w:rsidR="00613DFF" w:rsidRPr="00275132" w:rsidRDefault="00613DFF" w:rsidP="00613DF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32">
        <w:rPr>
          <w:rFonts w:eastAsia="Times New Roman"/>
          <w:sz w:val="24"/>
          <w:szCs w:val="24"/>
          <w:lang w:eastAsia="ru-RU"/>
        </w:rPr>
        <w:t xml:space="preserve">Исходя из общей площади жилых помещений в аварийных многоквартирных домах, на расселение которых планируется предоставление финансовой поддержки за счет средств Фонда, и в соответствии с пунктом 5 части 2 статьи 16 Федерального закона </w:t>
      </w:r>
      <w:r w:rsidR="003F47D2">
        <w:rPr>
          <w:rFonts w:eastAsia="Times New Roman"/>
          <w:sz w:val="24"/>
          <w:szCs w:val="24"/>
          <w:lang w:eastAsia="ru-RU"/>
        </w:rPr>
        <w:t xml:space="preserve">муниципальная </w:t>
      </w:r>
      <w:r w:rsidRPr="00275132">
        <w:rPr>
          <w:rFonts w:eastAsia="Times New Roman"/>
          <w:sz w:val="24"/>
          <w:szCs w:val="24"/>
          <w:lang w:eastAsia="ru-RU"/>
        </w:rPr>
        <w:t>программа переселения распределена по этапам.</w:t>
      </w:r>
    </w:p>
    <w:p w:rsidR="00613DFF" w:rsidRPr="00275132" w:rsidRDefault="00613DFF" w:rsidP="00613DF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75132">
        <w:rPr>
          <w:rFonts w:eastAsia="Times New Roman"/>
          <w:sz w:val="24"/>
          <w:szCs w:val="24"/>
          <w:lang w:eastAsia="ru-RU"/>
        </w:rPr>
        <w:t xml:space="preserve">Размер этапа текущего года </w:t>
      </w:r>
      <w:r w:rsidR="00941CF4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275132">
        <w:rPr>
          <w:rFonts w:eastAsia="Times New Roman"/>
          <w:sz w:val="24"/>
          <w:szCs w:val="24"/>
          <w:lang w:eastAsia="ru-RU"/>
        </w:rPr>
        <w:t>программы переселения определяется в размере не менее частного от деления суммы средств Фонда, направляемых в текущем году на увеличение лимитов предоставления финансовой поддержки</w:t>
      </w:r>
      <w:r w:rsidR="00941CF4">
        <w:rPr>
          <w:rFonts w:eastAsia="Times New Roman"/>
          <w:sz w:val="24"/>
          <w:szCs w:val="24"/>
          <w:lang w:eastAsia="ru-RU"/>
        </w:rPr>
        <w:t xml:space="preserve"> администрации городского </w:t>
      </w:r>
      <w:r w:rsidR="00941CF4">
        <w:rPr>
          <w:rFonts w:eastAsia="Times New Roman"/>
          <w:sz w:val="24"/>
          <w:szCs w:val="24"/>
          <w:lang w:eastAsia="ru-RU"/>
        </w:rPr>
        <w:lastRenderedPageBreak/>
        <w:t>округа Зарайск</w:t>
      </w:r>
      <w:r w:rsidRPr="00275132">
        <w:rPr>
          <w:rFonts w:eastAsia="Times New Roman"/>
          <w:sz w:val="24"/>
          <w:szCs w:val="24"/>
          <w:lang w:eastAsia="ru-RU"/>
        </w:rPr>
        <w:t xml:space="preserve"> Московской области на переселение граждан из аварийного жилищного фонда, средств бюдже</w:t>
      </w:r>
      <w:r w:rsidR="00941CF4">
        <w:rPr>
          <w:rFonts w:eastAsia="Times New Roman"/>
          <w:sz w:val="24"/>
          <w:szCs w:val="24"/>
          <w:lang w:eastAsia="ru-RU"/>
        </w:rPr>
        <w:t>та Московской области и бюджета</w:t>
      </w:r>
      <w:r w:rsidRPr="00275132">
        <w:rPr>
          <w:rFonts w:eastAsia="Times New Roman"/>
          <w:sz w:val="24"/>
          <w:szCs w:val="24"/>
          <w:lang w:eastAsia="ru-RU"/>
        </w:rPr>
        <w:t xml:space="preserve"> </w:t>
      </w:r>
      <w:r w:rsidR="00941CF4">
        <w:rPr>
          <w:rFonts w:eastAsia="Times New Roman"/>
          <w:sz w:val="24"/>
          <w:szCs w:val="24"/>
          <w:lang w:eastAsia="ru-RU"/>
        </w:rPr>
        <w:t>городского округа Зарайск Московской области, рассчитанной</w:t>
      </w:r>
      <w:r w:rsidRPr="00275132">
        <w:rPr>
          <w:rFonts w:eastAsia="Times New Roman"/>
          <w:sz w:val="24"/>
          <w:szCs w:val="24"/>
          <w:lang w:eastAsia="ru-RU"/>
        </w:rPr>
        <w:t xml:space="preserve"> с учетом доли софинансирования расходного обязательства субъекта</w:t>
      </w:r>
      <w:proofErr w:type="gramEnd"/>
      <w:r w:rsidRPr="00275132">
        <w:rPr>
          <w:rFonts w:eastAsia="Times New Roman"/>
          <w:sz w:val="24"/>
          <w:szCs w:val="24"/>
          <w:lang w:eastAsia="ru-RU"/>
        </w:rPr>
        <w:t xml:space="preserve"> Российской Федерации из федерального бюджета согласно распоряжению Правительства Российской Федерации от 01.12.2018 № 2648-р, на среднюю рыночную стоимость одного квадратного метра общей площади жилого помещения по Московской области, установленную приказом Министерства строительства и жилищно-коммунального хозяйства Российской Федерации на I квартал 2019 года от 19.12.2018 № 822/</w:t>
      </w:r>
      <w:proofErr w:type="spellStart"/>
      <w:proofErr w:type="gramStart"/>
      <w:r w:rsidRPr="00275132">
        <w:rPr>
          <w:rFonts w:eastAsia="Times New Roman"/>
          <w:sz w:val="24"/>
          <w:szCs w:val="24"/>
          <w:lang w:eastAsia="ru-RU"/>
        </w:rPr>
        <w:t>пр</w:t>
      </w:r>
      <w:proofErr w:type="spellEnd"/>
      <w:proofErr w:type="gramEnd"/>
      <w:r w:rsidRPr="00275132">
        <w:rPr>
          <w:rFonts w:eastAsia="Times New Roman"/>
          <w:sz w:val="24"/>
          <w:szCs w:val="24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275132">
        <w:rPr>
          <w:rFonts w:eastAsia="Times New Roman"/>
          <w:sz w:val="24"/>
          <w:szCs w:val="24"/>
          <w:lang w:val="en-US" w:eastAsia="ru-RU"/>
        </w:rPr>
        <w:t>I</w:t>
      </w:r>
      <w:r w:rsidRPr="00275132">
        <w:rPr>
          <w:rFonts w:eastAsia="Times New Roman"/>
          <w:sz w:val="24"/>
          <w:szCs w:val="24"/>
          <w:lang w:eastAsia="ru-RU"/>
        </w:rPr>
        <w:t xml:space="preserve"> квартал 2019 года». </w:t>
      </w:r>
    </w:p>
    <w:p w:rsidR="00613DFF" w:rsidRPr="00275132" w:rsidRDefault="00613DFF" w:rsidP="00613DF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32">
        <w:rPr>
          <w:rFonts w:eastAsia="Times New Roman"/>
          <w:sz w:val="24"/>
          <w:szCs w:val="24"/>
          <w:lang w:eastAsia="ru-RU"/>
        </w:rPr>
        <w:t xml:space="preserve">Расходование средств, предусмотренных на реализацию </w:t>
      </w:r>
      <w:r w:rsidR="00941CF4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275132">
        <w:rPr>
          <w:rFonts w:eastAsia="Times New Roman"/>
          <w:sz w:val="24"/>
          <w:szCs w:val="24"/>
          <w:lang w:eastAsia="ru-RU"/>
        </w:rPr>
        <w:t xml:space="preserve">программы, осуществляется </w:t>
      </w:r>
      <w:proofErr w:type="gramStart"/>
      <w:r w:rsidRPr="00275132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275132">
        <w:rPr>
          <w:rFonts w:eastAsia="Times New Roman"/>
          <w:sz w:val="24"/>
          <w:szCs w:val="24"/>
          <w:lang w:eastAsia="ru-RU"/>
        </w:rPr>
        <w:t>:</w:t>
      </w:r>
    </w:p>
    <w:p w:rsidR="00613DFF" w:rsidRPr="00275132" w:rsidRDefault="00A379DA" w:rsidP="00613DF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613DFF" w:rsidRPr="00275132">
        <w:rPr>
          <w:rFonts w:eastAsia="Times New Roman"/>
          <w:sz w:val="24"/>
          <w:szCs w:val="24"/>
          <w:lang w:eastAsia="ru-RU"/>
        </w:rPr>
        <w:t xml:space="preserve"> приобретение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="00613DFF" w:rsidRPr="00275132">
        <w:rPr>
          <w:rFonts w:eastAsia="Times New Roman"/>
          <w:sz w:val="24"/>
          <w:szCs w:val="24"/>
          <w:lang w:eastAsia="ru-RU"/>
        </w:rPr>
        <w:t>дств гр</w:t>
      </w:r>
      <w:proofErr w:type="gramEnd"/>
      <w:r w:rsidR="00613DFF" w:rsidRPr="00275132">
        <w:rPr>
          <w:rFonts w:eastAsia="Times New Roman"/>
          <w:sz w:val="24"/>
          <w:szCs w:val="24"/>
          <w:lang w:eastAsia="ru-RU"/>
        </w:rPr>
        <w:t xml:space="preserve">аждан и (или) юридических лиц); </w:t>
      </w:r>
    </w:p>
    <w:p w:rsidR="00613DFF" w:rsidRPr="00275132" w:rsidRDefault="00A379DA" w:rsidP="00613DF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613DFF" w:rsidRPr="00275132">
        <w:rPr>
          <w:rFonts w:eastAsia="Times New Roman"/>
          <w:sz w:val="24"/>
          <w:szCs w:val="24"/>
          <w:lang w:eastAsia="ru-RU"/>
        </w:rPr>
        <w:t xml:space="preserve"> выплату лицам, в чьей собственности находятся жилые помещения, входящие в аварийный жилищный фонд, выкупной цены </w:t>
      </w:r>
      <w:r w:rsidR="00C27689" w:rsidRPr="00275132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="00613DFF" w:rsidRPr="00275132">
        <w:rPr>
          <w:rFonts w:eastAsia="Times New Roman"/>
          <w:sz w:val="24"/>
          <w:szCs w:val="24"/>
          <w:lang w:eastAsia="ru-RU"/>
        </w:rPr>
        <w:t xml:space="preserve"> в соответствии со статьей 32 Жилищного кодекса Российской Федерации</w:t>
      </w:r>
      <w:r w:rsidR="0079137A" w:rsidRPr="00275132">
        <w:rPr>
          <w:rFonts w:eastAsia="Times New Roman"/>
          <w:sz w:val="24"/>
          <w:szCs w:val="24"/>
          <w:lang w:eastAsia="ru-RU"/>
        </w:rPr>
        <w:t>;</w:t>
      </w:r>
      <w:r w:rsidR="00613DFF" w:rsidRPr="00275132">
        <w:rPr>
          <w:rFonts w:eastAsia="Times New Roman"/>
          <w:sz w:val="24"/>
          <w:szCs w:val="24"/>
          <w:lang w:eastAsia="ru-RU"/>
        </w:rPr>
        <w:t xml:space="preserve">  </w:t>
      </w:r>
    </w:p>
    <w:p w:rsidR="00613DFF" w:rsidRPr="00275132" w:rsidRDefault="00A379DA" w:rsidP="00613DF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613DFF" w:rsidRPr="00275132">
        <w:rPr>
          <w:rFonts w:eastAsia="Times New Roman"/>
          <w:sz w:val="24"/>
          <w:szCs w:val="24"/>
          <w:lang w:eastAsia="ru-RU"/>
        </w:rPr>
        <w:t xml:space="preserve"> строительство многоквартирных домов;</w:t>
      </w:r>
    </w:p>
    <w:p w:rsidR="00613DFF" w:rsidRPr="00275132" w:rsidRDefault="00A379DA" w:rsidP="00613DF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613DFF" w:rsidRPr="00275132">
        <w:rPr>
          <w:rFonts w:eastAsia="Times New Roman"/>
          <w:sz w:val="24"/>
          <w:szCs w:val="24"/>
          <w:lang w:eastAsia="ru-RU"/>
        </w:rPr>
        <w:t xml:space="preserve"> приобретение жилых помещений у лиц, не являющихся застройщиками в домах, введенных в эксплуатацию.</w:t>
      </w:r>
    </w:p>
    <w:p w:rsidR="00613DFF" w:rsidRPr="00275132" w:rsidRDefault="00613DFF" w:rsidP="00613DFF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275132">
        <w:rPr>
          <w:rFonts w:eastAsia="Times New Roman"/>
          <w:sz w:val="24"/>
          <w:szCs w:val="24"/>
        </w:rPr>
        <w:t>Иные способы переселения граждан из аварийного жилищного фонда в рамках региональной программы не допускаются.</w:t>
      </w:r>
    </w:p>
    <w:p w:rsidR="00613DFF" w:rsidRPr="00275132" w:rsidRDefault="00941CF4" w:rsidP="00613DFF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F100F3">
        <w:rPr>
          <w:rFonts w:eastAsia="Times New Roman"/>
          <w:sz w:val="24"/>
          <w:szCs w:val="24"/>
          <w:lang w:eastAsia="ru-RU"/>
        </w:rPr>
        <w:t xml:space="preserve">городского округа Зарайск </w:t>
      </w:r>
      <w:r>
        <w:rPr>
          <w:rFonts w:eastAsia="Times New Roman"/>
          <w:sz w:val="24"/>
          <w:szCs w:val="24"/>
          <w:lang w:eastAsia="ru-RU"/>
        </w:rPr>
        <w:t>Московской области</w:t>
      </w:r>
      <w:r w:rsidR="00613DFF" w:rsidRPr="00275132">
        <w:rPr>
          <w:rFonts w:eastAsia="Times New Roman"/>
          <w:sz w:val="24"/>
          <w:szCs w:val="24"/>
          <w:lang w:eastAsia="ru-RU"/>
        </w:rPr>
        <w:t xml:space="preserve"> после получения от </w:t>
      </w:r>
      <w:r w:rsidR="00E44BF4">
        <w:rPr>
          <w:rFonts w:eastAsia="Times New Roman"/>
          <w:sz w:val="24"/>
          <w:szCs w:val="24"/>
          <w:lang w:eastAsia="ru-RU"/>
        </w:rPr>
        <w:t xml:space="preserve">Министерства строительного комплекса Московской области </w:t>
      </w:r>
      <w:r w:rsidR="00613DFF" w:rsidRPr="00275132">
        <w:rPr>
          <w:rFonts w:eastAsia="Times New Roman"/>
          <w:sz w:val="24"/>
          <w:szCs w:val="24"/>
          <w:lang w:eastAsia="ru-RU"/>
        </w:rPr>
        <w:t>уведомления о положительном решении Фонда о предоставлении государственной поддержки</w:t>
      </w:r>
      <w:r w:rsidR="00E44BF4">
        <w:rPr>
          <w:rFonts w:eastAsia="Times New Roman"/>
          <w:sz w:val="24"/>
          <w:szCs w:val="24"/>
          <w:lang w:eastAsia="ru-RU"/>
        </w:rPr>
        <w:t xml:space="preserve"> за счет средств Фонда заключает с администрацией городского округа Зарайск </w:t>
      </w:r>
      <w:r w:rsidR="00613DFF" w:rsidRPr="00275132">
        <w:rPr>
          <w:rFonts w:eastAsia="Times New Roman"/>
          <w:sz w:val="24"/>
          <w:szCs w:val="24"/>
          <w:lang w:eastAsia="ru-RU"/>
        </w:rPr>
        <w:t xml:space="preserve">соглашение о реализации </w:t>
      </w:r>
      <w:r w:rsidR="00E44BF4">
        <w:rPr>
          <w:rFonts w:eastAsia="Times New Roman"/>
          <w:sz w:val="24"/>
          <w:szCs w:val="24"/>
          <w:lang w:eastAsia="ru-RU"/>
        </w:rPr>
        <w:t>муниципальной</w:t>
      </w:r>
      <w:r w:rsidR="00613DFF" w:rsidRPr="00275132">
        <w:rPr>
          <w:rFonts w:eastAsia="Times New Roman"/>
          <w:sz w:val="24"/>
          <w:szCs w:val="24"/>
          <w:lang w:eastAsia="ru-RU"/>
        </w:rPr>
        <w:t xml:space="preserve"> программы на территории </w:t>
      </w:r>
      <w:r w:rsidR="00E44BF4">
        <w:rPr>
          <w:rFonts w:eastAsia="Times New Roman"/>
          <w:sz w:val="24"/>
          <w:szCs w:val="24"/>
          <w:lang w:eastAsia="ru-RU"/>
        </w:rPr>
        <w:t xml:space="preserve">городского округа Зарайск </w:t>
      </w:r>
      <w:r w:rsidR="00613DFF" w:rsidRPr="00275132">
        <w:rPr>
          <w:rFonts w:eastAsia="Times New Roman"/>
          <w:sz w:val="24"/>
          <w:szCs w:val="24"/>
          <w:lang w:eastAsia="ru-RU"/>
        </w:rPr>
        <w:t xml:space="preserve">Московской области (далее - Соглашение) по форме, установленной </w:t>
      </w:r>
      <w:r w:rsidR="00E44BF4">
        <w:rPr>
          <w:rFonts w:eastAsia="Times New Roman"/>
          <w:sz w:val="24"/>
          <w:szCs w:val="24"/>
          <w:lang w:eastAsia="ru-RU"/>
        </w:rPr>
        <w:t>Министерством строительного комплекса Московской области.</w:t>
      </w:r>
      <w:proofErr w:type="gramEnd"/>
    </w:p>
    <w:p w:rsidR="00613DFF" w:rsidRPr="00275132" w:rsidRDefault="00613DFF" w:rsidP="00613DFF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275132">
        <w:rPr>
          <w:rFonts w:eastAsia="Times New Roman"/>
          <w:sz w:val="24"/>
          <w:szCs w:val="24"/>
          <w:lang w:eastAsia="ru-RU"/>
        </w:rPr>
        <w:t xml:space="preserve">Главным распорядителем средств Фонда, поступивших в областной бюджет, и средств бюджета </w:t>
      </w:r>
      <w:r w:rsidR="00E44BF4">
        <w:rPr>
          <w:rFonts w:eastAsia="Times New Roman"/>
          <w:sz w:val="24"/>
          <w:szCs w:val="24"/>
          <w:lang w:eastAsia="ru-RU"/>
        </w:rPr>
        <w:t xml:space="preserve">городского округа Зарайск </w:t>
      </w:r>
      <w:r w:rsidRPr="00275132">
        <w:rPr>
          <w:rFonts w:eastAsia="Times New Roman"/>
          <w:sz w:val="24"/>
          <w:szCs w:val="24"/>
          <w:lang w:eastAsia="ru-RU"/>
        </w:rPr>
        <w:t xml:space="preserve">Московской области, направленных на реализацию мероприятий </w:t>
      </w:r>
      <w:r w:rsidR="00E44BF4">
        <w:rPr>
          <w:rFonts w:eastAsia="Times New Roman"/>
          <w:sz w:val="24"/>
          <w:szCs w:val="24"/>
          <w:lang w:eastAsia="ru-RU"/>
        </w:rPr>
        <w:t xml:space="preserve"> муниципальной </w:t>
      </w:r>
      <w:r w:rsidRPr="00275132">
        <w:rPr>
          <w:rFonts w:eastAsia="Times New Roman"/>
          <w:sz w:val="24"/>
          <w:szCs w:val="24"/>
          <w:lang w:eastAsia="ru-RU"/>
        </w:rPr>
        <w:t xml:space="preserve">программы, является </w:t>
      </w:r>
      <w:r w:rsidR="00A379DA">
        <w:rPr>
          <w:rFonts w:eastAsia="Times New Roman"/>
          <w:sz w:val="24"/>
          <w:szCs w:val="24"/>
          <w:lang w:eastAsia="ru-RU"/>
        </w:rPr>
        <w:t>Министерство</w:t>
      </w:r>
      <w:r w:rsidR="00E44BF4">
        <w:rPr>
          <w:rFonts w:eastAsia="Times New Roman"/>
          <w:sz w:val="24"/>
          <w:szCs w:val="24"/>
          <w:lang w:eastAsia="ru-RU"/>
        </w:rPr>
        <w:t xml:space="preserve"> строительного комплекса Московской области</w:t>
      </w:r>
      <w:r w:rsidRPr="00275132">
        <w:rPr>
          <w:rFonts w:eastAsia="Times New Roman"/>
          <w:sz w:val="24"/>
          <w:szCs w:val="24"/>
          <w:lang w:eastAsia="ru-RU"/>
        </w:rPr>
        <w:t>.</w:t>
      </w:r>
      <w:r w:rsidR="00E44BF4">
        <w:rPr>
          <w:rFonts w:eastAsia="Times New Roman"/>
          <w:sz w:val="24"/>
          <w:szCs w:val="24"/>
          <w:lang w:eastAsia="ru-RU"/>
        </w:rPr>
        <w:t xml:space="preserve"> </w:t>
      </w:r>
    </w:p>
    <w:p w:rsidR="00613DFF" w:rsidRPr="00B523F8" w:rsidRDefault="00E44BF4" w:rsidP="00613DFF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Поступившие в местный бюджет</w:t>
      </w:r>
      <w:r w:rsidR="00613DFF" w:rsidRPr="00275132">
        <w:rPr>
          <w:rFonts w:eastAsia="Times New Roman"/>
          <w:sz w:val="24"/>
          <w:szCs w:val="24"/>
          <w:lang w:eastAsia="ru-RU"/>
        </w:rPr>
        <w:t xml:space="preserve"> средства Фонда и средства областного бюджета используются в порядке, предусмотренном Фе</w:t>
      </w:r>
      <w:r w:rsidR="00CC223C">
        <w:rPr>
          <w:rFonts w:eastAsia="Times New Roman"/>
          <w:sz w:val="24"/>
          <w:szCs w:val="24"/>
          <w:lang w:eastAsia="ru-RU"/>
        </w:rPr>
        <w:t>деральным законом и Соглашении.</w:t>
      </w:r>
    </w:p>
    <w:p w:rsidR="00F346D3" w:rsidRDefault="00F346D3" w:rsidP="00C276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C223C" w:rsidRDefault="00CC223C" w:rsidP="00C276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C223C" w:rsidRDefault="00CC223C" w:rsidP="00C276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13CCB" w:rsidRDefault="00E13CCB" w:rsidP="00A379D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_GoBack"/>
      <w:bookmarkEnd w:id="2"/>
    </w:p>
    <w:p w:rsidR="00CC223C" w:rsidRDefault="00CC223C" w:rsidP="00C276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7009B" w:rsidRPr="00B7009B" w:rsidRDefault="00B7009B" w:rsidP="00B7009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B7009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lastRenderedPageBreak/>
        <w:t>Приложение 1к Подпрограмме</w:t>
      </w:r>
    </w:p>
    <w:p w:rsidR="00B7009B" w:rsidRPr="00A95500" w:rsidRDefault="00A95500" w:rsidP="00B7009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Перечень мероприятий Подпрограммы </w:t>
      </w:r>
      <w:r w:rsidR="0090746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B700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B7009B"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="00B7009B">
        <w:rPr>
          <w:rFonts w:eastAsia="Times New Roman" w:cs="Times New Roman"/>
          <w:b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B7009B"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</w:p>
    <w:p w:rsidR="00A95500" w:rsidRPr="00A95500" w:rsidRDefault="00A95500" w:rsidP="00C276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95500" w:rsidRPr="00A95500" w:rsidRDefault="00A95500" w:rsidP="00A95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7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310"/>
        <w:gridCol w:w="991"/>
        <w:gridCol w:w="1559"/>
        <w:gridCol w:w="1418"/>
        <w:gridCol w:w="992"/>
        <w:gridCol w:w="992"/>
        <w:gridCol w:w="993"/>
        <w:gridCol w:w="850"/>
        <w:gridCol w:w="992"/>
        <w:gridCol w:w="993"/>
        <w:gridCol w:w="853"/>
        <w:gridCol w:w="1418"/>
        <w:gridCol w:w="1134"/>
      </w:tblGrid>
      <w:tr w:rsidR="00C27689" w:rsidRPr="00B523F8" w:rsidTr="009C6058">
        <w:tc>
          <w:tcPr>
            <w:tcW w:w="560" w:type="dxa"/>
            <w:vMerge w:val="restart"/>
          </w:tcPr>
          <w:p w:rsidR="00C27689" w:rsidRPr="00B523F8" w:rsidRDefault="00C27689" w:rsidP="00155842">
            <w:pPr>
              <w:jc w:val="both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№</w:t>
            </w:r>
          </w:p>
          <w:p w:rsidR="00C27689" w:rsidRPr="00B523F8" w:rsidRDefault="00C27689" w:rsidP="00155842">
            <w:pPr>
              <w:jc w:val="both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п/п</w:t>
            </w:r>
          </w:p>
        </w:tc>
        <w:tc>
          <w:tcPr>
            <w:tcW w:w="1310" w:type="dxa"/>
            <w:vMerge w:val="restart"/>
          </w:tcPr>
          <w:p w:rsidR="00C27689" w:rsidRPr="00B523F8" w:rsidRDefault="00C27689" w:rsidP="00155842">
            <w:pPr>
              <w:ind w:left="-73"/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 xml:space="preserve">Мероприятие </w:t>
            </w:r>
            <w:r>
              <w:rPr>
                <w:rFonts w:eastAsia="Calibri"/>
                <w:sz w:val="16"/>
                <w:szCs w:val="16"/>
              </w:rPr>
              <w:t>П</w:t>
            </w:r>
            <w:r w:rsidRPr="00B523F8">
              <w:rPr>
                <w:rFonts w:eastAsia="Calibri"/>
                <w:sz w:val="16"/>
                <w:szCs w:val="16"/>
              </w:rPr>
              <w:t>одпрограммы 1</w:t>
            </w:r>
          </w:p>
        </w:tc>
        <w:tc>
          <w:tcPr>
            <w:tcW w:w="991" w:type="dxa"/>
            <w:vMerge w:val="restart"/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 xml:space="preserve">Сроки исполнения </w:t>
            </w:r>
            <w:proofErr w:type="spellStart"/>
            <w:r w:rsidRPr="00B523F8">
              <w:rPr>
                <w:rFonts w:eastAsia="Calibri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1559" w:type="dxa"/>
            <w:vMerge w:val="restart"/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523F8">
              <w:rPr>
                <w:rFonts w:eastAsia="Calibri"/>
                <w:sz w:val="16"/>
                <w:szCs w:val="16"/>
              </w:rPr>
              <w:t>финанси-рования</w:t>
            </w:r>
            <w:proofErr w:type="spellEnd"/>
            <w:proofErr w:type="gramEnd"/>
            <w:r w:rsidRPr="00B523F8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B523F8">
              <w:rPr>
                <w:rFonts w:eastAsia="Calibri"/>
                <w:sz w:val="16"/>
                <w:szCs w:val="16"/>
              </w:rPr>
              <w:t>меро</w:t>
            </w:r>
            <w:proofErr w:type="spellEnd"/>
            <w:r w:rsidRPr="00B523F8">
              <w:rPr>
                <w:rFonts w:eastAsia="Calibri"/>
                <w:sz w:val="16"/>
                <w:szCs w:val="16"/>
              </w:rPr>
              <w:t>-</w:t>
            </w:r>
          </w:p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приятия в</w:t>
            </w:r>
          </w:p>
          <w:p w:rsidR="00C27689" w:rsidRPr="00B523F8" w:rsidRDefault="00C27689" w:rsidP="00666ED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 xml:space="preserve">году, </w:t>
            </w:r>
            <w:proofErr w:type="spellStart"/>
            <w:r w:rsidRPr="00B523F8">
              <w:rPr>
                <w:rFonts w:eastAsia="Calibri"/>
                <w:sz w:val="16"/>
                <w:szCs w:val="16"/>
              </w:rPr>
              <w:t>предшест-вующему</w:t>
            </w:r>
            <w:proofErr w:type="spellEnd"/>
            <w:r w:rsidRPr="00B523F8">
              <w:rPr>
                <w:rFonts w:eastAsia="Calibri"/>
                <w:sz w:val="16"/>
                <w:szCs w:val="16"/>
              </w:rPr>
              <w:t xml:space="preserve"> году начала реализации </w:t>
            </w:r>
            <w:r>
              <w:rPr>
                <w:rFonts w:eastAsia="Calibri"/>
                <w:sz w:val="16"/>
                <w:szCs w:val="16"/>
              </w:rPr>
              <w:t>муниципальной программы</w:t>
            </w:r>
            <w:r w:rsidRPr="00B523F8">
              <w:rPr>
                <w:rFonts w:eastAsia="Calibri"/>
                <w:sz w:val="16"/>
                <w:szCs w:val="16"/>
              </w:rPr>
              <w:br/>
              <w:t>(</w:t>
            </w:r>
            <w:proofErr w:type="spellStart"/>
            <w:r w:rsidRPr="00B523F8">
              <w:rPr>
                <w:rFonts w:eastAsia="Calibri"/>
                <w:sz w:val="16"/>
                <w:szCs w:val="16"/>
              </w:rPr>
              <w:t>тыс.руб</w:t>
            </w:r>
            <w:proofErr w:type="spellEnd"/>
            <w:r w:rsidRPr="00B523F8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Всего</w:t>
            </w:r>
            <w:r w:rsidRPr="00B523F8">
              <w:rPr>
                <w:rFonts w:eastAsia="Calibri"/>
                <w:sz w:val="16"/>
                <w:szCs w:val="16"/>
              </w:rPr>
              <w:br/>
              <w:t>(</w:t>
            </w:r>
            <w:proofErr w:type="spellStart"/>
            <w:r w:rsidRPr="00B523F8">
              <w:rPr>
                <w:rFonts w:eastAsia="Calibri"/>
                <w:sz w:val="16"/>
                <w:szCs w:val="16"/>
              </w:rPr>
              <w:t>тыс.руб</w:t>
            </w:r>
            <w:proofErr w:type="spellEnd"/>
            <w:r w:rsidRPr="00B523F8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5673" w:type="dxa"/>
            <w:gridSpan w:val="6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Объемы финансирования по годам</w:t>
            </w:r>
            <w:r w:rsidR="00336F0B">
              <w:rPr>
                <w:rFonts w:eastAsia="Calibri"/>
                <w:sz w:val="16"/>
                <w:szCs w:val="16"/>
              </w:rPr>
              <w:t>*</w:t>
            </w:r>
            <w:r w:rsidRPr="00B523F8">
              <w:rPr>
                <w:rFonts w:eastAsia="Calibri"/>
                <w:sz w:val="16"/>
                <w:szCs w:val="16"/>
              </w:rPr>
              <w:br/>
              <w:t>(</w:t>
            </w:r>
            <w:proofErr w:type="spellStart"/>
            <w:r w:rsidRPr="00B523F8">
              <w:rPr>
                <w:rFonts w:eastAsia="Calibri"/>
                <w:sz w:val="16"/>
                <w:szCs w:val="16"/>
              </w:rPr>
              <w:t>тыс.руб</w:t>
            </w:r>
            <w:proofErr w:type="spellEnd"/>
            <w:r w:rsidRPr="00B523F8">
              <w:rPr>
                <w:rFonts w:eastAsia="Calibri"/>
                <w:sz w:val="16"/>
                <w:szCs w:val="16"/>
              </w:rPr>
              <w:t>.)</w:t>
            </w:r>
          </w:p>
          <w:p w:rsidR="00C27689" w:rsidRDefault="00C27689">
            <w:pPr>
              <w:rPr>
                <w:rFonts w:eastAsia="Calibri"/>
                <w:sz w:val="16"/>
                <w:szCs w:val="16"/>
              </w:rPr>
            </w:pPr>
          </w:p>
          <w:p w:rsidR="00C27689" w:rsidRPr="00B523F8" w:rsidRDefault="00C27689" w:rsidP="00C2768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27689" w:rsidRPr="00B523F8" w:rsidRDefault="00C27689" w:rsidP="00666ED0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 xml:space="preserve">Ответственный за выполнение мероприятия </w:t>
            </w:r>
            <w:r>
              <w:rPr>
                <w:rFonts w:eastAsia="Calibri"/>
                <w:sz w:val="16"/>
                <w:szCs w:val="16"/>
              </w:rPr>
              <w:t>П</w:t>
            </w:r>
            <w:r w:rsidRPr="00B523F8">
              <w:rPr>
                <w:rFonts w:eastAsia="Calibri"/>
                <w:sz w:val="16"/>
                <w:szCs w:val="16"/>
              </w:rPr>
              <w:t>одпрограммы 1</w:t>
            </w:r>
          </w:p>
        </w:tc>
        <w:tc>
          <w:tcPr>
            <w:tcW w:w="1134" w:type="dxa"/>
            <w:vMerge w:val="restart"/>
          </w:tcPr>
          <w:p w:rsidR="00C27689" w:rsidRPr="00B523F8" w:rsidRDefault="00C27689" w:rsidP="00155842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Рез</w:t>
            </w:r>
            <w:r>
              <w:rPr>
                <w:rFonts w:eastAsia="Calibri"/>
                <w:sz w:val="16"/>
                <w:szCs w:val="16"/>
              </w:rPr>
              <w:t xml:space="preserve">ультаты выполнения мероприятия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</w:t>
            </w:r>
            <w:r w:rsidRPr="00B523F8">
              <w:rPr>
                <w:rFonts w:eastAsia="Calibri"/>
                <w:sz w:val="16"/>
                <w:szCs w:val="16"/>
              </w:rPr>
              <w:t>одпрограм</w:t>
            </w:r>
            <w:proofErr w:type="spellEnd"/>
            <w:r>
              <w:rPr>
                <w:rFonts w:eastAsia="Calibri"/>
                <w:sz w:val="16"/>
                <w:szCs w:val="16"/>
              </w:rPr>
              <w:t>-</w:t>
            </w:r>
            <w:r w:rsidRPr="00B523F8">
              <w:rPr>
                <w:rFonts w:eastAsia="Calibri"/>
                <w:sz w:val="16"/>
                <w:szCs w:val="16"/>
              </w:rPr>
              <w:t>мы 1</w:t>
            </w:r>
          </w:p>
        </w:tc>
      </w:tr>
      <w:tr w:rsidR="00C27689" w:rsidRPr="00B523F8" w:rsidTr="009C6058">
        <w:tc>
          <w:tcPr>
            <w:tcW w:w="560" w:type="dxa"/>
            <w:vMerge/>
          </w:tcPr>
          <w:p w:rsidR="00C27689" w:rsidRPr="00B523F8" w:rsidRDefault="00C27689" w:rsidP="00155842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C27689" w:rsidRPr="00B523F8" w:rsidRDefault="00C27689" w:rsidP="00155842">
            <w:pPr>
              <w:ind w:left="-73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27689" w:rsidRPr="00B523F8" w:rsidRDefault="00C27689" w:rsidP="00155842">
            <w:pPr>
              <w:ind w:left="-73" w:firstLine="73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7689" w:rsidRPr="00B523F8" w:rsidRDefault="00C27689" w:rsidP="00155842">
            <w:pPr>
              <w:ind w:left="-73" w:firstLine="73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27689" w:rsidRPr="00B523F8" w:rsidRDefault="00C27689" w:rsidP="00155842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7689" w:rsidRPr="00B523F8" w:rsidRDefault="00C27689" w:rsidP="00155842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27689" w:rsidRPr="00B523F8" w:rsidRDefault="00C27689" w:rsidP="00155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vAlign w:val="center"/>
          </w:tcPr>
          <w:p w:rsidR="00C27689" w:rsidRPr="00B523F8" w:rsidRDefault="00C27689" w:rsidP="00155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Align w:val="center"/>
          </w:tcPr>
          <w:p w:rsidR="00C27689" w:rsidRPr="00B523F8" w:rsidRDefault="00C27689" w:rsidP="00155842">
            <w:pPr>
              <w:jc w:val="center"/>
              <w:rPr>
                <w:sz w:val="16"/>
                <w:szCs w:val="16"/>
              </w:rPr>
            </w:pPr>
            <w:r w:rsidRPr="00B523F8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Align w:val="center"/>
          </w:tcPr>
          <w:p w:rsidR="00C27689" w:rsidRPr="00B523F8" w:rsidRDefault="00C27689" w:rsidP="00155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Align w:val="center"/>
          </w:tcPr>
          <w:p w:rsidR="00C27689" w:rsidRPr="00B523F8" w:rsidRDefault="00C27689" w:rsidP="0015584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3" w:type="dxa"/>
            <w:vAlign w:val="center"/>
          </w:tcPr>
          <w:p w:rsidR="00C27689" w:rsidRPr="00B523F8" w:rsidRDefault="00C27689" w:rsidP="00C2768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vMerge/>
          </w:tcPr>
          <w:p w:rsidR="00C27689" w:rsidRPr="00B523F8" w:rsidRDefault="00C27689" w:rsidP="00155842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7689" w:rsidRPr="00B523F8" w:rsidRDefault="00C27689" w:rsidP="00155842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27689" w:rsidRPr="00B523F8" w:rsidTr="009C6058">
        <w:trPr>
          <w:trHeight w:val="952"/>
        </w:trPr>
        <w:tc>
          <w:tcPr>
            <w:tcW w:w="560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23F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27689" w:rsidRPr="00B523F8" w:rsidRDefault="00C27689" w:rsidP="00155842">
            <w:pPr>
              <w:ind w:left="-73"/>
              <w:jc w:val="center"/>
              <w:rPr>
                <w:rFonts w:eastAsia="Calibri"/>
                <w:sz w:val="20"/>
                <w:szCs w:val="20"/>
              </w:rPr>
            </w:pPr>
            <w:r w:rsidRPr="00B523F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20"/>
                <w:szCs w:val="20"/>
              </w:rPr>
            </w:pPr>
            <w:r w:rsidRPr="00B523F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20"/>
                <w:szCs w:val="20"/>
              </w:rPr>
            </w:pPr>
            <w:r w:rsidRPr="00B523F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23F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23F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3" w:type="dxa"/>
          </w:tcPr>
          <w:p w:rsidR="00C27689" w:rsidRPr="00B523F8" w:rsidRDefault="00C27689" w:rsidP="00C276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27689" w:rsidRPr="00B523F8" w:rsidTr="009C6058">
        <w:tc>
          <w:tcPr>
            <w:tcW w:w="560" w:type="dxa"/>
            <w:vMerge w:val="restart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310" w:type="dxa"/>
            <w:vMerge w:val="restart"/>
          </w:tcPr>
          <w:p w:rsidR="00C27689" w:rsidRPr="00B523F8" w:rsidRDefault="00C27689" w:rsidP="00155842">
            <w:pPr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Основное мероприятие F3. Федеральный проект «Обеспечение устойчивого сокращения непригодного для проживания жилищного фонда»</w:t>
            </w:r>
          </w:p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27689" w:rsidRPr="00B523F8" w:rsidRDefault="00C27689" w:rsidP="0027513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20</w:t>
            </w:r>
            <w:r w:rsidR="00275132">
              <w:rPr>
                <w:rFonts w:eastAsia="Calibri"/>
                <w:sz w:val="18"/>
                <w:szCs w:val="18"/>
              </w:rPr>
              <w:t>20</w:t>
            </w:r>
            <w:r w:rsidRPr="00B523F8">
              <w:rPr>
                <w:rFonts w:eastAsia="Calibri"/>
                <w:sz w:val="18"/>
                <w:szCs w:val="18"/>
              </w:rPr>
              <w:t xml:space="preserve">-2025 </w:t>
            </w:r>
          </w:p>
        </w:tc>
        <w:tc>
          <w:tcPr>
            <w:tcW w:w="1559" w:type="dxa"/>
          </w:tcPr>
          <w:p w:rsidR="00C27689" w:rsidRPr="00B523F8" w:rsidRDefault="00C27689" w:rsidP="00155842">
            <w:pPr>
              <w:tabs>
                <w:tab w:val="center" w:pos="742"/>
              </w:tabs>
              <w:ind w:left="-108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C27689" w:rsidRPr="00B523F8" w:rsidRDefault="00E87BC8" w:rsidP="00E87BC8">
            <w:pPr>
              <w:tabs>
                <w:tab w:val="left" w:pos="405"/>
                <w:tab w:val="center" w:pos="601"/>
              </w:tabs>
              <w:jc w:val="center"/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E87BC8" w:rsidP="00155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E87BC8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7689" w:rsidRPr="00B523F8" w:rsidRDefault="00CC223C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27689" w:rsidRPr="00B523F8" w:rsidRDefault="00CC223C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CC223C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7689" w:rsidRPr="00B523F8" w:rsidRDefault="00CC223C" w:rsidP="00155842">
            <w:pPr>
              <w:jc w:val="center"/>
            </w:pPr>
            <w:r w:rsidRPr="00CC223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C27689" w:rsidRPr="00CC223C" w:rsidRDefault="00CC223C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CC223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</w:tcPr>
          <w:p w:rsidR="00C27689" w:rsidRPr="00275132" w:rsidRDefault="00275132" w:rsidP="00275132">
            <w:pPr>
              <w:ind w:left="-108"/>
              <w:rPr>
                <w:rFonts w:eastAsia="Calibri"/>
                <w:sz w:val="16"/>
                <w:szCs w:val="16"/>
              </w:rPr>
            </w:pPr>
            <w:r w:rsidRPr="00275132">
              <w:rPr>
                <w:rFonts w:eastAsia="Calibri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134" w:type="dxa"/>
            <w:vMerge w:val="restart"/>
          </w:tcPr>
          <w:p w:rsidR="00C27689" w:rsidRPr="00666ED0" w:rsidRDefault="00C27689" w:rsidP="00275132">
            <w:pPr>
              <w:ind w:left="-108"/>
              <w:rPr>
                <w:rFonts w:eastAsia="Calibri"/>
                <w:sz w:val="20"/>
                <w:szCs w:val="20"/>
                <w:highlight w:val="yellow"/>
              </w:rPr>
            </w:pPr>
            <w:r w:rsidRPr="007E6644">
              <w:rPr>
                <w:rFonts w:eastAsia="Calibri"/>
                <w:sz w:val="16"/>
                <w:szCs w:val="16"/>
              </w:rPr>
              <w:t xml:space="preserve">Количество квадратных метров расселенного аварийного жилищного фонда до </w:t>
            </w:r>
          </w:p>
        </w:tc>
      </w:tr>
      <w:tr w:rsidR="00C27689" w:rsidRPr="00B523F8" w:rsidTr="009C6058">
        <w:tc>
          <w:tcPr>
            <w:tcW w:w="560" w:type="dxa"/>
            <w:vMerge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27689" w:rsidRPr="00B523F8" w:rsidRDefault="00C27689" w:rsidP="00155842">
            <w:pPr>
              <w:ind w:left="-7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1418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</w:tcPr>
          <w:p w:rsidR="00C27689" w:rsidRPr="00275132" w:rsidRDefault="00C27689" w:rsidP="0015584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7689" w:rsidRPr="00666ED0" w:rsidRDefault="00C27689" w:rsidP="00155842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C27689" w:rsidRPr="00B523F8" w:rsidTr="009C6058">
        <w:trPr>
          <w:trHeight w:val="912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c>
          <w:tcPr>
            <w:tcW w:w="56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Средства бюдже</w:t>
            </w:r>
            <w:r w:rsidR="00155842">
              <w:rPr>
                <w:rFonts w:eastAsia="Calibri"/>
                <w:sz w:val="18"/>
                <w:szCs w:val="18"/>
              </w:rPr>
              <w:t>та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7689" w:rsidRPr="00B523F8" w:rsidRDefault="00E87BC8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E87BC8" w:rsidP="008E7DD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E87BC8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c>
          <w:tcPr>
            <w:tcW w:w="560" w:type="dxa"/>
            <w:vMerge w:val="restart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1310" w:type="dxa"/>
            <w:vMerge w:val="restart"/>
          </w:tcPr>
          <w:p w:rsidR="00C27689" w:rsidRPr="00B523F8" w:rsidRDefault="00C27689" w:rsidP="00155842">
            <w:pPr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Мероприятие F3.1 Переселение из непригодного для проживания жилищного фонда по I этапу</w:t>
            </w:r>
          </w:p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27689" w:rsidRPr="00B523F8" w:rsidRDefault="00C27689" w:rsidP="0027513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20</w:t>
            </w:r>
            <w:r w:rsidR="00CC223C">
              <w:rPr>
                <w:rFonts w:eastAsia="Calibri"/>
                <w:sz w:val="18"/>
                <w:szCs w:val="18"/>
              </w:rPr>
              <w:t>20 -2025</w:t>
            </w:r>
          </w:p>
        </w:tc>
        <w:tc>
          <w:tcPr>
            <w:tcW w:w="1559" w:type="dxa"/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C27689" w:rsidRPr="00B523F8" w:rsidRDefault="00E87BC8" w:rsidP="00155842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E87BC8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E87BC8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</w:tcPr>
          <w:p w:rsidR="00C27689" w:rsidRPr="00275132" w:rsidRDefault="00275132" w:rsidP="00155842">
            <w:pPr>
              <w:ind w:left="-108"/>
              <w:rPr>
                <w:rFonts w:eastAsia="Calibri"/>
                <w:sz w:val="16"/>
                <w:szCs w:val="16"/>
              </w:rPr>
            </w:pPr>
            <w:r w:rsidRPr="00275132">
              <w:rPr>
                <w:rFonts w:eastAsia="Calibri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134" w:type="dxa"/>
            <w:vMerge w:val="restart"/>
          </w:tcPr>
          <w:p w:rsidR="00C27689" w:rsidRPr="00666ED0" w:rsidRDefault="00C27689" w:rsidP="00275132">
            <w:pPr>
              <w:ind w:left="-108"/>
              <w:rPr>
                <w:rFonts w:eastAsia="Calibri"/>
                <w:sz w:val="20"/>
                <w:szCs w:val="20"/>
                <w:highlight w:val="yellow"/>
              </w:rPr>
            </w:pPr>
            <w:r w:rsidRPr="007E6644">
              <w:rPr>
                <w:rFonts w:eastAsia="Calibri"/>
                <w:sz w:val="16"/>
                <w:szCs w:val="16"/>
              </w:rPr>
              <w:t xml:space="preserve">Количество квадратных метров расселенного аварийного жилищного фонда по итогам </w:t>
            </w:r>
            <w:r w:rsidRPr="007E6644">
              <w:rPr>
                <w:rFonts w:eastAsia="Calibri"/>
                <w:sz w:val="16"/>
                <w:szCs w:val="16"/>
                <w:lang w:val="en-US"/>
              </w:rPr>
              <w:t>I</w:t>
            </w:r>
            <w:r w:rsidRPr="007E6644">
              <w:rPr>
                <w:rFonts w:eastAsia="Calibri"/>
                <w:sz w:val="16"/>
                <w:szCs w:val="16"/>
              </w:rPr>
              <w:t xml:space="preserve"> этапа</w:t>
            </w:r>
            <w:r w:rsidR="00174E56">
              <w:rPr>
                <w:rFonts w:eastAsia="Calibri"/>
                <w:sz w:val="16"/>
                <w:szCs w:val="16"/>
              </w:rPr>
              <w:t xml:space="preserve">- </w:t>
            </w:r>
            <w:r w:rsidR="00174E56" w:rsidRPr="00E13CCB">
              <w:rPr>
                <w:rFonts w:eastAsia="Calibri"/>
                <w:sz w:val="16"/>
                <w:szCs w:val="16"/>
              </w:rPr>
              <w:t>мероприятия по сносу</w:t>
            </w:r>
            <w:r w:rsidRPr="007E6644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E13CCB" w:rsidRPr="00B523F8" w:rsidTr="009C6058">
        <w:tc>
          <w:tcPr>
            <w:tcW w:w="560" w:type="dxa"/>
            <w:vMerge/>
          </w:tcPr>
          <w:p w:rsidR="00E13CCB" w:rsidRPr="00B523F8" w:rsidRDefault="00E13CCB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E13CCB" w:rsidRPr="00B523F8" w:rsidRDefault="00E13CCB" w:rsidP="00155842">
            <w:pPr>
              <w:ind w:left="-7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13CCB" w:rsidRPr="00B523F8" w:rsidRDefault="00E13CCB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3CCB" w:rsidRPr="00B523F8" w:rsidRDefault="00E13CCB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1418" w:type="dxa"/>
          </w:tcPr>
          <w:p w:rsidR="00E13CCB" w:rsidRPr="00B523F8" w:rsidRDefault="00E13CCB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3CCB" w:rsidRPr="00B523F8" w:rsidRDefault="00E13CCB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E13CCB" w:rsidRPr="00B523F8" w:rsidRDefault="00E13CCB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E13CCB" w:rsidRPr="00B523F8" w:rsidRDefault="00E13CCB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E13CCB" w:rsidRPr="00B523F8" w:rsidRDefault="00E13CCB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E13CCB" w:rsidRPr="00B523F8" w:rsidRDefault="00E13CCB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E13CCB" w:rsidRPr="00B523F8" w:rsidRDefault="00E13CCB" w:rsidP="0015584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3" w:type="dxa"/>
          </w:tcPr>
          <w:p w:rsidR="00E13CCB" w:rsidRPr="00B523F8" w:rsidRDefault="00E13CCB" w:rsidP="0015584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CCB" w:rsidRPr="00275132" w:rsidRDefault="00E13CCB" w:rsidP="0015584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CCB" w:rsidRPr="00666ED0" w:rsidRDefault="00E13CCB" w:rsidP="00155842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C27689" w:rsidRPr="00B523F8" w:rsidTr="009C6058">
        <w:trPr>
          <w:trHeight w:val="932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c>
          <w:tcPr>
            <w:tcW w:w="56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Средства бюджет</w:t>
            </w:r>
            <w:r w:rsidR="00155842">
              <w:rPr>
                <w:rFonts w:eastAsia="Calibri"/>
                <w:sz w:val="18"/>
                <w:szCs w:val="18"/>
              </w:rPr>
              <w:t xml:space="preserve">а </w:t>
            </w:r>
            <w:r w:rsidR="00155842">
              <w:rPr>
                <w:rFonts w:eastAsia="Calibri"/>
                <w:sz w:val="18"/>
                <w:szCs w:val="18"/>
              </w:rPr>
              <w:lastRenderedPageBreak/>
              <w:t>городского округа Зарайск</w:t>
            </w: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7689" w:rsidRPr="00B523F8" w:rsidRDefault="00E87BC8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E87BC8" w:rsidP="008216D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E87BC8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443522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c>
          <w:tcPr>
            <w:tcW w:w="560" w:type="dxa"/>
            <w:vMerge w:val="restart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310" w:type="dxa"/>
            <w:vMerge w:val="restart"/>
          </w:tcPr>
          <w:p w:rsidR="00C27689" w:rsidRPr="00B523F8" w:rsidRDefault="00C27689" w:rsidP="00155842">
            <w:pPr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Мероприятие F3.2 Переселение из непригодного для проживания жилищного фонда по I</w:t>
            </w:r>
            <w:r w:rsidRPr="00B523F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523F8">
              <w:rPr>
                <w:rFonts w:eastAsia="Calibri"/>
                <w:sz w:val="18"/>
                <w:szCs w:val="18"/>
              </w:rPr>
              <w:t xml:space="preserve"> этапу</w:t>
            </w:r>
          </w:p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27689" w:rsidRPr="00B523F8" w:rsidRDefault="00CC223C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B523F8">
              <w:rPr>
                <w:rFonts w:eastAsia="Calibri"/>
                <w:sz w:val="18"/>
                <w:szCs w:val="18"/>
              </w:rPr>
              <w:t>-2025</w:t>
            </w:r>
          </w:p>
        </w:tc>
        <w:tc>
          <w:tcPr>
            <w:tcW w:w="1559" w:type="dxa"/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C27689" w:rsidRPr="00B523F8" w:rsidRDefault="00C27689" w:rsidP="00155842">
            <w:pPr>
              <w:jc w:val="center"/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0F3F95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0F3F95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B523F8" w:rsidRDefault="000F3F95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C27689" w:rsidRPr="00B523F8" w:rsidRDefault="000F3F95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0F3F95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B523F8" w:rsidRDefault="000F3F95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C27689" w:rsidRPr="00B523F8" w:rsidRDefault="000F3F95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</w:tcPr>
          <w:p w:rsidR="00C27689" w:rsidRPr="00275132" w:rsidRDefault="00275132" w:rsidP="00155842">
            <w:pPr>
              <w:ind w:left="-108"/>
              <w:rPr>
                <w:rFonts w:eastAsia="Calibri"/>
                <w:sz w:val="16"/>
                <w:szCs w:val="16"/>
              </w:rPr>
            </w:pPr>
            <w:r w:rsidRPr="00275132">
              <w:rPr>
                <w:rFonts w:eastAsia="Calibri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134" w:type="dxa"/>
            <w:vMerge w:val="restart"/>
          </w:tcPr>
          <w:p w:rsidR="00C27689" w:rsidRPr="00666ED0" w:rsidRDefault="00C27689" w:rsidP="00443522">
            <w:pPr>
              <w:ind w:left="-108"/>
              <w:rPr>
                <w:rFonts w:eastAsia="Calibri"/>
                <w:sz w:val="20"/>
                <w:szCs w:val="20"/>
                <w:highlight w:val="yellow"/>
              </w:rPr>
            </w:pPr>
            <w:r w:rsidRPr="007E6644">
              <w:rPr>
                <w:rFonts w:eastAsia="Calibri"/>
                <w:sz w:val="16"/>
                <w:szCs w:val="16"/>
              </w:rPr>
              <w:t xml:space="preserve">Количество квадратных метров расселенного аварийного жилищного фонда по итогам </w:t>
            </w:r>
            <w:r w:rsidRPr="007E6644">
              <w:rPr>
                <w:rFonts w:eastAsia="Calibri"/>
                <w:sz w:val="16"/>
                <w:szCs w:val="16"/>
                <w:lang w:val="en-US"/>
              </w:rPr>
              <w:t>II</w:t>
            </w:r>
            <w:r w:rsidRPr="007E6644">
              <w:rPr>
                <w:rFonts w:eastAsia="Calibri"/>
                <w:sz w:val="16"/>
                <w:szCs w:val="16"/>
              </w:rPr>
              <w:t xml:space="preserve"> этапа </w:t>
            </w:r>
          </w:p>
        </w:tc>
      </w:tr>
      <w:tr w:rsidR="00C27689" w:rsidRPr="00B523F8" w:rsidTr="009C6058">
        <w:tc>
          <w:tcPr>
            <w:tcW w:w="560" w:type="dxa"/>
            <w:vMerge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27689" w:rsidRPr="00B523F8" w:rsidRDefault="00C27689" w:rsidP="00155842">
            <w:pPr>
              <w:ind w:left="-7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1418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</w:tcPr>
          <w:p w:rsidR="00C27689" w:rsidRPr="00275132" w:rsidRDefault="00C27689" w:rsidP="0015584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7689" w:rsidRPr="00666ED0" w:rsidRDefault="00C27689" w:rsidP="00155842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C27689" w:rsidRPr="00B523F8" w:rsidTr="009C6058">
        <w:trPr>
          <w:trHeight w:val="932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c>
          <w:tcPr>
            <w:tcW w:w="56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Средства </w:t>
            </w:r>
            <w:r w:rsidR="00155842">
              <w:rPr>
                <w:rFonts w:eastAsia="Calibri"/>
                <w:sz w:val="18"/>
                <w:szCs w:val="18"/>
              </w:rPr>
              <w:t>бюджета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c>
          <w:tcPr>
            <w:tcW w:w="560" w:type="dxa"/>
            <w:vMerge w:val="restart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1310" w:type="dxa"/>
            <w:vMerge w:val="restart"/>
          </w:tcPr>
          <w:p w:rsidR="00C27689" w:rsidRPr="00B523F8" w:rsidRDefault="00C27689" w:rsidP="00155842">
            <w:pPr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Мероприятие F3.3 Переселение из непригодного для проживания жилищного фонда по I</w:t>
            </w:r>
            <w:r w:rsidRPr="00B523F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523F8">
              <w:rPr>
                <w:rFonts w:eastAsia="Calibri"/>
                <w:sz w:val="18"/>
                <w:szCs w:val="18"/>
              </w:rPr>
              <w:t xml:space="preserve"> этапу</w:t>
            </w:r>
          </w:p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27689" w:rsidRPr="00B523F8" w:rsidRDefault="00CC223C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B523F8">
              <w:rPr>
                <w:rFonts w:eastAsia="Calibri"/>
                <w:sz w:val="18"/>
                <w:szCs w:val="18"/>
              </w:rPr>
              <w:t>-2025</w:t>
            </w:r>
          </w:p>
        </w:tc>
        <w:tc>
          <w:tcPr>
            <w:tcW w:w="1559" w:type="dxa"/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C27689" w:rsidRPr="00B523F8" w:rsidRDefault="00C27689" w:rsidP="00155842">
            <w:pPr>
              <w:jc w:val="center"/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</w:tcPr>
          <w:p w:rsidR="00C27689" w:rsidRPr="00275132" w:rsidRDefault="00275132" w:rsidP="00155842">
            <w:pPr>
              <w:ind w:left="-108"/>
              <w:rPr>
                <w:rFonts w:eastAsia="Calibri"/>
                <w:sz w:val="16"/>
                <w:szCs w:val="16"/>
              </w:rPr>
            </w:pPr>
            <w:r w:rsidRPr="00275132">
              <w:rPr>
                <w:rFonts w:eastAsia="Calibri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134" w:type="dxa"/>
            <w:vMerge w:val="restart"/>
          </w:tcPr>
          <w:p w:rsidR="00C27689" w:rsidRPr="00666ED0" w:rsidRDefault="00C27689" w:rsidP="008E7DD4">
            <w:pPr>
              <w:ind w:left="-108"/>
              <w:rPr>
                <w:rFonts w:eastAsia="Calibri"/>
                <w:sz w:val="20"/>
                <w:szCs w:val="20"/>
                <w:highlight w:val="yellow"/>
              </w:rPr>
            </w:pPr>
            <w:r w:rsidRPr="007E6644">
              <w:rPr>
                <w:rFonts w:eastAsia="Calibri"/>
                <w:sz w:val="16"/>
                <w:szCs w:val="16"/>
              </w:rPr>
              <w:t xml:space="preserve">Количество квадратных метров расселенного аварийного жилищного фонда по итогам </w:t>
            </w:r>
            <w:r w:rsidRPr="007E6644">
              <w:rPr>
                <w:rFonts w:eastAsia="Calibri"/>
                <w:sz w:val="16"/>
                <w:szCs w:val="16"/>
                <w:lang w:val="en-US"/>
              </w:rPr>
              <w:t>III</w:t>
            </w:r>
            <w:r w:rsidRPr="007E6644">
              <w:rPr>
                <w:rFonts w:eastAsia="Calibri"/>
                <w:sz w:val="16"/>
                <w:szCs w:val="16"/>
              </w:rPr>
              <w:t xml:space="preserve"> этапа </w:t>
            </w:r>
          </w:p>
        </w:tc>
      </w:tr>
      <w:tr w:rsidR="00C27689" w:rsidRPr="00B523F8" w:rsidTr="009C6058">
        <w:tc>
          <w:tcPr>
            <w:tcW w:w="560" w:type="dxa"/>
            <w:vMerge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27689" w:rsidRPr="00B523F8" w:rsidRDefault="00C27689" w:rsidP="00155842">
            <w:pPr>
              <w:ind w:left="-7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1418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</w:tcPr>
          <w:p w:rsidR="00C27689" w:rsidRPr="00275132" w:rsidRDefault="00C27689" w:rsidP="0015584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7689" w:rsidRPr="00666ED0" w:rsidRDefault="00C27689" w:rsidP="00155842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C27689" w:rsidRPr="00B523F8" w:rsidTr="009C6058">
        <w:trPr>
          <w:trHeight w:val="932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c>
          <w:tcPr>
            <w:tcW w:w="56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Средства бюджет</w:t>
            </w:r>
            <w:r w:rsidR="00155842">
              <w:rPr>
                <w:rFonts w:eastAsia="Calibri"/>
                <w:sz w:val="18"/>
                <w:szCs w:val="18"/>
              </w:rPr>
              <w:t xml:space="preserve">а городского округа </w:t>
            </w:r>
            <w:proofErr w:type="spellStart"/>
            <w:r w:rsidR="00155842">
              <w:rPr>
                <w:rFonts w:eastAsia="Calibri"/>
                <w:sz w:val="18"/>
                <w:szCs w:val="18"/>
              </w:rPr>
              <w:t>Зраайск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c>
          <w:tcPr>
            <w:tcW w:w="560" w:type="dxa"/>
            <w:vMerge w:val="restart"/>
          </w:tcPr>
          <w:p w:rsidR="00C27689" w:rsidRPr="009C6058" w:rsidRDefault="00C27689" w:rsidP="00155842">
            <w:pPr>
              <w:jc w:val="center"/>
              <w:rPr>
                <w:rFonts w:eastAsia="Calibri"/>
                <w:sz w:val="20"/>
                <w:szCs w:val="18"/>
              </w:rPr>
            </w:pPr>
            <w:r w:rsidRPr="009C6058">
              <w:rPr>
                <w:rFonts w:eastAsia="Calibri"/>
                <w:sz w:val="20"/>
                <w:szCs w:val="18"/>
              </w:rPr>
              <w:t>1.4</w:t>
            </w:r>
          </w:p>
        </w:tc>
        <w:tc>
          <w:tcPr>
            <w:tcW w:w="1310" w:type="dxa"/>
            <w:vMerge w:val="restart"/>
          </w:tcPr>
          <w:p w:rsidR="00C27689" w:rsidRPr="009C6058" w:rsidRDefault="00C27689" w:rsidP="00155842">
            <w:pPr>
              <w:ind w:left="-73"/>
              <w:rPr>
                <w:rFonts w:eastAsia="Calibri"/>
                <w:sz w:val="20"/>
                <w:szCs w:val="18"/>
              </w:rPr>
            </w:pPr>
            <w:r w:rsidRPr="009C6058">
              <w:rPr>
                <w:rFonts w:eastAsia="Calibri"/>
                <w:sz w:val="20"/>
                <w:szCs w:val="18"/>
              </w:rPr>
              <w:t>Мероприятие F3.4 Переселение из непригодного для проживания жилищного фонда по I</w:t>
            </w:r>
            <w:r w:rsidRPr="009C6058">
              <w:rPr>
                <w:rFonts w:eastAsia="Calibri"/>
                <w:sz w:val="20"/>
                <w:szCs w:val="18"/>
                <w:lang w:val="en-US"/>
              </w:rPr>
              <w:t>V</w:t>
            </w:r>
            <w:r w:rsidRPr="009C6058">
              <w:rPr>
                <w:rFonts w:eastAsia="Calibri"/>
                <w:sz w:val="20"/>
                <w:szCs w:val="18"/>
              </w:rPr>
              <w:t xml:space="preserve"> этапу</w:t>
            </w:r>
          </w:p>
          <w:p w:rsidR="00C27689" w:rsidRPr="009C605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20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27689" w:rsidRPr="009C6058" w:rsidRDefault="00CC223C" w:rsidP="00275132">
            <w:pPr>
              <w:ind w:left="-73" w:firstLine="73"/>
              <w:jc w:val="center"/>
              <w:rPr>
                <w:rFonts w:eastAsia="Calibri"/>
                <w:sz w:val="20"/>
                <w:szCs w:val="18"/>
              </w:rPr>
            </w:pPr>
            <w:r w:rsidRPr="009C6058">
              <w:rPr>
                <w:rFonts w:eastAsia="Calibri"/>
                <w:sz w:val="20"/>
                <w:szCs w:val="18"/>
              </w:rPr>
              <w:t>2020-2025</w:t>
            </w:r>
          </w:p>
        </w:tc>
        <w:tc>
          <w:tcPr>
            <w:tcW w:w="1559" w:type="dxa"/>
          </w:tcPr>
          <w:p w:rsidR="00C27689" w:rsidRPr="009C605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20"/>
                <w:szCs w:val="18"/>
              </w:rPr>
            </w:pPr>
            <w:r w:rsidRPr="009C6058">
              <w:rPr>
                <w:rFonts w:eastAsia="Calibri"/>
                <w:sz w:val="20"/>
                <w:szCs w:val="18"/>
              </w:rPr>
              <w:t>Итого</w:t>
            </w:r>
          </w:p>
        </w:tc>
        <w:tc>
          <w:tcPr>
            <w:tcW w:w="1418" w:type="dxa"/>
          </w:tcPr>
          <w:p w:rsidR="00C27689" w:rsidRPr="009C6058" w:rsidRDefault="00C27689" w:rsidP="00155842">
            <w:pPr>
              <w:jc w:val="center"/>
              <w:rPr>
                <w:sz w:val="20"/>
              </w:rPr>
            </w:pPr>
            <w:r w:rsidRPr="009C6058">
              <w:rPr>
                <w:rFonts w:eastAsia="Calibri"/>
                <w:sz w:val="20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9C6058" w:rsidRDefault="008E7DD4" w:rsidP="00155842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9C6058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9C6058" w:rsidRDefault="008E7DD4" w:rsidP="00155842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9C6058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9C6058" w:rsidRDefault="008E7DD4" w:rsidP="00155842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9C6058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C27689" w:rsidRPr="009C6058" w:rsidRDefault="008E7DD4" w:rsidP="00155842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9C6058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9C6058" w:rsidRDefault="008E7DD4" w:rsidP="00155842">
            <w:pPr>
              <w:jc w:val="center"/>
              <w:rPr>
                <w:rFonts w:eastAsia="Calibri"/>
                <w:sz w:val="20"/>
                <w:szCs w:val="16"/>
              </w:rPr>
            </w:pPr>
            <w:r w:rsidRPr="009C6058">
              <w:rPr>
                <w:rFonts w:eastAsia="Calibri"/>
                <w:sz w:val="20"/>
                <w:szCs w:val="16"/>
              </w:rPr>
              <w:t>0</w:t>
            </w:r>
          </w:p>
        </w:tc>
        <w:tc>
          <w:tcPr>
            <w:tcW w:w="993" w:type="dxa"/>
          </w:tcPr>
          <w:p w:rsidR="00C27689" w:rsidRPr="009C6058" w:rsidRDefault="008E7DD4" w:rsidP="00155842">
            <w:pPr>
              <w:jc w:val="center"/>
              <w:rPr>
                <w:rFonts w:eastAsia="Calibri"/>
                <w:sz w:val="20"/>
                <w:szCs w:val="16"/>
              </w:rPr>
            </w:pPr>
            <w:r w:rsidRPr="009C6058">
              <w:rPr>
                <w:rFonts w:eastAsia="Calibri"/>
                <w:sz w:val="20"/>
                <w:szCs w:val="16"/>
              </w:rPr>
              <w:t>0</w:t>
            </w:r>
          </w:p>
        </w:tc>
        <w:tc>
          <w:tcPr>
            <w:tcW w:w="853" w:type="dxa"/>
          </w:tcPr>
          <w:p w:rsidR="00C27689" w:rsidRPr="009C6058" w:rsidRDefault="008E7DD4" w:rsidP="00155842">
            <w:pPr>
              <w:jc w:val="center"/>
              <w:rPr>
                <w:rFonts w:eastAsia="Calibri"/>
                <w:sz w:val="20"/>
                <w:szCs w:val="16"/>
              </w:rPr>
            </w:pPr>
            <w:r w:rsidRPr="009C6058">
              <w:rPr>
                <w:rFonts w:eastAsia="Calibri"/>
                <w:sz w:val="20"/>
                <w:szCs w:val="16"/>
              </w:rPr>
              <w:t>0</w:t>
            </w:r>
          </w:p>
        </w:tc>
        <w:tc>
          <w:tcPr>
            <w:tcW w:w="1418" w:type="dxa"/>
            <w:vMerge w:val="restart"/>
          </w:tcPr>
          <w:p w:rsidR="00C27689" w:rsidRPr="009C6058" w:rsidRDefault="00275132" w:rsidP="00155842">
            <w:pPr>
              <w:ind w:left="-108"/>
              <w:rPr>
                <w:rFonts w:eastAsia="Calibri"/>
                <w:sz w:val="20"/>
                <w:szCs w:val="16"/>
              </w:rPr>
            </w:pPr>
            <w:r w:rsidRPr="009C6058">
              <w:rPr>
                <w:rFonts w:eastAsia="Calibri"/>
                <w:sz w:val="20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134" w:type="dxa"/>
            <w:vMerge w:val="restart"/>
          </w:tcPr>
          <w:p w:rsidR="00CC223C" w:rsidRPr="009C6058" w:rsidRDefault="00C27689" w:rsidP="009C6058">
            <w:pPr>
              <w:ind w:left="-108"/>
              <w:rPr>
                <w:rFonts w:eastAsia="Calibri"/>
                <w:sz w:val="20"/>
                <w:szCs w:val="16"/>
              </w:rPr>
            </w:pPr>
            <w:r w:rsidRPr="009C6058">
              <w:rPr>
                <w:rFonts w:eastAsia="Calibri"/>
                <w:sz w:val="20"/>
                <w:szCs w:val="16"/>
              </w:rPr>
              <w:t xml:space="preserve">Количество квадратных метров расселенного аварийного жилищного фонда по итогам </w:t>
            </w:r>
            <w:r w:rsidRPr="009C6058">
              <w:rPr>
                <w:rFonts w:eastAsia="Calibri"/>
                <w:sz w:val="20"/>
                <w:szCs w:val="16"/>
                <w:lang w:val="en-US"/>
              </w:rPr>
              <w:t>IV</w:t>
            </w:r>
            <w:r w:rsidR="009C6058">
              <w:rPr>
                <w:rFonts w:eastAsia="Calibri"/>
                <w:sz w:val="20"/>
                <w:szCs w:val="16"/>
              </w:rPr>
              <w:t xml:space="preserve"> этапа</w:t>
            </w:r>
          </w:p>
          <w:p w:rsidR="00CC223C" w:rsidRDefault="00CC223C" w:rsidP="008E7DD4">
            <w:pPr>
              <w:ind w:left="-108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9C6058" w:rsidRDefault="009C6058" w:rsidP="008E7DD4">
            <w:pPr>
              <w:ind w:left="-108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9C6058" w:rsidRDefault="009C6058" w:rsidP="008E7DD4">
            <w:pPr>
              <w:ind w:left="-108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9C6058" w:rsidRDefault="009C6058" w:rsidP="008E7DD4">
            <w:pPr>
              <w:ind w:left="-108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9C6058" w:rsidRPr="009C6058" w:rsidRDefault="009C6058" w:rsidP="008E7DD4">
            <w:pPr>
              <w:ind w:lef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c>
          <w:tcPr>
            <w:tcW w:w="560" w:type="dxa"/>
            <w:vMerge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27689" w:rsidRPr="00B523F8" w:rsidRDefault="00C27689" w:rsidP="00155842">
            <w:pPr>
              <w:ind w:left="-7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1418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</w:tcPr>
          <w:p w:rsidR="00C27689" w:rsidRPr="00275132" w:rsidRDefault="00C27689" w:rsidP="0015584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7689" w:rsidRPr="00666ED0" w:rsidRDefault="00C27689" w:rsidP="00155842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C27689" w:rsidRPr="00B523F8" w:rsidTr="009C6058">
        <w:trPr>
          <w:trHeight w:val="932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rPr>
          <w:trHeight w:val="1317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7689" w:rsidRPr="00B523F8" w:rsidRDefault="00155842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c>
          <w:tcPr>
            <w:tcW w:w="560" w:type="dxa"/>
            <w:vMerge w:val="restart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310" w:type="dxa"/>
            <w:vMerge w:val="restart"/>
          </w:tcPr>
          <w:p w:rsidR="00C27689" w:rsidRPr="00B523F8" w:rsidRDefault="00C27689" w:rsidP="00155842">
            <w:pPr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Мероприятие F3.5 Переселение из непригодного для проживания жилищного фонда по V этапу</w:t>
            </w:r>
          </w:p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27689" w:rsidRPr="00B523F8" w:rsidRDefault="00275132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2024 -2025</w:t>
            </w:r>
          </w:p>
        </w:tc>
        <w:tc>
          <w:tcPr>
            <w:tcW w:w="1559" w:type="dxa"/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C27689" w:rsidRPr="00B523F8" w:rsidRDefault="00C27689" w:rsidP="00155842">
            <w:pPr>
              <w:jc w:val="center"/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</w:tcPr>
          <w:p w:rsidR="00C27689" w:rsidRPr="00275132" w:rsidRDefault="00275132" w:rsidP="00155842">
            <w:pPr>
              <w:ind w:left="-108"/>
              <w:rPr>
                <w:rFonts w:eastAsia="Calibri"/>
                <w:sz w:val="16"/>
                <w:szCs w:val="16"/>
              </w:rPr>
            </w:pPr>
            <w:r w:rsidRPr="00275132">
              <w:rPr>
                <w:rFonts w:eastAsia="Calibri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134" w:type="dxa"/>
            <w:vMerge w:val="restart"/>
          </w:tcPr>
          <w:p w:rsidR="00CC223C" w:rsidRDefault="00C27689" w:rsidP="008E7DD4">
            <w:pPr>
              <w:ind w:left="-108"/>
              <w:rPr>
                <w:rFonts w:eastAsia="Calibri"/>
                <w:sz w:val="16"/>
                <w:szCs w:val="16"/>
              </w:rPr>
            </w:pPr>
            <w:r w:rsidRPr="007E6644">
              <w:rPr>
                <w:rFonts w:eastAsia="Calibri"/>
                <w:sz w:val="16"/>
                <w:szCs w:val="16"/>
              </w:rPr>
              <w:t xml:space="preserve">Количество квадратных метров расселенного аварийного жилищного фонда </w:t>
            </w:r>
            <w:proofErr w:type="gramStart"/>
            <w:r w:rsidRPr="007E6644">
              <w:rPr>
                <w:rFonts w:eastAsia="Calibri"/>
                <w:sz w:val="16"/>
                <w:szCs w:val="16"/>
              </w:rPr>
              <w:t>по</w:t>
            </w:r>
            <w:proofErr w:type="gramEnd"/>
            <w:r w:rsidRPr="007E6644">
              <w:rPr>
                <w:rFonts w:eastAsia="Calibri"/>
                <w:sz w:val="16"/>
                <w:szCs w:val="16"/>
              </w:rPr>
              <w:t xml:space="preserve"> </w:t>
            </w:r>
          </w:p>
          <w:p w:rsidR="00C27689" w:rsidRPr="00666ED0" w:rsidRDefault="00C27689" w:rsidP="00CC223C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7E6644">
              <w:rPr>
                <w:rFonts w:eastAsia="Calibri"/>
                <w:sz w:val="16"/>
                <w:szCs w:val="16"/>
              </w:rPr>
              <w:t xml:space="preserve">итогам </w:t>
            </w:r>
            <w:r w:rsidRPr="007E6644">
              <w:rPr>
                <w:rFonts w:eastAsia="Calibri"/>
                <w:sz w:val="16"/>
                <w:szCs w:val="16"/>
                <w:lang w:val="en-US"/>
              </w:rPr>
              <w:t>V</w:t>
            </w:r>
            <w:r w:rsidRPr="007E6644">
              <w:rPr>
                <w:rFonts w:eastAsia="Calibri"/>
                <w:sz w:val="16"/>
                <w:szCs w:val="16"/>
              </w:rPr>
              <w:t xml:space="preserve"> этапа </w:t>
            </w:r>
          </w:p>
        </w:tc>
      </w:tr>
      <w:tr w:rsidR="00C27689" w:rsidRPr="00B523F8" w:rsidTr="009C6058">
        <w:trPr>
          <w:trHeight w:val="1105"/>
        </w:trPr>
        <w:tc>
          <w:tcPr>
            <w:tcW w:w="560" w:type="dxa"/>
            <w:vMerge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27689" w:rsidRPr="00B523F8" w:rsidRDefault="00C27689" w:rsidP="00155842">
            <w:pPr>
              <w:ind w:left="-7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1418" w:type="dxa"/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</w:tcPr>
          <w:p w:rsidR="00C27689" w:rsidRPr="00275132" w:rsidRDefault="00C27689" w:rsidP="00155842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C27689" w:rsidRPr="00666ED0" w:rsidRDefault="00C27689" w:rsidP="00155842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C27689" w:rsidRPr="00B523F8" w:rsidTr="009C6058">
        <w:trPr>
          <w:trHeight w:val="932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c>
          <w:tcPr>
            <w:tcW w:w="56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27689" w:rsidRPr="00666ED0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27689" w:rsidRPr="00B523F8" w:rsidTr="009C6058">
        <w:trPr>
          <w:trHeight w:val="932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autoSpaceDE w:val="0"/>
              <w:autoSpaceDN w:val="0"/>
              <w:adjustRightInd w:val="0"/>
              <w:ind w:left="-73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ind w:left="-73" w:firstLine="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tabs>
                <w:tab w:val="center" w:pos="742"/>
              </w:tabs>
              <w:ind w:left="-73"/>
              <w:rPr>
                <w:rFonts w:eastAsia="Calibri"/>
                <w:sz w:val="18"/>
                <w:szCs w:val="1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</w:pPr>
            <w:r w:rsidRPr="00B523F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27689" w:rsidRPr="00B523F8" w:rsidRDefault="008E7DD4" w:rsidP="001558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27689" w:rsidRPr="00275132" w:rsidRDefault="00C27689" w:rsidP="0015584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7689" w:rsidRPr="00B523F8" w:rsidRDefault="00C27689" w:rsidP="001558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95500" w:rsidRPr="00336F0B" w:rsidRDefault="00A95500" w:rsidP="007E6644">
      <w:pPr>
        <w:pStyle w:val="afc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sectPr w:rsidR="00A95500" w:rsidRPr="00336F0B" w:rsidSect="00C27689">
      <w:pgSz w:w="16838" w:h="11906" w:orient="landscape"/>
      <w:pgMar w:top="1418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5C" w:rsidRDefault="00AB305C">
      <w:r>
        <w:separator/>
      </w:r>
    </w:p>
  </w:endnote>
  <w:endnote w:type="continuationSeparator" w:id="0">
    <w:p w:rsidR="00AB305C" w:rsidRDefault="00AB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5C" w:rsidRDefault="00AB305C">
      <w:r>
        <w:separator/>
      </w:r>
    </w:p>
  </w:footnote>
  <w:footnote w:type="continuationSeparator" w:id="0">
    <w:p w:rsidR="00AB305C" w:rsidRDefault="00AB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263"/>
    <w:multiLevelType w:val="hybridMultilevel"/>
    <w:tmpl w:val="C03AF7F0"/>
    <w:lvl w:ilvl="0" w:tplc="C4C416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00"/>
    <w:rsid w:val="00016610"/>
    <w:rsid w:val="0001695D"/>
    <w:rsid w:val="000D6D50"/>
    <w:rsid w:val="000F3F95"/>
    <w:rsid w:val="001024AA"/>
    <w:rsid w:val="00110A69"/>
    <w:rsid w:val="00155842"/>
    <w:rsid w:val="00174E56"/>
    <w:rsid w:val="00176B1A"/>
    <w:rsid w:val="001A2AF5"/>
    <w:rsid w:val="001A3E6A"/>
    <w:rsid w:val="00260C82"/>
    <w:rsid w:val="00275132"/>
    <w:rsid w:val="002B6264"/>
    <w:rsid w:val="002B76A4"/>
    <w:rsid w:val="00317D4A"/>
    <w:rsid w:val="00321514"/>
    <w:rsid w:val="0032518B"/>
    <w:rsid w:val="00336F0B"/>
    <w:rsid w:val="00356646"/>
    <w:rsid w:val="003C466C"/>
    <w:rsid w:val="003D232B"/>
    <w:rsid w:val="003F065C"/>
    <w:rsid w:val="003F47D2"/>
    <w:rsid w:val="00405814"/>
    <w:rsid w:val="00421986"/>
    <w:rsid w:val="00443522"/>
    <w:rsid w:val="004B696C"/>
    <w:rsid w:val="004D59DC"/>
    <w:rsid w:val="004E51C0"/>
    <w:rsid w:val="00542AEF"/>
    <w:rsid w:val="00571796"/>
    <w:rsid w:val="005B2464"/>
    <w:rsid w:val="005B6332"/>
    <w:rsid w:val="005C0969"/>
    <w:rsid w:val="005C09C2"/>
    <w:rsid w:val="005F6DCA"/>
    <w:rsid w:val="00613DFF"/>
    <w:rsid w:val="00615A6D"/>
    <w:rsid w:val="00631678"/>
    <w:rsid w:val="00657FBC"/>
    <w:rsid w:val="00666ED0"/>
    <w:rsid w:val="006F5D52"/>
    <w:rsid w:val="00705ED5"/>
    <w:rsid w:val="007330C5"/>
    <w:rsid w:val="00756805"/>
    <w:rsid w:val="0079137A"/>
    <w:rsid w:val="007C0B74"/>
    <w:rsid w:val="007E6644"/>
    <w:rsid w:val="008216DB"/>
    <w:rsid w:val="008E44A7"/>
    <w:rsid w:val="008E7DD4"/>
    <w:rsid w:val="00907467"/>
    <w:rsid w:val="00916593"/>
    <w:rsid w:val="009302F4"/>
    <w:rsid w:val="00941CF4"/>
    <w:rsid w:val="00972D5E"/>
    <w:rsid w:val="009750D3"/>
    <w:rsid w:val="009C6058"/>
    <w:rsid w:val="009D6C32"/>
    <w:rsid w:val="00A379DA"/>
    <w:rsid w:val="00A614AF"/>
    <w:rsid w:val="00A95500"/>
    <w:rsid w:val="00AA22FD"/>
    <w:rsid w:val="00AA4890"/>
    <w:rsid w:val="00AB305C"/>
    <w:rsid w:val="00AF3050"/>
    <w:rsid w:val="00AF6F34"/>
    <w:rsid w:val="00B653AE"/>
    <w:rsid w:val="00B675C5"/>
    <w:rsid w:val="00B7009B"/>
    <w:rsid w:val="00B81A71"/>
    <w:rsid w:val="00BB3665"/>
    <w:rsid w:val="00BD64F4"/>
    <w:rsid w:val="00BF34AF"/>
    <w:rsid w:val="00BF69BE"/>
    <w:rsid w:val="00C138DE"/>
    <w:rsid w:val="00C27689"/>
    <w:rsid w:val="00C27BEE"/>
    <w:rsid w:val="00C33DAE"/>
    <w:rsid w:val="00C83875"/>
    <w:rsid w:val="00CB245D"/>
    <w:rsid w:val="00CC223C"/>
    <w:rsid w:val="00D12A3A"/>
    <w:rsid w:val="00D17C3A"/>
    <w:rsid w:val="00D274E1"/>
    <w:rsid w:val="00DB7520"/>
    <w:rsid w:val="00DB7C57"/>
    <w:rsid w:val="00E13CCB"/>
    <w:rsid w:val="00E41004"/>
    <w:rsid w:val="00E44BF4"/>
    <w:rsid w:val="00E5461B"/>
    <w:rsid w:val="00E54A05"/>
    <w:rsid w:val="00E61CC2"/>
    <w:rsid w:val="00E87BC8"/>
    <w:rsid w:val="00EA2EDC"/>
    <w:rsid w:val="00F0713F"/>
    <w:rsid w:val="00F100F3"/>
    <w:rsid w:val="00F16691"/>
    <w:rsid w:val="00F346D3"/>
    <w:rsid w:val="00F97161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5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A95500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A95500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A95500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A95500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A95500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5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500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00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500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00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5500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500"/>
  </w:style>
  <w:style w:type="character" w:customStyle="1" w:styleId="a3">
    <w:name w:val="Цветовое выделение"/>
    <w:uiPriority w:val="99"/>
    <w:rsid w:val="00A9550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5500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9550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9550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A9550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9550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A9550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A9550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95500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9550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A95500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A95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9550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95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9550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A95500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95500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A95500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A95500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A95500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A95500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550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A95500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A95500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A95500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A9550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95500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A95500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A95500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A95500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9550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A9550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A9550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A95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A955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A955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A95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A95500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9550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A9550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9550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95500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A95500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A95500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A95500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A95500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8"/>
    <w:uiPriority w:val="39"/>
    <w:rsid w:val="0001695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3215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3D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AA22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5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A95500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A95500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A95500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A95500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A95500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5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500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00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500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00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5500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500"/>
  </w:style>
  <w:style w:type="character" w:customStyle="1" w:styleId="a3">
    <w:name w:val="Цветовое выделение"/>
    <w:uiPriority w:val="99"/>
    <w:rsid w:val="00A9550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5500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9550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9550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A9550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9550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A9550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A9550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95500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9550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A95500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A95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9550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95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9550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A95500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95500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A95500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A95500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A95500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A95500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550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A95500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A95500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A95500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A9550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95500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A95500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A95500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A95500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9550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A9550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A9550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A95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A955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A955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A95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A95500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9550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A9550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9550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95500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A95500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A95500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A95500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A95500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8"/>
    <w:uiPriority w:val="39"/>
    <w:rsid w:val="0001695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3215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3D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AA22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Ольга Егоровна</dc:creator>
  <dc:description>exif_MSED_843b792f8287f0d0e3fa6ee9ca65b72d41ecefcc702d96b23a221f143a7b68a9</dc:description>
  <cp:lastModifiedBy>Светлана Викторовна</cp:lastModifiedBy>
  <cp:revision>9</cp:revision>
  <cp:lastPrinted>2019-11-07T10:44:00Z</cp:lastPrinted>
  <dcterms:created xsi:type="dcterms:W3CDTF">2019-10-31T14:44:00Z</dcterms:created>
  <dcterms:modified xsi:type="dcterms:W3CDTF">2019-11-07T14:59:00Z</dcterms:modified>
</cp:coreProperties>
</file>