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C7B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C7B6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EC7B69" w:rsidRDefault="00EC7B6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EC7B69">
        <w:rPr>
          <w:sz w:val="28"/>
          <w:szCs w:val="28"/>
        </w:rPr>
        <w:t xml:space="preserve"> 01.08.2022        № 1377/8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F11DF" w:rsidRDefault="00EF11DF" w:rsidP="00EF11DF">
      <w:pPr>
        <w:rPr>
          <w:sz w:val="16"/>
          <w:szCs w:val="16"/>
        </w:rPr>
      </w:pPr>
    </w:p>
    <w:p w:rsidR="00EF11DF" w:rsidRDefault="00EF11DF" w:rsidP="00EF1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 утверждении Административного регламента</w:t>
      </w:r>
    </w:p>
    <w:p w:rsidR="00EF11DF" w:rsidRDefault="00EF11DF" w:rsidP="00EF1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  предоставлению муниципальной услуги</w:t>
      </w:r>
    </w:p>
    <w:p w:rsidR="00EF11DF" w:rsidRDefault="00EF11DF" w:rsidP="00EF1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«Приватизация жилых помещений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F11DF" w:rsidRDefault="00EF11DF" w:rsidP="00EF1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жилищного фонда» на территории городского</w:t>
      </w:r>
    </w:p>
    <w:p w:rsidR="00EF11DF" w:rsidRDefault="00EF11DF" w:rsidP="00EF1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округа Зарайск Московской области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F11DF" w:rsidRDefault="00EF11DF" w:rsidP="00EF11DF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В соответствии с Федеральным </w:t>
      </w:r>
      <w:hyperlink r:id="rId7" w:history="1">
        <w:r w:rsidRPr="00EC7B69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EC7B6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 Федерации» от 27.07.2010г. № 210-ФЗ «Об организации предоставления государственных и муниципальных услуг», руководствуясь  Уставом  муниципального образования городской округ Зарайск Московской области</w:t>
      </w:r>
    </w:p>
    <w:p w:rsidR="00EF11DF" w:rsidRDefault="00EF11DF" w:rsidP="00EF11D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 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А</w:t>
      </w:r>
      <w:r>
        <w:rPr>
          <w:sz w:val="28"/>
          <w:szCs w:val="28"/>
        </w:rPr>
        <w:t xml:space="preserve">дминистративный регламент по предоставлению </w:t>
      </w:r>
      <w:r>
        <w:rPr>
          <w:bCs/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«Приватизация жилых помещений муниципального жилищного фонда» на территории городского округа Зарайск Московской области (прилагается).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Постановление  главы городского округа Зарайск Московской области от 14.05.2019 № 727/5 «Об  утверждении административного регламента                          предоставления муниципальной услуги «Приватизация жилых помещений муниципального жилищного фонда» признать утратившим силу.</w:t>
      </w:r>
    </w:p>
    <w:p w:rsidR="00EF11DF" w:rsidRDefault="00EF11DF" w:rsidP="00EF11DF">
      <w:pPr>
        <w:pStyle w:val="ac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Службе по взаимодействию со СМИ  администрации </w:t>
      </w:r>
      <w:r>
        <w:rPr>
          <w:sz w:val="28"/>
          <w:szCs w:val="28"/>
        </w:rPr>
        <w:t>городского округа Зарайск Московской области о</w:t>
      </w:r>
      <w:r>
        <w:rPr>
          <w:color w:val="000000"/>
          <w:sz w:val="28"/>
          <w:szCs w:val="28"/>
        </w:rPr>
        <w:t xml:space="preserve">публиковать настоящее  постановление в газете «За новую жизнь» и  разместить на официальном сайте администрации городского округа Зарайск Московской области </w:t>
      </w:r>
      <w:r>
        <w:rPr>
          <w:sz w:val="28"/>
          <w:szCs w:val="28"/>
        </w:rPr>
        <w:t>в сети  «Интернет»  (https://zarrayon.ru/).</w:t>
      </w:r>
    </w:p>
    <w:p w:rsidR="00EF11DF" w:rsidRDefault="00EF11DF" w:rsidP="00EF11DF">
      <w:pPr>
        <w:rPr>
          <w:sz w:val="16"/>
          <w:szCs w:val="16"/>
        </w:rPr>
      </w:pP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В.А. Петрущенко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>01.08.2022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КУИ-2,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ОМУ и ОГ,  МКУ «МФЦ», прокуратуре, 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юридический отдел.</w:t>
      </w:r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Шотина</w:t>
      </w:r>
      <w:proofErr w:type="spellEnd"/>
    </w:p>
    <w:p w:rsidR="00EF11DF" w:rsidRDefault="00EF11DF" w:rsidP="00EF11DF">
      <w:pPr>
        <w:jc w:val="both"/>
        <w:rPr>
          <w:sz w:val="28"/>
          <w:szCs w:val="28"/>
        </w:rPr>
      </w:pPr>
      <w:r>
        <w:rPr>
          <w:sz w:val="28"/>
          <w:szCs w:val="28"/>
        </w:rPr>
        <w:t>2-41-23</w:t>
      </w:r>
      <w:r w:rsidR="00EC7B69">
        <w:rPr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EC7B69">
        <w:rPr>
          <w:sz w:val="28"/>
          <w:szCs w:val="28"/>
        </w:rPr>
        <w:t xml:space="preserve">  009386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C7B69"/>
    <w:rsid w:val="00ED1D57"/>
    <w:rsid w:val="00EF11DF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EF11DF"/>
    <w:rPr>
      <w:sz w:val="24"/>
      <w:szCs w:val="24"/>
      <w:lang w:eastAsia="zh-CN"/>
    </w:rPr>
  </w:style>
  <w:style w:type="paragraph" w:styleId="ac">
    <w:name w:val="List Paragraph"/>
    <w:basedOn w:val="a"/>
    <w:link w:val="ab"/>
    <w:uiPriority w:val="34"/>
    <w:qFormat/>
    <w:rsid w:val="00EF11DF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E6992EB79865DC67FFE2F46A88C9A682FD88070AEA1DC3D62F81C94CB35FBE0F4ED258BFD42D73iBz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2022-08-01T10:49:00Z</dcterms:modified>
</cp:coreProperties>
</file>