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B4" w:rsidRDefault="00892CB4" w:rsidP="00A962A8">
      <w:pPr>
        <w:spacing w:before="100" w:beforeAutospacing="1" w:after="100" w:afterAutospacing="1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 </w:t>
      </w:r>
      <w:r w:rsidR="004E6427">
        <w:rPr>
          <w:rFonts w:ascii="Times New Roman" w:eastAsia="Times New Roman" w:hAnsi="Times New Roman" w:cs="Times New Roman"/>
          <w:sz w:val="28"/>
          <w:szCs w:val="28"/>
        </w:rPr>
        <w:t>24.01.2022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№</w:t>
      </w:r>
      <w:r w:rsidR="004E6427">
        <w:rPr>
          <w:rFonts w:ascii="Times New Roman" w:eastAsia="Times New Roman" w:hAnsi="Times New Roman" w:cs="Times New Roman"/>
          <w:sz w:val="28"/>
          <w:szCs w:val="28"/>
        </w:rPr>
        <w:t>63/1</w:t>
      </w:r>
    </w:p>
    <w:p w:rsidR="00DA0CFC" w:rsidRDefault="00A22862" w:rsidP="00F61D51">
      <w:pPr>
        <w:shd w:val="clear" w:color="auto" w:fill="FFFFFF"/>
        <w:spacing w:line="307" w:lineRule="exact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A0303">
        <w:rPr>
          <w:rFonts w:ascii="Times New Roman" w:hAnsi="Times New Roman" w:cs="Times New Roman"/>
          <w:sz w:val="28"/>
          <w:szCs w:val="28"/>
        </w:rPr>
        <w:t xml:space="preserve">О </w:t>
      </w:r>
      <w:r w:rsidRPr="007A03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мерах по предупреждению коррупции</w:t>
      </w:r>
      <w:r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муниципальных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учреждениях, </w:t>
      </w:r>
      <w:r w:rsidR="00F22CF5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муниципальных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унитарных</w:t>
      </w:r>
      <w:r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предприятиях </w:t>
      </w:r>
      <w:r w:rsidR="00F22CF5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округа Зарайск М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>осковской области, созданных для выполнения задач, поставленных перед</w:t>
      </w:r>
      <w:r w:rsidR="00892CB4" w:rsidRPr="00892CB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92CB4" w:rsidRPr="00892CB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органами  местного самоуправления </w:t>
      </w:r>
      <w:r w:rsidR="00DA0CFC">
        <w:rPr>
          <w:rFonts w:ascii="Times New Roman" w:eastAsia="Times New Roman" w:hAnsi="Times New Roman" w:cs="Times New Roman"/>
          <w:spacing w:val="-8"/>
          <w:sz w:val="28"/>
          <w:szCs w:val="28"/>
        </w:rPr>
        <w:t>городского округа Зарайск</w:t>
      </w:r>
    </w:p>
    <w:p w:rsidR="00892CB4" w:rsidRPr="00892CB4" w:rsidRDefault="00892CB4" w:rsidP="00F61D51">
      <w:pPr>
        <w:shd w:val="clear" w:color="auto" w:fill="FFFFFF"/>
        <w:spacing w:line="30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2CB4">
        <w:rPr>
          <w:rFonts w:ascii="Times New Roman" w:eastAsia="Times New Roman" w:hAnsi="Times New Roman" w:cs="Times New Roman"/>
          <w:spacing w:val="-8"/>
          <w:sz w:val="28"/>
          <w:szCs w:val="28"/>
        </w:rPr>
        <w:t>Московской области</w:t>
      </w:r>
    </w:p>
    <w:p w:rsidR="00892CB4" w:rsidRDefault="00892CB4" w:rsidP="00F61D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CB4" w:rsidRPr="007A71A2" w:rsidRDefault="00451CD8" w:rsidP="00884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92CB4" w:rsidRPr="007A03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2CB4" w:rsidRPr="007A0303">
        <w:rPr>
          <w:rFonts w:ascii="Times New Roman" w:hAnsi="Times New Roman" w:cs="Times New Roman"/>
          <w:sz w:val="28"/>
          <w:szCs w:val="28"/>
        </w:rPr>
        <w:tab/>
        <w:t xml:space="preserve">с Федеральным </w:t>
      </w:r>
      <w:hyperlink r:id="rId7" w:history="1">
        <w:r w:rsidR="00892CB4" w:rsidRPr="00451C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92CB4" w:rsidRPr="007A0303">
        <w:rPr>
          <w:rFonts w:ascii="Times New Roman" w:hAnsi="Times New Roman" w:cs="Times New Roman"/>
          <w:sz w:val="28"/>
          <w:szCs w:val="28"/>
        </w:rPr>
        <w:t xml:space="preserve"> от 25 декабря 2008  N 273-ФЗ "О противодействии коррупции", постановлением правительства Московской области от 14.03.2019 №124/8 «О </w:t>
      </w:r>
      <w:r w:rsidR="00892CB4" w:rsidRPr="007A03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мерах по предупреждению коррупции</w:t>
      </w:r>
      <w:r w:rsidR="00892CB4"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="00892CB4"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>в государственных учреждениях Московской области, государственных унитарных</w:t>
      </w:r>
      <w:r w:rsidR="00892CB4"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="00892CB4"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предприятиях Московской области, созданных для выполнения задач, поставленных перед</w:t>
      </w:r>
      <w:r w:rsidR="00892CB4"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="00892CB4" w:rsidRPr="007A0303">
        <w:rPr>
          <w:rFonts w:ascii="Times New Roman" w:eastAsia="Times New Roman" w:hAnsi="Times New Roman" w:cs="Times New Roman"/>
          <w:spacing w:val="-1"/>
          <w:sz w:val="28"/>
          <w:szCs w:val="28"/>
        </w:rPr>
        <w:t>центральными исполнительными органами государственной власти</w:t>
      </w:r>
      <w:r w:rsidR="00892CB4"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="00892CB4" w:rsidRPr="007A0303">
        <w:rPr>
          <w:rFonts w:ascii="Times New Roman" w:eastAsia="Times New Roman" w:hAnsi="Times New Roman" w:cs="Times New Roman"/>
          <w:spacing w:val="-1"/>
          <w:sz w:val="28"/>
          <w:szCs w:val="28"/>
        </w:rPr>
        <w:t>Московской области и государственными органами Московской области»</w:t>
      </w:r>
      <w:r w:rsidR="0020644E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7A71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64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20644E" w:rsidRPr="007A71A2">
        <w:rPr>
          <w:rFonts w:ascii="Times New Roman" w:eastAsia="Times New Roman" w:hAnsi="Times New Roman" w:cs="Times New Roman"/>
          <w:spacing w:val="-1"/>
          <w:sz w:val="28"/>
          <w:szCs w:val="28"/>
        </w:rPr>
        <w:t>связи</w:t>
      </w:r>
      <w:r w:rsidR="007A71A2" w:rsidRPr="007A71A2">
        <w:rPr>
          <w:rFonts w:ascii="Times New Roman" w:hAnsi="Times New Roman" w:cs="Times New Roman"/>
          <w:sz w:val="28"/>
          <w:szCs w:val="28"/>
        </w:rPr>
        <w:t xml:space="preserve"> с вступлением в</w:t>
      </w:r>
      <w:proofErr w:type="gramEnd"/>
      <w:r w:rsidR="007A71A2" w:rsidRPr="007A7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1A2" w:rsidRPr="007A71A2">
        <w:rPr>
          <w:rFonts w:ascii="Times New Roman" w:hAnsi="Times New Roman" w:cs="Times New Roman"/>
          <w:sz w:val="28"/>
          <w:szCs w:val="28"/>
        </w:rPr>
        <w:t>силу постановления Правительства Московской области от 24.11.2021 № 1202/40 «Об утверждении Примерного порядка рассмотрения декларации</w:t>
      </w:r>
      <w:r w:rsidR="007A71A2">
        <w:rPr>
          <w:rFonts w:ascii="Times New Roman" w:hAnsi="Times New Roman" w:cs="Times New Roman"/>
          <w:sz w:val="28"/>
          <w:szCs w:val="28"/>
        </w:rPr>
        <w:t xml:space="preserve"> конфликта интересов и внесении </w:t>
      </w:r>
      <w:r w:rsidR="007A71A2" w:rsidRPr="007A71A2">
        <w:rPr>
          <w:rFonts w:ascii="Times New Roman" w:hAnsi="Times New Roman" w:cs="Times New Roman"/>
          <w:sz w:val="28"/>
          <w:szCs w:val="28"/>
        </w:rPr>
        <w:t>изменений в постановление Правительства Мос</w:t>
      </w:r>
      <w:r w:rsidR="007A71A2">
        <w:rPr>
          <w:rFonts w:ascii="Times New Roman" w:hAnsi="Times New Roman" w:cs="Times New Roman"/>
          <w:sz w:val="28"/>
          <w:szCs w:val="28"/>
        </w:rPr>
        <w:t>ковской области от 14.03.2019№</w:t>
      </w:r>
      <w:r w:rsidR="007A71A2" w:rsidRPr="007A71A2">
        <w:rPr>
          <w:rFonts w:ascii="Times New Roman" w:hAnsi="Times New Roman" w:cs="Times New Roman"/>
          <w:sz w:val="28"/>
          <w:szCs w:val="28"/>
        </w:rPr>
        <w:t>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</w:t>
      </w:r>
      <w:r w:rsidR="007A71A2">
        <w:rPr>
          <w:rFonts w:ascii="Times New Roman" w:hAnsi="Times New Roman" w:cs="Times New Roman"/>
          <w:sz w:val="28"/>
          <w:szCs w:val="28"/>
        </w:rPr>
        <w:t>сударственной власти Московской</w:t>
      </w:r>
      <w:r w:rsidR="00EE15A5">
        <w:rPr>
          <w:rFonts w:ascii="Times New Roman" w:hAnsi="Times New Roman" w:cs="Times New Roman"/>
          <w:sz w:val="28"/>
          <w:szCs w:val="28"/>
        </w:rPr>
        <w:t xml:space="preserve"> </w:t>
      </w:r>
      <w:r w:rsidR="007A71A2" w:rsidRPr="007A71A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A71A2">
        <w:rPr>
          <w:rFonts w:ascii="Times New Roman" w:hAnsi="Times New Roman" w:cs="Times New Roman"/>
          <w:sz w:val="28"/>
          <w:szCs w:val="28"/>
        </w:rPr>
        <w:t xml:space="preserve"> </w:t>
      </w:r>
      <w:r w:rsidR="007A71A2" w:rsidRPr="007A71A2">
        <w:rPr>
          <w:rFonts w:ascii="Times New Roman" w:hAnsi="Times New Roman" w:cs="Times New Roman"/>
          <w:sz w:val="28"/>
          <w:szCs w:val="28"/>
        </w:rPr>
        <w:t>и государственны</w:t>
      </w:r>
      <w:r w:rsidR="004017EB">
        <w:rPr>
          <w:rFonts w:ascii="Times New Roman" w:hAnsi="Times New Roman" w:cs="Times New Roman"/>
          <w:sz w:val="28"/>
          <w:szCs w:val="28"/>
        </w:rPr>
        <w:t>ми органами</w:t>
      </w:r>
      <w:proofErr w:type="gramEnd"/>
      <w:r w:rsidR="004017EB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</w:p>
    <w:p w:rsidR="00892CB4" w:rsidRPr="007A0303" w:rsidRDefault="00892CB4" w:rsidP="00F61D5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2CB4" w:rsidRPr="007A0303" w:rsidRDefault="00892CB4" w:rsidP="00F61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30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9713B" w:rsidRDefault="00C9713B" w:rsidP="00F61D51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2CB4" w:rsidRPr="00E87957" w:rsidRDefault="000C73FC" w:rsidP="00F61D51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7957">
        <w:rPr>
          <w:rFonts w:ascii="Times New Roman" w:hAnsi="Times New Roman" w:cs="Times New Roman"/>
          <w:sz w:val="28"/>
          <w:szCs w:val="28"/>
        </w:rPr>
        <w:t>1</w:t>
      </w:r>
      <w:r w:rsidR="00892CB4" w:rsidRPr="00E87957">
        <w:rPr>
          <w:rFonts w:ascii="Times New Roman" w:hAnsi="Times New Roman" w:cs="Times New Roman"/>
          <w:sz w:val="28"/>
          <w:szCs w:val="28"/>
        </w:rPr>
        <w:t>.Утвердить</w:t>
      </w:r>
      <w:r w:rsidR="00892CB4" w:rsidRPr="00E87957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 w:rsidR="00892CB4" w:rsidRPr="00E87957">
        <w:rPr>
          <w:rFonts w:ascii="Times New Roman" w:eastAsia="Times New Roman" w:hAnsi="Times New Roman" w:cs="Times New Roman"/>
          <w:spacing w:val="-7"/>
          <w:sz w:val="28"/>
          <w:szCs w:val="28"/>
        </w:rPr>
        <w:t>Антикоррупционные стандарты</w:t>
      </w:r>
      <w:r w:rsidR="00892CB4" w:rsidRPr="00E87957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016B14" w:rsidRPr="00E8795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учреждения</w:t>
      </w:r>
      <w:r w:rsidR="00892CB4" w:rsidRPr="00E87957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="00892CB4" w:rsidRPr="00E87957">
        <w:rPr>
          <w:rFonts w:ascii="Times New Roman" w:hAnsi="Times New Roman" w:cs="Times New Roman"/>
          <w:sz w:val="28"/>
          <w:szCs w:val="28"/>
        </w:rPr>
        <w:t xml:space="preserve"> </w:t>
      </w:r>
      <w:r w:rsidR="00892CB4" w:rsidRPr="00E8795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унитарного предприятия городского округа Зарайск Московской области, созданного для выполнения задач, поставленных перед </w:t>
      </w:r>
      <w:r w:rsidR="00892CB4" w:rsidRPr="00E8795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органами  местного самоуправления </w:t>
      </w:r>
      <w:r w:rsidR="00DA0CFC" w:rsidRPr="00E87957">
        <w:rPr>
          <w:rFonts w:ascii="Times New Roman" w:eastAsia="Times New Roman" w:hAnsi="Times New Roman" w:cs="Times New Roman"/>
          <w:spacing w:val="-8"/>
          <w:sz w:val="28"/>
          <w:szCs w:val="28"/>
        </w:rPr>
        <w:t>городского округа Зарайск М</w:t>
      </w:r>
      <w:r w:rsidR="00FF5019" w:rsidRPr="00E87957">
        <w:rPr>
          <w:rFonts w:ascii="Times New Roman" w:eastAsia="Times New Roman" w:hAnsi="Times New Roman" w:cs="Times New Roman"/>
          <w:spacing w:val="-8"/>
          <w:sz w:val="28"/>
          <w:szCs w:val="28"/>
        </w:rPr>
        <w:t>осковской области</w:t>
      </w:r>
      <w:r w:rsidR="00A160A9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FF5019" w:rsidRPr="00E87957" w:rsidRDefault="00FF5019" w:rsidP="00FF5019">
      <w:pPr>
        <w:jc w:val="both"/>
        <w:rPr>
          <w:rFonts w:ascii="Times New Roman" w:hAnsi="Times New Roman" w:cs="Times New Roman"/>
          <w:sz w:val="28"/>
          <w:szCs w:val="28"/>
        </w:rPr>
      </w:pPr>
      <w:r w:rsidRPr="00E87957">
        <w:rPr>
          <w:rFonts w:ascii="Times New Roman" w:hAnsi="Times New Roman" w:cs="Times New Roman"/>
          <w:sz w:val="28"/>
          <w:szCs w:val="28"/>
        </w:rPr>
        <w:t xml:space="preserve">2.Утвердить Положение  </w:t>
      </w:r>
      <w:r w:rsidR="00A160A9">
        <w:rPr>
          <w:rFonts w:ascii="Times New Roman" w:hAnsi="Times New Roman" w:cs="Times New Roman"/>
          <w:sz w:val="28"/>
          <w:szCs w:val="28"/>
        </w:rPr>
        <w:t xml:space="preserve">о </w:t>
      </w:r>
      <w:r w:rsidRPr="00E87957">
        <w:rPr>
          <w:rFonts w:ascii="Times New Roman" w:hAnsi="Times New Roman" w:cs="Times New Roman"/>
          <w:sz w:val="28"/>
          <w:szCs w:val="28"/>
        </w:rPr>
        <w:t xml:space="preserve">предотвращении и урегулировании конфликта интересов в отношении руководителей </w:t>
      </w:r>
      <w:r w:rsidR="00062997">
        <w:rPr>
          <w:rFonts w:ascii="Times New Roman" w:hAnsi="Times New Roman" w:cs="Times New Roman"/>
          <w:sz w:val="28"/>
          <w:szCs w:val="28"/>
        </w:rPr>
        <w:t>муниципальных учреждений,</w:t>
      </w:r>
      <w:r w:rsidR="00F86545">
        <w:rPr>
          <w:rFonts w:ascii="Times New Roman" w:hAnsi="Times New Roman" w:cs="Times New Roman"/>
          <w:sz w:val="28"/>
          <w:szCs w:val="28"/>
        </w:rPr>
        <w:t xml:space="preserve"> </w:t>
      </w:r>
      <w:r w:rsidR="00062997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606862">
        <w:rPr>
          <w:rFonts w:ascii="Times New Roman" w:hAnsi="Times New Roman" w:cs="Times New Roman"/>
          <w:sz w:val="28"/>
          <w:szCs w:val="28"/>
        </w:rPr>
        <w:t>,</w:t>
      </w:r>
      <w:r w:rsidR="00062997">
        <w:rPr>
          <w:rFonts w:ascii="Times New Roman" w:hAnsi="Times New Roman" w:cs="Times New Roman"/>
          <w:sz w:val="28"/>
          <w:szCs w:val="28"/>
        </w:rPr>
        <w:t xml:space="preserve"> </w:t>
      </w:r>
      <w:r w:rsidRPr="00E87957">
        <w:rPr>
          <w:rFonts w:ascii="Times New Roman" w:hAnsi="Times New Roman" w:cs="Times New Roman"/>
          <w:sz w:val="28"/>
          <w:szCs w:val="28"/>
        </w:rPr>
        <w:t xml:space="preserve">находящихся в ведомственном подчинении </w:t>
      </w:r>
      <w:r w:rsidR="004D5646" w:rsidRPr="00E87957">
        <w:rPr>
          <w:rFonts w:ascii="Times New Roman" w:hAnsi="Times New Roman" w:cs="Times New Roman"/>
          <w:sz w:val="28"/>
          <w:szCs w:val="28"/>
        </w:rPr>
        <w:t xml:space="preserve"> </w:t>
      </w:r>
      <w:r w:rsidR="000629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87957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B5151C" w:rsidRPr="00E87957">
        <w:rPr>
          <w:rFonts w:ascii="Times New Roman" w:hAnsi="Times New Roman" w:cs="Times New Roman"/>
          <w:sz w:val="28"/>
          <w:szCs w:val="28"/>
        </w:rPr>
        <w:t>.</w:t>
      </w:r>
    </w:p>
    <w:p w:rsidR="00A31389" w:rsidRDefault="00A31389" w:rsidP="00D6400C">
      <w:pPr>
        <w:widowControl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87957">
        <w:rPr>
          <w:rFonts w:ascii="Times New Roman" w:hAnsi="Times New Roman" w:cs="Times New Roman"/>
          <w:sz w:val="28"/>
          <w:szCs w:val="28"/>
        </w:rPr>
        <w:t>3.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 </w:t>
      </w:r>
      <w:r w:rsidR="000F520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>ереч</w:t>
      </w:r>
      <w:r w:rsidR="008441FA">
        <w:rPr>
          <w:rFonts w:ascii="Times New Roman" w:eastAsia="Times New Roman" w:hAnsi="Times New Roman" w:cs="Times New Roman"/>
          <w:spacing w:val="-1"/>
          <w:sz w:val="28"/>
          <w:szCs w:val="28"/>
        </w:rPr>
        <w:t>ень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E562C"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4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должностей, исполнение обязанностей по которым связано с коррупционными рисками, </w:t>
      </w:r>
      <w:r w:rsidR="008441FA" w:rsidRPr="002B431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8441F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 согласно приложе</w:t>
      </w:r>
      <w:r w:rsidR="00F42C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к настоящему постановлению</w:t>
      </w:r>
      <w:r w:rsidR="008441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2360C">
        <w:rPr>
          <w:rFonts w:ascii="Times New Roman" w:eastAsia="Times New Roman" w:hAnsi="Times New Roman" w:cs="Times New Roman"/>
          <w:spacing w:val="-2"/>
          <w:sz w:val="28"/>
          <w:szCs w:val="28"/>
        </w:rPr>
        <w:t>(приложение</w:t>
      </w:r>
      <w:r w:rsidR="00F86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C2AE4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1349CC">
        <w:rPr>
          <w:rFonts w:ascii="Times New Roman" w:eastAsia="Times New Roman" w:hAnsi="Times New Roman" w:cs="Times New Roman"/>
          <w:spacing w:val="-4"/>
          <w:sz w:val="28"/>
          <w:szCs w:val="28"/>
        </w:rPr>
        <w:t>).</w:t>
      </w:r>
      <w:r w:rsidR="00516988" w:rsidRPr="00E851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F42C66" w:rsidRDefault="00D6400C" w:rsidP="00F42C66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4.У</w:t>
      </w:r>
      <w:r w:rsidR="00F42C66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ить</w:t>
      </w:r>
      <w:r w:rsidR="00F42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="00F42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42C6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декларации конфликта интересов руководителя</w:t>
      </w:r>
      <w:proofErr w:type="gramEnd"/>
      <w:r w:rsidR="00F42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</w:t>
      </w:r>
      <w:r w:rsidR="003F7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(предприятия)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1275" w:rsidRDefault="002A1275" w:rsidP="002A1275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5.Признать утратившим силу</w:t>
      </w:r>
      <w:r w:rsidRPr="002A1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</w:t>
      </w:r>
      <w:r w:rsidR="00DB2000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920BE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1F2710">
        <w:rPr>
          <w:rFonts w:ascii="Times New Roman" w:hAnsi="Times New Roman" w:cs="Times New Roman"/>
          <w:sz w:val="28"/>
          <w:szCs w:val="28"/>
        </w:rPr>
        <w:t xml:space="preserve">  от 23.04.2019 №653/4</w:t>
      </w:r>
      <w:r w:rsidR="00DB2000">
        <w:rPr>
          <w:rFonts w:ascii="Times New Roman" w:hAnsi="Times New Roman" w:cs="Times New Roman"/>
          <w:sz w:val="28"/>
          <w:szCs w:val="28"/>
        </w:rPr>
        <w:t xml:space="preserve"> </w:t>
      </w:r>
      <w:r w:rsidR="001F2710">
        <w:rPr>
          <w:rFonts w:ascii="Times New Roman" w:hAnsi="Times New Roman" w:cs="Times New Roman"/>
          <w:sz w:val="28"/>
          <w:szCs w:val="28"/>
        </w:rPr>
        <w:t>«</w:t>
      </w:r>
      <w:r w:rsidRPr="007A0303">
        <w:rPr>
          <w:rFonts w:ascii="Times New Roman" w:hAnsi="Times New Roman" w:cs="Times New Roman"/>
          <w:sz w:val="28"/>
          <w:szCs w:val="28"/>
        </w:rPr>
        <w:t xml:space="preserve">О </w:t>
      </w:r>
      <w:r w:rsidRPr="007A03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мерах по предупреждению коррупции</w:t>
      </w:r>
      <w:r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муниципальных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учреждениях,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муниципальных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унитарных</w:t>
      </w:r>
      <w:r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предприятиях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округа Зарайск М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>осковской области, созданных для выполнения задач, поставленных перед</w:t>
      </w:r>
      <w:r w:rsidRPr="00892CB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92CB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органами  местного самоуправления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городского округа Зарайск</w:t>
      </w:r>
      <w:r w:rsidR="00920BE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Московской области»</w:t>
      </w:r>
      <w:r w:rsidR="00BD67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 изменениями</w:t>
      </w:r>
      <w:proofErr w:type="gramStart"/>
      <w:r w:rsidR="00BD679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.</w:t>
      </w:r>
      <w:proofErr w:type="gramEnd"/>
    </w:p>
    <w:p w:rsidR="00A94109" w:rsidRDefault="00920BE7" w:rsidP="00B6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70C9" w:rsidRPr="00E87957">
        <w:rPr>
          <w:rFonts w:ascii="Times New Roman" w:hAnsi="Times New Roman" w:cs="Times New Roman"/>
          <w:sz w:val="28"/>
          <w:szCs w:val="28"/>
        </w:rPr>
        <w:t xml:space="preserve">. Руководителям  муниципальных учреждений, муниципальных унитарных предприятий </w:t>
      </w:r>
      <w:r w:rsidR="004E29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70C9" w:rsidRPr="00E87957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F41283">
        <w:rPr>
          <w:rFonts w:ascii="Times New Roman" w:hAnsi="Times New Roman" w:cs="Times New Roman"/>
          <w:sz w:val="28"/>
          <w:szCs w:val="28"/>
        </w:rPr>
        <w:t>,</w:t>
      </w:r>
      <w:r w:rsidR="00F41283" w:rsidRPr="00E879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B431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F41283" w:rsidRPr="00E87957">
        <w:rPr>
          <w:rFonts w:ascii="Times New Roman" w:hAnsi="Times New Roman" w:cs="Times New Roman"/>
          <w:sz w:val="28"/>
          <w:szCs w:val="28"/>
        </w:rPr>
        <w:t>редседателю  комитета  по культуре, физической культуре, спорту, работе с детьми и молодежью, начальнику управления образования     администрации городского округа Зарайск Московской области</w:t>
      </w:r>
      <w:r w:rsidR="00F41283">
        <w:rPr>
          <w:rFonts w:ascii="Times New Roman" w:hAnsi="Times New Roman" w:cs="Times New Roman"/>
          <w:sz w:val="28"/>
          <w:szCs w:val="28"/>
        </w:rPr>
        <w:t xml:space="preserve"> </w:t>
      </w:r>
      <w:r w:rsidR="00B61F00">
        <w:rPr>
          <w:rFonts w:ascii="Times New Roman" w:hAnsi="Times New Roman" w:cs="Times New Roman"/>
          <w:sz w:val="28"/>
          <w:szCs w:val="28"/>
        </w:rPr>
        <w:t xml:space="preserve"> </w:t>
      </w:r>
      <w:r w:rsidR="00856CBD">
        <w:rPr>
          <w:rFonts w:ascii="Times New Roman" w:hAnsi="Times New Roman" w:cs="Times New Roman"/>
          <w:sz w:val="28"/>
          <w:szCs w:val="28"/>
        </w:rPr>
        <w:t>обеспечить:</w:t>
      </w:r>
    </w:p>
    <w:p w:rsidR="00104F11" w:rsidRPr="00856CBD" w:rsidRDefault="00856CBD" w:rsidP="00104F11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F11" w:rsidRPr="00856CBD">
        <w:rPr>
          <w:rFonts w:ascii="Times New Roman" w:hAnsi="Times New Roman" w:cs="Times New Roman"/>
          <w:sz w:val="28"/>
          <w:szCs w:val="28"/>
        </w:rPr>
        <w:t xml:space="preserve"> внесение соответствующих изменений в действующие Антикоррупционные стандарты муниципального учреждения,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F11" w:rsidRPr="00856CBD">
        <w:rPr>
          <w:rFonts w:ascii="Times New Roman" w:hAnsi="Times New Roman" w:cs="Times New Roman"/>
          <w:sz w:val="28"/>
          <w:szCs w:val="28"/>
        </w:rPr>
        <w:t>и Положения о предотвращении и урегулировании конфликта интересов;</w:t>
      </w:r>
    </w:p>
    <w:p w:rsidR="00104F11" w:rsidRPr="00856CBD" w:rsidRDefault="00856CBD" w:rsidP="00856CBD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F11" w:rsidRPr="00856CBD">
        <w:rPr>
          <w:rFonts w:ascii="Times New Roman" w:hAnsi="Times New Roman" w:cs="Times New Roman"/>
          <w:sz w:val="28"/>
          <w:szCs w:val="28"/>
        </w:rPr>
        <w:t>разработку и утверждение Порядка рассмотрения декларации ко</w:t>
      </w:r>
      <w:r w:rsidR="005E3CBB">
        <w:rPr>
          <w:rFonts w:ascii="Times New Roman" w:hAnsi="Times New Roman" w:cs="Times New Roman"/>
          <w:sz w:val="28"/>
          <w:szCs w:val="28"/>
        </w:rPr>
        <w:t>нфликта интересов в организация</w:t>
      </w:r>
      <w:proofErr w:type="gramStart"/>
      <w:r w:rsidR="005E3CBB">
        <w:rPr>
          <w:rFonts w:ascii="Times New Roman" w:hAnsi="Times New Roman" w:cs="Times New Roman"/>
          <w:sz w:val="28"/>
          <w:szCs w:val="28"/>
        </w:rPr>
        <w:t>х</w:t>
      </w:r>
      <w:r w:rsidR="004E292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2928">
        <w:rPr>
          <w:rFonts w:ascii="Times New Roman" w:hAnsi="Times New Roman" w:cs="Times New Roman"/>
          <w:sz w:val="28"/>
          <w:szCs w:val="28"/>
        </w:rPr>
        <w:t>предприятиях)</w:t>
      </w:r>
      <w:r w:rsidR="00104F11" w:rsidRPr="00856CBD">
        <w:rPr>
          <w:rFonts w:ascii="Times New Roman" w:hAnsi="Times New Roman" w:cs="Times New Roman"/>
          <w:sz w:val="28"/>
          <w:szCs w:val="28"/>
        </w:rPr>
        <w:t>;</w:t>
      </w:r>
    </w:p>
    <w:p w:rsidR="00104F11" w:rsidRPr="00856CBD" w:rsidRDefault="00D00794" w:rsidP="00D00794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F11" w:rsidRPr="00856CBD">
        <w:rPr>
          <w:rFonts w:ascii="Times New Roman" w:hAnsi="Times New Roman" w:cs="Times New Roman"/>
          <w:sz w:val="28"/>
          <w:szCs w:val="28"/>
        </w:rPr>
        <w:t>разработку и утверждение Порядка рассмотрения декларации конфликта интересов руководителя организаци</w:t>
      </w:r>
      <w:proofErr w:type="gramStart"/>
      <w:r w:rsidR="00104F11" w:rsidRPr="00856CBD">
        <w:rPr>
          <w:rFonts w:ascii="Times New Roman" w:hAnsi="Times New Roman" w:cs="Times New Roman"/>
          <w:sz w:val="28"/>
          <w:szCs w:val="28"/>
        </w:rPr>
        <w:t>и</w:t>
      </w:r>
      <w:r w:rsidR="004144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1441B">
        <w:rPr>
          <w:rFonts w:ascii="Times New Roman" w:hAnsi="Times New Roman" w:cs="Times New Roman"/>
          <w:sz w:val="28"/>
          <w:szCs w:val="28"/>
        </w:rPr>
        <w:t>предприятия)</w:t>
      </w:r>
      <w:r w:rsidR="00104F11" w:rsidRPr="00856CBD">
        <w:rPr>
          <w:rFonts w:ascii="Times New Roman" w:hAnsi="Times New Roman" w:cs="Times New Roman"/>
          <w:sz w:val="28"/>
          <w:szCs w:val="28"/>
        </w:rPr>
        <w:t>;</w:t>
      </w:r>
    </w:p>
    <w:p w:rsidR="00104F11" w:rsidRPr="00856CBD" w:rsidRDefault="00D00794" w:rsidP="00D00794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F11" w:rsidRPr="00856CBD">
        <w:rPr>
          <w:rFonts w:ascii="Times New Roman" w:hAnsi="Times New Roman" w:cs="Times New Roman"/>
          <w:sz w:val="28"/>
          <w:szCs w:val="28"/>
        </w:rPr>
        <w:t>формирование перечня должностей, исполнение обязанностей по которым связано с коррупционными рисками, в организаци</w:t>
      </w:r>
      <w:proofErr w:type="gramStart"/>
      <w:r w:rsidR="00104F11" w:rsidRPr="00856CBD">
        <w:rPr>
          <w:rFonts w:ascii="Times New Roman" w:hAnsi="Times New Roman" w:cs="Times New Roman"/>
          <w:sz w:val="28"/>
          <w:szCs w:val="28"/>
        </w:rPr>
        <w:t>и</w:t>
      </w:r>
      <w:r w:rsidR="004144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1441B">
        <w:rPr>
          <w:rFonts w:ascii="Times New Roman" w:hAnsi="Times New Roman" w:cs="Times New Roman"/>
          <w:sz w:val="28"/>
          <w:szCs w:val="28"/>
        </w:rPr>
        <w:t>предприятии)</w:t>
      </w:r>
      <w:r w:rsidR="00104F11" w:rsidRPr="00856CBD">
        <w:rPr>
          <w:rFonts w:ascii="Times New Roman" w:hAnsi="Times New Roman" w:cs="Times New Roman"/>
          <w:sz w:val="28"/>
          <w:szCs w:val="28"/>
        </w:rPr>
        <w:t>.</w:t>
      </w:r>
    </w:p>
    <w:p w:rsidR="00892CB4" w:rsidRPr="007A0303" w:rsidRDefault="00920BE7" w:rsidP="00F61D51">
      <w:pPr>
        <w:shd w:val="clear" w:color="auto" w:fill="FFFFFF"/>
        <w:spacing w:before="48" w:line="336" w:lineRule="exact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2CB4" w:rsidRPr="007A03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2CB4" w:rsidRPr="007A0303">
        <w:rPr>
          <w:rFonts w:ascii="Times New Roman" w:hAnsi="Times New Roman" w:cs="Times New Roman"/>
          <w:sz w:val="28"/>
          <w:szCs w:val="28"/>
        </w:rPr>
        <w:t>Настоящее постановление полежит опубликованию в газете городского округа Зарайск «За новую жизнь» и размещению на официальном сайте городского округа Зарайск в сети «Интернет».</w:t>
      </w:r>
      <w:r w:rsidR="00892CB4" w:rsidRPr="007A03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92CB4" w:rsidRPr="007A0303" w:rsidRDefault="00892CB4" w:rsidP="00F61D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A0303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Зарайск              </w:t>
      </w:r>
      <w:r w:rsidR="00F61D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A0303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01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303">
        <w:rPr>
          <w:rFonts w:ascii="Times New Roman" w:eastAsia="Times New Roman" w:hAnsi="Times New Roman" w:cs="Times New Roman"/>
          <w:sz w:val="28"/>
          <w:szCs w:val="28"/>
        </w:rPr>
        <w:t>Петрущенко</w:t>
      </w:r>
    </w:p>
    <w:p w:rsidR="00A43CEA" w:rsidRDefault="00A43CEA" w:rsidP="00F61D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CEA" w:rsidRDefault="00A43CEA" w:rsidP="00F61D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669" w:rsidRDefault="00A15669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E6427" w:rsidRDefault="004E6427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92CB4" w:rsidRDefault="00A26FA4" w:rsidP="00A962A8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92CB4" w:rsidRDefault="000960FD" w:rsidP="00A962A8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B4">
        <w:rPr>
          <w:rFonts w:ascii="Times New Roman" w:hAnsi="Times New Roman" w:cs="Times New Roman"/>
          <w:sz w:val="28"/>
          <w:szCs w:val="28"/>
        </w:rPr>
        <w:t xml:space="preserve"> </w:t>
      </w:r>
      <w:r w:rsidR="008700A6">
        <w:rPr>
          <w:rFonts w:ascii="Times New Roman" w:hAnsi="Times New Roman" w:cs="Times New Roman"/>
          <w:sz w:val="28"/>
          <w:szCs w:val="28"/>
        </w:rPr>
        <w:t>постановлени</w:t>
      </w:r>
      <w:r w:rsidR="00920A30">
        <w:rPr>
          <w:rFonts w:ascii="Times New Roman" w:hAnsi="Times New Roman" w:cs="Times New Roman"/>
          <w:sz w:val="28"/>
          <w:szCs w:val="28"/>
        </w:rPr>
        <w:t>ем</w:t>
      </w:r>
      <w:r w:rsidR="008700A6">
        <w:rPr>
          <w:rFonts w:ascii="Times New Roman" w:hAnsi="Times New Roman" w:cs="Times New Roman"/>
          <w:sz w:val="28"/>
          <w:szCs w:val="28"/>
        </w:rPr>
        <w:t xml:space="preserve"> </w:t>
      </w:r>
      <w:r w:rsidR="00892CB4">
        <w:rPr>
          <w:rFonts w:ascii="Times New Roman" w:hAnsi="Times New Roman" w:cs="Times New Roman"/>
          <w:sz w:val="28"/>
          <w:szCs w:val="28"/>
        </w:rPr>
        <w:t>главы</w:t>
      </w:r>
    </w:p>
    <w:p w:rsidR="00892CB4" w:rsidRDefault="00892CB4" w:rsidP="00A962A8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892CB4" w:rsidRDefault="00892CB4" w:rsidP="00A962A8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7193">
        <w:rPr>
          <w:rFonts w:ascii="Times New Roman" w:hAnsi="Times New Roman" w:cs="Times New Roman"/>
          <w:sz w:val="28"/>
          <w:szCs w:val="28"/>
        </w:rPr>
        <w:t>24.01.2022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157193">
        <w:rPr>
          <w:rFonts w:ascii="Times New Roman" w:hAnsi="Times New Roman" w:cs="Times New Roman"/>
          <w:sz w:val="28"/>
          <w:szCs w:val="28"/>
        </w:rPr>
        <w:t>63/1</w:t>
      </w:r>
    </w:p>
    <w:p w:rsidR="00892CB4" w:rsidRDefault="00892CB4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25EE7" w:rsidRDefault="00A25EE7" w:rsidP="00F61D51">
      <w:pPr>
        <w:shd w:val="clear" w:color="auto" w:fill="FFFFFF"/>
        <w:spacing w:line="307" w:lineRule="exact"/>
        <w:jc w:val="center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Антикоррупционные стандарты</w:t>
      </w:r>
    </w:p>
    <w:p w:rsidR="00C520B4" w:rsidRDefault="006151E5" w:rsidP="00F61D51">
      <w:pPr>
        <w:shd w:val="clear" w:color="auto" w:fill="FFFFFF"/>
        <w:spacing w:line="307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муниципального учреждения</w:t>
      </w:r>
      <w:r w:rsidR="00A25EE7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="0069290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25E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унитарного предприятия </w:t>
      </w:r>
    </w:p>
    <w:p w:rsidR="00F929DC" w:rsidRDefault="00A25EE7" w:rsidP="00F929DC">
      <w:pPr>
        <w:shd w:val="clear" w:color="auto" w:fill="FFFFFF"/>
        <w:spacing w:line="307" w:lineRule="exact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городского округа Зарайск Московской области,</w:t>
      </w:r>
      <w:r w:rsidR="00F929DC"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созданного для выполнения задач, поставленных перед </w:t>
      </w:r>
      <w:r w:rsidR="00F929DC"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органами </w:t>
      </w:r>
      <w:r w:rsidR="00B118F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местного самоуправления </w:t>
      </w:r>
    </w:p>
    <w:p w:rsidR="00A25EE7" w:rsidRPr="00F929DC" w:rsidRDefault="00B118FE" w:rsidP="00F929DC">
      <w:pPr>
        <w:shd w:val="clear" w:color="auto" w:fill="FFFFFF"/>
        <w:spacing w:line="307" w:lineRule="exact"/>
        <w:jc w:val="center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городского округа Зарайск</w:t>
      </w:r>
      <w:r w:rsidR="00A25E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Московской области</w:t>
      </w:r>
    </w:p>
    <w:p w:rsidR="004B63C8" w:rsidRDefault="004B63C8" w:rsidP="00F61D51">
      <w:pPr>
        <w:shd w:val="clear" w:color="auto" w:fill="FFFFFF"/>
        <w:spacing w:line="307" w:lineRule="exact"/>
        <w:jc w:val="center"/>
      </w:pPr>
    </w:p>
    <w:p w:rsidR="00A25EE7" w:rsidRPr="004B63C8" w:rsidRDefault="00A25EE7" w:rsidP="00F61D51">
      <w:pPr>
        <w:shd w:val="clear" w:color="auto" w:fill="FFFFFF"/>
        <w:jc w:val="center"/>
        <w:rPr>
          <w:b/>
        </w:rPr>
      </w:pPr>
      <w:r w:rsidRPr="004B63C8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</w:t>
      </w:r>
      <w:r w:rsidRPr="004B63C8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Pr="004B63C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Общие положения</w:t>
      </w:r>
    </w:p>
    <w:p w:rsidR="00A25EE7" w:rsidRDefault="00A25EE7" w:rsidP="00F61D51">
      <w:pPr>
        <w:shd w:val="clear" w:color="auto" w:fill="FFFFFF"/>
        <w:tabs>
          <w:tab w:val="left" w:pos="1934"/>
        </w:tabs>
        <w:spacing w:before="283" w:line="350" w:lineRule="exact"/>
        <w:jc w:val="both"/>
      </w:pPr>
      <w:r>
        <w:rPr>
          <w:rFonts w:ascii="Times New Roman" w:hAnsi="Times New Roman" w:cs="Times New Roman"/>
          <w:spacing w:val="-32"/>
          <w:sz w:val="28"/>
          <w:szCs w:val="28"/>
        </w:rPr>
        <w:t>1.</w:t>
      </w:r>
      <w:r w:rsidR="00016B14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Антикоррупционные стандарты </w:t>
      </w:r>
      <w:r w:rsidR="00AD76D3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6151E5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унитарного предприятия</w:t>
      </w:r>
      <w:r w:rsidR="006151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городского округа Зарайск </w:t>
      </w:r>
      <w:r w:rsidR="009062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Московской области, созданного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для выполнения задач, поставленных перед </w:t>
      </w:r>
      <w:r w:rsidR="009062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органами </w:t>
      </w:r>
      <w:r w:rsidR="0069290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местного самоуправления городского округа Зарайск </w:t>
      </w:r>
      <w:r w:rsidR="00906261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(далее - Антикоррупционны</w:t>
      </w:r>
      <w:r w:rsidR="009062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 стандарты) представляют собой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базовые положения, определяющие основные </w:t>
      </w:r>
      <w:r w:rsidR="009062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задачи, принципы и мероприятия,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направленные на предупреждение коррупции, в ц</w:t>
      </w:r>
      <w:r w:rsidR="009062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елях обеспечения добросовестной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7A2B2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="009062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2B2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06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унитарных предприя</w:t>
      </w:r>
      <w:r w:rsidR="009062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тий (далее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организация).</w:t>
      </w:r>
      <w:proofErr w:type="gramEnd"/>
    </w:p>
    <w:p w:rsidR="00CE3D9E" w:rsidRDefault="00A25EE7" w:rsidP="00F61D51">
      <w:pPr>
        <w:shd w:val="clear" w:color="auto" w:fill="FFFFFF"/>
        <w:tabs>
          <w:tab w:val="left" w:pos="1910"/>
        </w:tabs>
        <w:spacing w:line="350" w:lineRule="exact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3"/>
          <w:sz w:val="28"/>
          <w:szCs w:val="28"/>
        </w:rPr>
        <w:t>2.</w:t>
      </w:r>
      <w:r w:rsidR="00016B14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Задачами внедрения Антикоррупционных стандартов являются:</w:t>
      </w:r>
    </w:p>
    <w:p w:rsidR="00A25EE7" w:rsidRDefault="00AD76D3" w:rsidP="00F61D51">
      <w:pPr>
        <w:shd w:val="clear" w:color="auto" w:fill="FFFFFF"/>
        <w:tabs>
          <w:tab w:val="left" w:pos="1910"/>
        </w:tabs>
        <w:spacing w:line="350" w:lineRule="exact"/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 w:rsidR="00A25EE7">
        <w:rPr>
          <w:rFonts w:ascii="Times New Roman" w:eastAsia="Times New Roman" w:hAnsi="Times New Roman" w:cs="Times New Roman"/>
          <w:spacing w:val="-8"/>
          <w:sz w:val="28"/>
          <w:szCs w:val="28"/>
        </w:rPr>
        <w:t>повышение открытости и прозрачности деятельности организации;</w:t>
      </w:r>
    </w:p>
    <w:p w:rsidR="00A25EE7" w:rsidRDefault="00AD76D3" w:rsidP="00F61D51">
      <w:pPr>
        <w:shd w:val="clear" w:color="auto" w:fill="FFFFFF"/>
        <w:spacing w:before="29" w:line="322" w:lineRule="exact"/>
        <w:jc w:val="both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A25EE7">
        <w:rPr>
          <w:rFonts w:ascii="Times New Roman" w:eastAsia="Times New Roman" w:hAnsi="Times New Roman" w:cs="Times New Roman"/>
          <w:spacing w:val="-6"/>
          <w:sz w:val="28"/>
          <w:szCs w:val="28"/>
        </w:rPr>
        <w:t>создание эффективного механизма профилактики коррупционных проявлений, минимизации рисков вовлечения организац</w:t>
      </w:r>
      <w:proofErr w:type="gramStart"/>
      <w:r w:rsidR="00A25EE7">
        <w:rPr>
          <w:rFonts w:ascii="Times New Roman" w:eastAsia="Times New Roman" w:hAnsi="Times New Roman" w:cs="Times New Roman"/>
          <w:spacing w:val="-6"/>
          <w:sz w:val="28"/>
          <w:szCs w:val="28"/>
        </w:rPr>
        <w:t>ии и е</w:t>
      </w:r>
      <w:r w:rsidR="00A7638F">
        <w:rPr>
          <w:rFonts w:ascii="Times New Roman" w:eastAsia="Times New Roman" w:hAnsi="Times New Roman" w:cs="Times New Roman"/>
          <w:spacing w:val="-6"/>
          <w:sz w:val="28"/>
          <w:szCs w:val="28"/>
        </w:rPr>
        <w:t>ё</w:t>
      </w:r>
      <w:proofErr w:type="gramEnd"/>
      <w:r w:rsidR="00A25E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работников в коррупционную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016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EE7" w:rsidRDefault="00AD76D3" w:rsidP="00F61D51">
      <w:pPr>
        <w:shd w:val="clear" w:color="auto" w:fill="FFFFFF"/>
        <w:spacing w:before="67" w:line="346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работников организации негативного отношения </w:t>
      </w:r>
      <w:r w:rsidR="00A25EE7">
        <w:rPr>
          <w:rFonts w:ascii="Times New Roman" w:eastAsia="Times New Roman" w:hAnsi="Times New Roman" w:cs="Times New Roman"/>
          <w:spacing w:val="-6"/>
          <w:sz w:val="28"/>
          <w:szCs w:val="28"/>
        </w:rPr>
        <w:t>к коррупционным проявлениям, а также навыков антикоррупционного поведения;</w:t>
      </w:r>
    </w:p>
    <w:p w:rsidR="00A25EE7" w:rsidRDefault="00AD76D3" w:rsidP="00F61D51">
      <w:pPr>
        <w:shd w:val="clear" w:color="auto" w:fill="FFFFFF"/>
        <w:spacing w:before="10" w:line="317" w:lineRule="exact"/>
        <w:jc w:val="both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 w:rsidR="00A25E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минимизация имущественного и </w:t>
      </w:r>
      <w:proofErr w:type="spellStart"/>
      <w:r w:rsidR="00A25EE7">
        <w:rPr>
          <w:rFonts w:ascii="Times New Roman" w:eastAsia="Times New Roman" w:hAnsi="Times New Roman" w:cs="Times New Roman"/>
          <w:spacing w:val="-7"/>
          <w:sz w:val="28"/>
          <w:szCs w:val="28"/>
        </w:rPr>
        <w:t>репутационного</w:t>
      </w:r>
      <w:proofErr w:type="spellEnd"/>
      <w:r w:rsidR="00A25E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ущерба организации путем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предотвращения коррупционных действий.</w:t>
      </w:r>
    </w:p>
    <w:p w:rsidR="00A25EE7" w:rsidRPr="004B63C8" w:rsidRDefault="00A25EE7" w:rsidP="00F61D51">
      <w:pPr>
        <w:shd w:val="clear" w:color="auto" w:fill="FFFFFF"/>
        <w:tabs>
          <w:tab w:val="left" w:pos="9498"/>
        </w:tabs>
        <w:spacing w:before="341" w:line="355" w:lineRule="exact"/>
        <w:jc w:val="center"/>
        <w:rPr>
          <w:b/>
        </w:rPr>
      </w:pPr>
      <w:r w:rsidRPr="004B63C8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t>II</w:t>
      </w:r>
      <w:r w:rsidRPr="004B63C8">
        <w:rPr>
          <w:rFonts w:ascii="Times New Roman" w:hAnsi="Times New Roman" w:cs="Times New Roman"/>
          <w:b/>
          <w:spacing w:val="-7"/>
          <w:sz w:val="28"/>
          <w:szCs w:val="28"/>
        </w:rPr>
        <w:t xml:space="preserve">. </w:t>
      </w:r>
      <w:r w:rsidRPr="004B63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Должностные лица организации, </w:t>
      </w:r>
      <w:r w:rsidRPr="004B63C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ответственные за внедрение Антикоррупционных стандартов</w:t>
      </w:r>
    </w:p>
    <w:p w:rsidR="002A23F7" w:rsidRDefault="002A23F7" w:rsidP="00F61D51">
      <w:pPr>
        <w:shd w:val="clear" w:color="auto" w:fill="FFFFFF"/>
        <w:tabs>
          <w:tab w:val="left" w:pos="1920"/>
        </w:tabs>
        <w:spacing w:line="355" w:lineRule="exact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p w:rsidR="009450FE" w:rsidRDefault="006C1660" w:rsidP="009450FE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>3.</w:t>
      </w:r>
      <w:r w:rsidR="00016B1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Реализацию мер, направленных на внедрение Антикоррупционных стандартов,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в организации осуществляют: руководитель, заместите</w:t>
      </w:r>
      <w:r w:rsidR="000356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ль руководителя, 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работник </w:t>
      </w:r>
      <w:r w:rsidR="009450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должностное лицо, ответственны</w:t>
      </w:r>
      <w:proofErr w:type="gramStart"/>
      <w:r w:rsidR="009450FE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="009450FE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proofErr w:type="spellEnd"/>
      <w:r w:rsidR="009450FE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 работу по профилактике коррупционных и иных правонарушений в организации";</w:t>
      </w:r>
    </w:p>
    <w:p w:rsidR="00FC553F" w:rsidRDefault="002077E3" w:rsidP="00F61D51">
      <w:p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</w:t>
      </w:r>
      <w:r w:rsidR="006C16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 фактах воспрепятствования деятельности по внедрению Антикоррупционных </w:t>
      </w:r>
      <w:r w:rsidR="006C1660">
        <w:rPr>
          <w:rFonts w:ascii="Times New Roman" w:eastAsia="Times New Roman" w:hAnsi="Times New Roman" w:cs="Times New Roman"/>
          <w:sz w:val="28"/>
          <w:szCs w:val="28"/>
        </w:rPr>
        <w:t>стандартов либо нарушения их положений незамедлительно информируется руководитель организации.</w:t>
      </w:r>
      <w:r w:rsidR="00FC553F" w:rsidRPr="00FC55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FC553F" w:rsidRPr="00D10CD6" w:rsidRDefault="00FC553F" w:rsidP="00F61D51">
      <w:pPr>
        <w:shd w:val="clear" w:color="auto" w:fill="FFFFFF"/>
        <w:spacing w:before="326"/>
        <w:jc w:val="center"/>
        <w:rPr>
          <w:b/>
        </w:rPr>
      </w:pPr>
      <w:r w:rsidRPr="00D10CD6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t>III</w:t>
      </w:r>
      <w:r w:rsidRPr="00D10CD6">
        <w:rPr>
          <w:rFonts w:ascii="Times New Roman" w:hAnsi="Times New Roman" w:cs="Times New Roman"/>
          <w:b/>
          <w:spacing w:val="-7"/>
          <w:sz w:val="28"/>
          <w:szCs w:val="28"/>
        </w:rPr>
        <w:t xml:space="preserve">. </w:t>
      </w:r>
      <w:r w:rsidRPr="00D10CD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Принципы Антикоррупционных стандартов</w:t>
      </w:r>
    </w:p>
    <w:p w:rsidR="00016B14" w:rsidRDefault="00FC553F" w:rsidP="00F61D51">
      <w:pPr>
        <w:shd w:val="clear" w:color="auto" w:fill="FFFFFF"/>
        <w:tabs>
          <w:tab w:val="left" w:pos="1925"/>
        </w:tabs>
        <w:spacing w:line="355" w:lineRule="exac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lastRenderedPageBreak/>
        <w:t>4.</w:t>
      </w:r>
      <w:r w:rsidR="00016B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Антикоррупционные стан</w:t>
      </w:r>
      <w:r w:rsidR="00016B1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дарты основываются на следующих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принципах:</w:t>
      </w:r>
    </w:p>
    <w:p w:rsidR="00FC553F" w:rsidRPr="00016B14" w:rsidRDefault="00D10CD6" w:rsidP="00F61D51">
      <w:pPr>
        <w:shd w:val="clear" w:color="auto" w:fill="FFFFFF"/>
        <w:tabs>
          <w:tab w:val="left" w:pos="1925"/>
        </w:tabs>
        <w:spacing w:line="355" w:lineRule="exac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z w:val="28"/>
          <w:szCs w:val="28"/>
        </w:rPr>
        <w:t>законность;</w:t>
      </w:r>
    </w:p>
    <w:p w:rsidR="00FC553F" w:rsidRDefault="00D10CD6" w:rsidP="00F61D51">
      <w:pPr>
        <w:shd w:val="clear" w:color="auto" w:fill="FFFFFF"/>
        <w:spacing w:line="355" w:lineRule="exac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pacing w:val="-5"/>
          <w:sz w:val="28"/>
          <w:szCs w:val="28"/>
        </w:rPr>
        <w:t>открытость и прозрачность деятельности;</w:t>
      </w:r>
    </w:p>
    <w:p w:rsidR="00FC553F" w:rsidRDefault="00D10CD6" w:rsidP="00F61D51">
      <w:pPr>
        <w:shd w:val="clear" w:color="auto" w:fill="FFFFFF"/>
        <w:spacing w:line="355" w:lineRule="exact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pacing w:val="-6"/>
          <w:sz w:val="28"/>
          <w:szCs w:val="28"/>
        </w:rPr>
        <w:t>добросовестная конкуренция;</w:t>
      </w:r>
    </w:p>
    <w:p w:rsidR="00FC553F" w:rsidRDefault="00D10CD6" w:rsidP="00F61D51">
      <w:pPr>
        <w:shd w:val="clear" w:color="auto" w:fill="FFFFFF"/>
        <w:spacing w:line="355" w:lineRule="exact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pacing w:val="-6"/>
          <w:sz w:val="28"/>
          <w:szCs w:val="28"/>
        </w:rPr>
        <w:t>приоритетное применение мер по предупреждению коррупции;</w:t>
      </w:r>
    </w:p>
    <w:p w:rsidR="00FC553F" w:rsidRDefault="00D10CD6" w:rsidP="00F61D51">
      <w:pPr>
        <w:shd w:val="clear" w:color="auto" w:fill="FFFFFF"/>
        <w:spacing w:line="355" w:lineRule="exact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pacing w:val="-6"/>
          <w:sz w:val="28"/>
          <w:szCs w:val="28"/>
        </w:rPr>
        <w:t>сотрудничество с институтами гражданского общества;</w:t>
      </w:r>
    </w:p>
    <w:p w:rsidR="00016B14" w:rsidRDefault="00D10CD6" w:rsidP="00F61D51">
      <w:pPr>
        <w:shd w:val="clear" w:color="auto" w:fill="FFFFFF"/>
        <w:spacing w:line="355" w:lineRule="exac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pacing w:val="-6"/>
          <w:sz w:val="28"/>
          <w:szCs w:val="28"/>
        </w:rPr>
        <w:t>постоянный контроль и мониторинг.</w:t>
      </w:r>
    </w:p>
    <w:p w:rsidR="00016B14" w:rsidRDefault="00016B14" w:rsidP="00F61D51">
      <w:pPr>
        <w:shd w:val="clear" w:color="auto" w:fill="FFFFFF"/>
        <w:spacing w:line="355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25EE7" w:rsidRPr="00D10CD6" w:rsidRDefault="00A25EE7" w:rsidP="00F61D51">
      <w:pPr>
        <w:shd w:val="clear" w:color="auto" w:fill="FFFFFF"/>
        <w:spacing w:line="355" w:lineRule="exact"/>
        <w:jc w:val="center"/>
        <w:rPr>
          <w:b/>
        </w:rPr>
      </w:pPr>
      <w:r w:rsidRPr="00D10CD6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IV</w:t>
      </w:r>
      <w:r w:rsidRPr="00D10CD6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Pr="00D10CD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Мероприятия, направленные на предупреждение коррупции</w:t>
      </w:r>
    </w:p>
    <w:p w:rsidR="002A23F7" w:rsidRDefault="002A23F7" w:rsidP="00F61D51">
      <w:pPr>
        <w:shd w:val="clear" w:color="auto" w:fill="FFFFFF"/>
        <w:tabs>
          <w:tab w:val="left" w:pos="1925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A25EE7" w:rsidRDefault="00A25EE7" w:rsidP="00E15E3E">
      <w:pPr>
        <w:shd w:val="clear" w:color="auto" w:fill="FFFFFF"/>
        <w:tabs>
          <w:tab w:val="left" w:pos="1925"/>
        </w:tabs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="00016B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Реализация   мероприятий   по   предупреждению   коррупции   в   организации</w:t>
      </w:r>
      <w:r w:rsidR="00C520B4"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осуществляется в соответствии с планом противодействия к</w:t>
      </w:r>
      <w:r w:rsidR="00E704C1">
        <w:rPr>
          <w:rFonts w:ascii="Times New Roman" w:eastAsia="Times New Roman" w:hAnsi="Times New Roman" w:cs="Times New Roman"/>
          <w:spacing w:val="-6"/>
          <w:sz w:val="28"/>
          <w:szCs w:val="28"/>
        </w:rPr>
        <w:t>оррупции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F43E11" w:rsidRDefault="00A25EE7" w:rsidP="00E15E3E">
      <w:pPr>
        <w:shd w:val="clear" w:color="auto" w:fill="FFFFFF"/>
        <w:tabs>
          <w:tab w:val="left" w:pos="0"/>
        </w:tabs>
        <w:spacing w:line="355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="00016B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Мероприятиями, направленными на предупреждение коррупции, являются:</w:t>
      </w:r>
    </w:p>
    <w:p w:rsidR="00F43E11" w:rsidRPr="004A5CC0" w:rsidRDefault="00287311" w:rsidP="0028731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6.1.</w:t>
      </w:r>
      <w:r w:rsidR="00F43E11" w:rsidRPr="004A5C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Предотвращение, выявление и урегулирование конфликта интересов, стороной которого является руководитель организации.</w:t>
      </w:r>
    </w:p>
    <w:p w:rsidR="00F43E11" w:rsidRPr="004A5CC0" w:rsidRDefault="00F43E11" w:rsidP="0028731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A5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предотвращения, выявления и урегулирования конфликта интересов руководителем организации, а также лицом, претендующим на должность руководителя организации, предоставляется </w:t>
      </w:r>
      <w:hyperlink r:id="rId8" w:history="1">
        <w:r w:rsidRPr="004A5C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декларация</w:t>
        </w:r>
      </w:hyperlink>
      <w:r w:rsidRPr="004A5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конфликта интересов (приложение </w:t>
      </w:r>
      <w:r w:rsidR="00170CBA" w:rsidRPr="004A5CC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A5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Антикоррупционным стандартам)</w:t>
      </w:r>
      <w:r w:rsidR="004A5CC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A5CC0" w:rsidRPr="004A5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6157" w:rsidRPr="004A5C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 с перечнем</w:t>
      </w:r>
      <w:r w:rsidR="00256157" w:rsidRPr="004A5C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должностей, </w:t>
      </w:r>
      <w:r w:rsidR="00256157" w:rsidRPr="004A5CC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обязанностей по которым связано с коррупционными рисками (далее - перечень), подлежащий актуализации не реже одного раза в год до 31 декабря.</w:t>
      </w:r>
      <w:proofErr w:type="gramEnd"/>
    </w:p>
    <w:p w:rsidR="00F43E11" w:rsidRPr="00DA389E" w:rsidRDefault="00F43E11" w:rsidP="0028731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Декларация конфликта интересов предоставляется лицом, претендующим на должность руководителя организации, </w:t>
      </w:r>
      <w:r w:rsidR="008F4F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назначении на должность</w:t>
      </w:r>
      <w:r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>; руководители организаций предоставляют декларацию ежегодно, не п</w:t>
      </w:r>
      <w:r w:rsidR="00170CBA"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озднее 30 апреля</w:t>
      </w:r>
      <w:r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4548" w:rsidRDefault="00F43E11" w:rsidP="00287311">
      <w:pPr>
        <w:widowControl/>
        <w:ind w:firstLine="540"/>
        <w:jc w:val="both"/>
      </w:pPr>
      <w:r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Декларация предоставляется в </w:t>
      </w:r>
      <w:r w:rsidR="00400299"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4F6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400299"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кадровой работы и муниципальной службы</w:t>
      </w:r>
      <w:r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</w:t>
      </w:r>
      <w:r w:rsidR="00400299"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Зарайск</w:t>
      </w:r>
      <w:r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исключением деклараций, предоставляемых руководителями по подведомственности организации в </w:t>
      </w:r>
      <w:r w:rsidR="003B2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отраслевые </w:t>
      </w:r>
      <w:r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 администрации городского округа </w:t>
      </w:r>
      <w:r w:rsidR="00400299"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Зарайск</w:t>
      </w:r>
      <w:r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осуществляющие функции и полномочия учредителя в отно</w:t>
      </w:r>
      <w:r w:rsidR="002C7A4D"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шении муниципальных учреждений (далее - </w:t>
      </w:r>
      <w:r w:rsidR="000F1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отраслевой</w:t>
      </w:r>
      <w:r w:rsidR="002C7A4D"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орган)</w:t>
      </w:r>
      <w:r w:rsidRPr="00DA38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3217E" w:rsidRPr="0033217E">
        <w:t xml:space="preserve"> </w:t>
      </w:r>
    </w:p>
    <w:p w:rsidR="00CD26D4" w:rsidRPr="00084548" w:rsidRDefault="00A170CC" w:rsidP="0028731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положительного ответа на любой из вопросов, указанных в декларации конфликта </w:t>
      </w:r>
      <w:r w:rsidR="00F43E11" w:rsidRPr="001914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данная </w:t>
      </w:r>
      <w:r w:rsidR="009D6E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</w:t>
      </w:r>
      <w:r w:rsidR="00EA2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руководителями организаций </w:t>
      </w:r>
      <w:r w:rsidR="009D6EA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3 рабочих дней со дня принятия решения по декларации конфликта интересов</w:t>
      </w:r>
      <w:r w:rsidR="00F43E11" w:rsidRPr="001914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32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A209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332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кадровой работы и муниципальной службы администрации городского округа Зарайск</w:t>
      </w:r>
      <w:r w:rsidR="00EA2C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5EE7" w:rsidRPr="00CA30D9" w:rsidRDefault="00A25EE7" w:rsidP="00CA30D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0D9">
        <w:rPr>
          <w:rFonts w:ascii="Times New Roman" w:eastAsia="Times New Roman" w:hAnsi="Times New Roman" w:cs="Times New Roman"/>
          <w:spacing w:val="-4"/>
          <w:sz w:val="28"/>
          <w:szCs w:val="28"/>
        </w:rPr>
        <w:t>6.</w:t>
      </w:r>
      <w:r w:rsidR="008D07F1" w:rsidRPr="00CA30D9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CA30D9">
        <w:rPr>
          <w:rFonts w:ascii="Times New Roman" w:eastAsia="Times New Roman" w:hAnsi="Times New Roman" w:cs="Times New Roman"/>
          <w:spacing w:val="-4"/>
          <w:sz w:val="28"/>
          <w:szCs w:val="28"/>
        </w:rPr>
        <w:t>. Предотвращение,    выявление   и   урегулирование   конфликта   интересов,</w:t>
      </w:r>
      <w:r w:rsidR="002A23F7" w:rsidRPr="00CA30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30D9">
        <w:rPr>
          <w:rFonts w:ascii="Times New Roman" w:eastAsia="Times New Roman" w:hAnsi="Times New Roman" w:cs="Times New Roman"/>
          <w:spacing w:val="-6"/>
          <w:sz w:val="28"/>
          <w:szCs w:val="28"/>
        </w:rPr>
        <w:t>стороной которого являются работники организации.</w:t>
      </w:r>
    </w:p>
    <w:p w:rsidR="00716C4A" w:rsidRPr="00CA30D9" w:rsidRDefault="00A25EE7" w:rsidP="00E704C1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0D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целях предотвращения, выявления и урегулирования конфликта интересов </w:t>
      </w:r>
      <w:r w:rsidRPr="00CA30D9">
        <w:rPr>
          <w:rFonts w:ascii="Times New Roman" w:eastAsia="Times New Roman" w:hAnsi="Times New Roman" w:cs="Times New Roman"/>
          <w:spacing w:val="-6"/>
          <w:sz w:val="28"/>
          <w:szCs w:val="28"/>
        </w:rPr>
        <w:t>руководитель организации утверждает перечень должностей</w:t>
      </w:r>
      <w:r w:rsidR="00D32D34" w:rsidRPr="00CA30D9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CA30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7183B" w:rsidRPr="00CA30D9">
        <w:rPr>
          <w:rFonts w:ascii="Times New Roman" w:eastAsia="Times New Roman" w:hAnsi="Times New Roman" w:cs="Times New Roman"/>
          <w:spacing w:val="-6"/>
          <w:sz w:val="28"/>
          <w:szCs w:val="28"/>
        </w:rPr>
        <w:t>работников</w:t>
      </w:r>
      <w:r w:rsidR="00D32D34" w:rsidRPr="00CA30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D32D34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 обязанностей по которым связано с коррупционными рисками (далее - перечень), подлежащий актуализ</w:t>
      </w:r>
      <w:r w:rsidR="00E704C1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ации не реже одного раза в год</w:t>
      </w:r>
      <w:r w:rsidR="009E17B3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31 декабря</w:t>
      </w:r>
      <w:r w:rsidR="00E704C1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D575B" w:rsidRPr="00CA30D9" w:rsidRDefault="00716C4A" w:rsidP="004B1EC0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перечень</w:t>
      </w:r>
      <w:r w:rsidR="009E17B3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форме,</w:t>
      </w:r>
      <w:r w:rsidR="002D6B48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17B3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утвержденной постановлением главы городского округа Зарайск Московской области</w:t>
      </w:r>
      <w:r w:rsidR="002D6B48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(контрактный управляющий) организации, а также иные должности работников организации по согласованию</w:t>
      </w:r>
      <w:r w:rsidR="001931AF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заместителем главы администрации</w:t>
      </w:r>
      <w:r w:rsidR="00A746AA">
        <w:rPr>
          <w:rFonts w:ascii="Times New Roman" w:eastAsiaTheme="minorHAnsi" w:hAnsi="Times New Roman" w:cs="Times New Roman"/>
          <w:sz w:val="28"/>
          <w:szCs w:val="28"/>
          <w:lang w:eastAsia="en-US"/>
        </w:rPr>
        <w:t>, курирующего вопросы</w:t>
      </w:r>
      <w:r w:rsidR="001931AF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безопасности, </w:t>
      </w:r>
      <w:r w:rsidR="00D90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организации, </w:t>
      </w:r>
      <w:r w:rsidR="001931AF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ведомственного подчинения </w:t>
      </w:r>
      <w:r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 w:rsidR="000F118F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отраслевым</w:t>
      </w:r>
      <w:r w:rsidR="005D575B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</w:t>
      </w:r>
      <w:r w:rsidR="00782E86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</w:t>
      </w:r>
      <w:r w:rsidR="00C326C3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 </w:t>
      </w:r>
      <w:r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и по</w:t>
      </w:r>
      <w:r w:rsidR="00C326C3"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>лномочия учредителя организации</w:t>
      </w:r>
      <w:r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осуществляющих исполнение обязанностей</w:t>
      </w:r>
      <w:proofErr w:type="gramEnd"/>
      <w:r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связанных</w:t>
      </w:r>
      <w:proofErr w:type="gramEnd"/>
      <w:r w:rsidRPr="00CA30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коррупционными рисками.</w:t>
      </w:r>
    </w:p>
    <w:p w:rsidR="004144B5" w:rsidRPr="00CA30D9" w:rsidRDefault="00CA30D9" w:rsidP="00CA30D9">
      <w:pPr>
        <w:shd w:val="clear" w:color="auto" w:fill="FFFFFF"/>
        <w:spacing w:line="3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</w:t>
      </w:r>
      <w:r w:rsidR="00BC3685" w:rsidRPr="00CA30D9">
        <w:rPr>
          <w:rFonts w:ascii="Times New Roman" w:eastAsia="Times New Roman" w:hAnsi="Times New Roman" w:cs="Times New Roman"/>
          <w:spacing w:val="-1"/>
          <w:sz w:val="28"/>
          <w:szCs w:val="28"/>
        </w:rPr>
        <w:t>Копию перечня</w:t>
      </w:r>
      <w:r w:rsidR="004144B5" w:rsidRPr="00CA30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течение 5 рабочих дней </w:t>
      </w:r>
      <w:r w:rsidR="009464F5" w:rsidRPr="00CA30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утверждения </w:t>
      </w:r>
      <w:r w:rsidR="00BC3685" w:rsidRPr="00CA30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организация </w:t>
      </w:r>
      <w:r w:rsidR="00BC3685" w:rsidRPr="00CA30D9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 w:rsidR="004144B5" w:rsidRPr="00CA30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90899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312F46" w:rsidRPr="00CA30D9">
        <w:rPr>
          <w:rFonts w:ascii="Times New Roman" w:eastAsia="Times New Roman" w:hAnsi="Times New Roman" w:cs="Times New Roman"/>
          <w:sz w:val="28"/>
          <w:szCs w:val="28"/>
        </w:rPr>
        <w:t xml:space="preserve"> кадровой работы </w:t>
      </w:r>
      <w:r w:rsidR="004144B5" w:rsidRPr="00CA30D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12F46" w:rsidRPr="00CA30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44B5" w:rsidRPr="00CA30D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 Московской области, </w:t>
      </w:r>
      <w:r w:rsidR="000A5B91" w:rsidRPr="00CA30D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5B0D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5B91" w:rsidRPr="00CA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11D">
        <w:rPr>
          <w:rFonts w:ascii="Times New Roman" w:eastAsia="Times New Roman" w:hAnsi="Times New Roman" w:cs="Times New Roman"/>
          <w:sz w:val="28"/>
          <w:szCs w:val="28"/>
        </w:rPr>
        <w:t>в соответствии с ведомственным подчинением</w:t>
      </w:r>
      <w:r w:rsidR="000A5B91" w:rsidRPr="00CA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A2" w:rsidRPr="00CA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0BC" w:rsidRPr="00CA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B91" w:rsidRPr="00CA30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44B5" w:rsidRPr="00CA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A4D" w:rsidRPr="00CA30D9">
        <w:rPr>
          <w:rFonts w:ascii="Times New Roman" w:eastAsia="Times New Roman" w:hAnsi="Times New Roman" w:cs="Times New Roman"/>
          <w:sz w:val="28"/>
          <w:szCs w:val="28"/>
        </w:rPr>
        <w:t>отраслевой</w:t>
      </w:r>
      <w:r w:rsidR="003258C5" w:rsidRPr="00CA30D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4144B5" w:rsidRPr="00CA3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C4A" w:rsidRDefault="004656A2" w:rsidP="0028731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B6486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16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рассмотрения декларации утверждается руководителем организации в отношении работников организации, </w:t>
      </w:r>
      <w:r w:rsidR="0074163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руководителем</w:t>
      </w:r>
      <w:r w:rsidR="00B353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отраслевого органа в отношении руководителей учреждений в соответствии с ведомственным подчинением, </w:t>
      </w:r>
      <w:r w:rsidR="00604E3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 городского округа Зарайск</w:t>
      </w:r>
      <w:r w:rsidR="009C27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6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руководителей организаций</w:t>
      </w:r>
      <w:r w:rsidR="009C27A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73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5709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включенных в перечень</w:t>
      </w:r>
      <w:r w:rsidR="003C2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C26B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</w:t>
      </w:r>
      <w:r w:rsidR="005B0D18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proofErr w:type="spellEnd"/>
      <w:r w:rsidR="003C2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5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</w:t>
      </w:r>
      <w:r w:rsidR="003C26B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 w:rsidR="0032570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C2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Зарайск Московской области.</w:t>
      </w:r>
    </w:p>
    <w:p w:rsidR="00B50050" w:rsidRDefault="002F5E2C" w:rsidP="00287311">
      <w:pPr>
        <w:shd w:val="clear" w:color="auto" w:fill="FFFFFF"/>
        <w:spacing w:line="355" w:lineRule="exact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B50050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B50050">
        <w:rPr>
          <w:rFonts w:ascii="Times New Roman" w:eastAsia="Times New Roman" w:hAnsi="Times New Roman" w:cs="Times New Roman"/>
          <w:spacing w:val="-6"/>
          <w:sz w:val="28"/>
          <w:szCs w:val="28"/>
        </w:rPr>
        <w:t>Оценка коррупционных рисков организации</w:t>
      </w:r>
      <w:r w:rsidR="00FF704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B50050" w:rsidRDefault="00B50050" w:rsidP="00287311">
      <w:pPr>
        <w:shd w:val="clear" w:color="auto" w:fill="FFFFFF"/>
        <w:spacing w:line="355" w:lineRule="exact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 не реже 1 раза в год </w:t>
      </w:r>
      <w:r w:rsidR="00B605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30 июня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 оценку коррупционных рисков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методическими рекомендациями по проведению оценки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коррупционных рисков, возникающих при реализации функций, разработанными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Министерством труда и социального развития Российской Федерации,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специфики деятельности организации.</w:t>
      </w:r>
    </w:p>
    <w:p w:rsidR="00B50050" w:rsidRDefault="006F5431" w:rsidP="00F61D51">
      <w:pPr>
        <w:shd w:val="clear" w:color="auto" w:fill="FFFFFF"/>
        <w:tabs>
          <w:tab w:val="left" w:pos="2141"/>
        </w:tabs>
        <w:spacing w:before="5" w:line="355" w:lineRule="exact"/>
      </w:pPr>
      <w:r>
        <w:rPr>
          <w:rFonts w:ascii="Times New Roman" w:hAnsi="Times New Roman" w:cs="Times New Roman"/>
          <w:spacing w:val="-13"/>
          <w:sz w:val="28"/>
          <w:szCs w:val="28"/>
        </w:rPr>
        <w:t>9.</w:t>
      </w:r>
      <w:r w:rsidR="00B50050">
        <w:rPr>
          <w:rFonts w:ascii="Times New Roman" w:eastAsia="Times New Roman" w:hAnsi="Times New Roman" w:cs="Times New Roman"/>
          <w:spacing w:val="-6"/>
          <w:sz w:val="28"/>
          <w:szCs w:val="28"/>
        </w:rPr>
        <w:t>Предупреждение коррупции при взаимодействии с контрагентами.</w:t>
      </w:r>
    </w:p>
    <w:p w:rsidR="00B50050" w:rsidRDefault="006F5431" w:rsidP="00F61D51">
      <w:pPr>
        <w:shd w:val="clear" w:color="auto" w:fill="FFFFFF"/>
        <w:tabs>
          <w:tab w:val="left" w:pos="2352"/>
        </w:tabs>
        <w:spacing w:line="355" w:lineRule="exact"/>
        <w:ind w:right="-2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9.1.</w:t>
      </w:r>
      <w:r w:rsidR="00016B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500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Поддержание деловых (хозяйственных) отношений с контрагентами, </w:t>
      </w:r>
      <w:r w:rsidR="00B5005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</w:t>
      </w:r>
      <w:r w:rsidR="00B50050">
        <w:rPr>
          <w:rFonts w:ascii="Times New Roman" w:eastAsia="Times New Roman" w:hAnsi="Times New Roman" w:cs="Times New Roman"/>
          <w:sz w:val="28"/>
          <w:szCs w:val="28"/>
        </w:rPr>
        <w:t>предупреждению коррупции, участвуют в коллективных антикоррупционных инициативах.</w:t>
      </w:r>
    </w:p>
    <w:p w:rsidR="00F84197" w:rsidRDefault="006F5431" w:rsidP="00F61D51">
      <w:pPr>
        <w:shd w:val="clear" w:color="auto" w:fill="FFFFFF"/>
        <w:tabs>
          <w:tab w:val="left" w:pos="2352"/>
        </w:tabs>
        <w:spacing w:line="355" w:lineRule="exact"/>
        <w:ind w:right="-2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</w:t>
      </w:r>
      <w:r w:rsidR="00F84197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оценка деловой репутации контрагентов организации </w:t>
      </w:r>
      <w:r w:rsidR="00F84197">
        <w:rPr>
          <w:rFonts w:ascii="Times New Roman" w:eastAsia="Times New Roman" w:hAnsi="Times New Roman" w:cs="Times New Roman"/>
          <w:spacing w:val="-6"/>
          <w:sz w:val="28"/>
          <w:szCs w:val="28"/>
        </w:rPr>
        <w:t>в целях снижения риска ее вовлечения в коррупционную деятельность.</w:t>
      </w:r>
    </w:p>
    <w:p w:rsidR="00F84197" w:rsidRDefault="006F5431" w:rsidP="00F61D51">
      <w:pPr>
        <w:shd w:val="clear" w:color="auto" w:fill="FFFFFF"/>
        <w:tabs>
          <w:tab w:val="left" w:pos="2141"/>
        </w:tabs>
        <w:spacing w:line="355" w:lineRule="exact"/>
      </w:pPr>
      <w:r>
        <w:rPr>
          <w:rFonts w:ascii="Times New Roman" w:hAnsi="Times New Roman" w:cs="Times New Roman"/>
          <w:spacing w:val="-11"/>
          <w:sz w:val="28"/>
          <w:szCs w:val="28"/>
        </w:rPr>
        <w:t>10.</w:t>
      </w:r>
      <w:r w:rsidR="00F84197">
        <w:rPr>
          <w:rFonts w:ascii="Times New Roman" w:eastAsia="Times New Roman" w:hAnsi="Times New Roman" w:cs="Times New Roman"/>
          <w:spacing w:val="-6"/>
          <w:sz w:val="28"/>
          <w:szCs w:val="28"/>
        </w:rPr>
        <w:t>Антикоррупционное просвещение работников</w:t>
      </w:r>
      <w:r w:rsidR="00F42CD5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F84197" w:rsidRDefault="00F84197" w:rsidP="00F61D51">
      <w:pPr>
        <w:shd w:val="clear" w:color="auto" w:fill="FFFFFF"/>
        <w:spacing w:line="355" w:lineRule="exact"/>
        <w:ind w:right="-22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 на постоянной основе обеспечивает информирование работников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 требованиях законодательства о противодействии коррупции, а также обучение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работник</w:t>
      </w:r>
      <w:r w:rsidR="004144B5">
        <w:rPr>
          <w:rFonts w:ascii="Times New Roman" w:eastAsia="Times New Roman" w:hAnsi="Times New Roman" w:cs="Times New Roman"/>
          <w:spacing w:val="-7"/>
          <w:sz w:val="28"/>
          <w:szCs w:val="28"/>
        </w:rPr>
        <w:t>а либо должностного лица,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ответственн</w:t>
      </w:r>
      <w:r w:rsidR="005C55A1">
        <w:rPr>
          <w:rFonts w:ascii="Times New Roman" w:eastAsia="Times New Roman" w:hAnsi="Times New Roman" w:cs="Times New Roman"/>
          <w:spacing w:val="-7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за профилактику корр</w:t>
      </w:r>
      <w:r w:rsidR="000736A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упционных и иных правонарушений </w:t>
      </w:r>
      <w:r w:rsidR="005C55A1">
        <w:rPr>
          <w:rFonts w:ascii="Times New Roman" w:eastAsia="Times New Roman" w:hAnsi="Times New Roman" w:cs="Times New Roman"/>
          <w:spacing w:val="-7"/>
          <w:sz w:val="28"/>
          <w:szCs w:val="28"/>
        </w:rPr>
        <w:t>в организации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2A37A7" w:rsidRDefault="00B76EA7" w:rsidP="00F61D51">
      <w:pPr>
        <w:shd w:val="clear" w:color="auto" w:fill="FFFFFF"/>
        <w:tabs>
          <w:tab w:val="left" w:pos="2141"/>
        </w:tabs>
        <w:spacing w:line="355" w:lineRule="exact"/>
      </w:pPr>
      <w:r>
        <w:rPr>
          <w:rFonts w:ascii="Times New Roman" w:hAnsi="Times New Roman" w:cs="Times New Roman"/>
          <w:spacing w:val="-10"/>
          <w:sz w:val="28"/>
          <w:szCs w:val="28"/>
        </w:rPr>
        <w:t>11.</w:t>
      </w:r>
      <w:r w:rsidR="002A37A7">
        <w:rPr>
          <w:rFonts w:ascii="Times New Roman" w:eastAsia="Times New Roman" w:hAnsi="Times New Roman" w:cs="Times New Roman"/>
          <w:spacing w:val="-6"/>
          <w:sz w:val="28"/>
          <w:szCs w:val="28"/>
        </w:rPr>
        <w:t>Внутренний контроль и аудит.</w:t>
      </w:r>
    </w:p>
    <w:p w:rsidR="00016B14" w:rsidRDefault="002A37A7" w:rsidP="00F61D51">
      <w:pPr>
        <w:shd w:val="clear" w:color="auto" w:fill="FFFFFF"/>
        <w:spacing w:line="35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 постоянной основе внутреннего контроля и аудита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хозяйственных операций организации в соответствии с законодательством Российской </w:t>
      </w:r>
      <w:r w:rsidR="00016B1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A25EE7" w:rsidRDefault="00B76EA7" w:rsidP="00F61D51">
      <w:pPr>
        <w:shd w:val="clear" w:color="auto" w:fill="FFFFFF"/>
        <w:spacing w:line="355" w:lineRule="exact"/>
        <w:ind w:right="-23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12.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Взаимодействие с контрольно-надзорными и правоохранительными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br/>
      </w:r>
      <w:r w:rsidR="00A25EE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в сфере противодействия коррупции</w:t>
      </w:r>
      <w:r w:rsidR="00F42C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EE7" w:rsidRPr="002712A4" w:rsidRDefault="00B76EA7" w:rsidP="00F61D51">
      <w:pPr>
        <w:shd w:val="clear" w:color="auto" w:fill="FFFFFF"/>
        <w:spacing w:line="350" w:lineRule="exact"/>
        <w:ind w:right="-2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91521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1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Обо всех случаях совершения коррупционных правонарушений </w:t>
      </w:r>
      <w:r w:rsidR="00A25E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организация сообщает в правоохранительные органы и информирует </w:t>
      </w:r>
      <w:r w:rsidR="002712A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809F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12A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 Московской области </w:t>
      </w:r>
      <w:r w:rsidR="007809F9">
        <w:rPr>
          <w:rFonts w:ascii="Times New Roman" w:eastAsia="Times New Roman" w:hAnsi="Times New Roman" w:cs="Times New Roman"/>
          <w:sz w:val="28"/>
          <w:szCs w:val="28"/>
        </w:rPr>
        <w:t>или отраслевые</w:t>
      </w:r>
      <w:r w:rsidR="00990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9F9">
        <w:rPr>
          <w:rFonts w:ascii="Times New Roman" w:eastAsia="Times New Roman" w:hAnsi="Times New Roman" w:cs="Times New Roman"/>
          <w:sz w:val="28"/>
          <w:szCs w:val="28"/>
        </w:rPr>
        <w:t>органы администрации городского округа Зарайск</w:t>
      </w:r>
      <w:r w:rsidR="00AA3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2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A3E5C">
        <w:rPr>
          <w:rFonts w:ascii="Times New Roman" w:eastAsia="Times New Roman" w:hAnsi="Times New Roman" w:cs="Times New Roman"/>
          <w:sz w:val="28"/>
          <w:szCs w:val="28"/>
        </w:rPr>
        <w:t xml:space="preserve"> ведомственн</w:t>
      </w:r>
      <w:r w:rsidR="00AB72B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A3E5C">
        <w:rPr>
          <w:rFonts w:ascii="Times New Roman" w:eastAsia="Times New Roman" w:hAnsi="Times New Roman" w:cs="Times New Roman"/>
          <w:sz w:val="28"/>
          <w:szCs w:val="28"/>
        </w:rPr>
        <w:t xml:space="preserve"> подчинени</w:t>
      </w:r>
      <w:r w:rsidR="00AB72B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271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DD9" w:rsidRDefault="00B76EA7" w:rsidP="00F61D51">
      <w:pPr>
        <w:shd w:val="clear" w:color="auto" w:fill="FFFFFF"/>
        <w:tabs>
          <w:tab w:val="left" w:pos="2352"/>
        </w:tabs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4915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воздерживается от применения санкций в отношений </w:t>
      </w:r>
      <w:r w:rsidR="00A25EE7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работников,  сообщивших  в  контрольно-надзорные   и  правоохранительные  органы</w:t>
      </w:r>
      <w:r w:rsidR="004915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37BE5" w:rsidRPr="00137BE5">
        <w:rPr>
          <w:rFonts w:ascii="Times New Roman" w:eastAsia="Times New Roman" w:hAnsi="Times New Roman" w:cs="Times New Roman"/>
          <w:sz w:val="28"/>
          <w:szCs w:val="28"/>
        </w:rPr>
        <w:t>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137BE5" w:rsidRPr="008E1DD9" w:rsidRDefault="00B76EA7" w:rsidP="00F61D51">
      <w:pPr>
        <w:shd w:val="clear" w:color="auto" w:fill="FFFFFF"/>
        <w:tabs>
          <w:tab w:val="left" w:pos="2352"/>
        </w:tabs>
        <w:spacing w:line="355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12.3.</w:t>
      </w:r>
      <w:r w:rsidR="00137BE5" w:rsidRPr="00137B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Руководитель организации и работники оказывают содействие </w:t>
      </w:r>
      <w:r w:rsidR="00137BE5" w:rsidRPr="00137B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правоохранительным органам в выявлении и расследовании фактов совершения </w:t>
      </w:r>
      <w:r w:rsidR="00137BE5" w:rsidRPr="00137BE5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правонарушении, а также предпринимают необходимые меры </w:t>
      </w:r>
      <w:r w:rsidR="00137BE5" w:rsidRPr="00137BE5">
        <w:rPr>
          <w:rFonts w:ascii="Times New Roman" w:eastAsia="Times New Roman" w:hAnsi="Times New Roman" w:cs="Times New Roman"/>
          <w:spacing w:val="-7"/>
          <w:sz w:val="28"/>
          <w:szCs w:val="28"/>
        </w:rPr>
        <w:t>по сохранению и переда</w:t>
      </w:r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="00137BE5" w:rsidRPr="00137B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е в правоохранительные органы документов и информации, </w:t>
      </w:r>
      <w:r w:rsidR="00137BE5" w:rsidRPr="00137BE5">
        <w:rPr>
          <w:rFonts w:ascii="Times New Roman" w:eastAsia="Times New Roman" w:hAnsi="Times New Roman" w:cs="Times New Roman"/>
          <w:sz w:val="28"/>
          <w:szCs w:val="28"/>
        </w:rPr>
        <w:t>содержащихся в них данных.</w:t>
      </w:r>
    </w:p>
    <w:p w:rsidR="00ED72E8" w:rsidRDefault="00B76EA7" w:rsidP="00B76EA7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</w:t>
      </w:r>
      <w:r w:rsidR="00ED72E8" w:rsidRPr="00ED72E8">
        <w:rPr>
          <w:rFonts w:ascii="Times New Roman" w:hAnsi="Times New Roman" w:cs="Times New Roman"/>
          <w:sz w:val="28"/>
          <w:szCs w:val="28"/>
        </w:rPr>
        <w:t>В</w:t>
      </w:r>
      <w:r w:rsidR="00ED72E8" w:rsidRPr="00ED7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должностную инструкцию работника либо должностного лица, ответственного за работу по профилактике коррупционных и иных правонарушений в организации, включаются трудовые функции в соответствии с Перечнем трудовых функций, включаемых в должностную инструкцию работника либо должностного лица, ответственного за работу по профилактике коррупционных и иных правонарушений в </w:t>
      </w:r>
      <w:r w:rsidR="00ED72E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="00ED72E8" w:rsidRPr="00ED7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учреждении, </w:t>
      </w:r>
      <w:r w:rsidR="00B600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="00ED72E8" w:rsidRPr="00ED7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унитарном предприятии </w:t>
      </w:r>
      <w:r w:rsidR="00B6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городского округа Зарайск </w:t>
      </w:r>
      <w:r w:rsidR="00ED72E8" w:rsidRPr="00ED72E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области, согласно приложению 2</w:t>
      </w:r>
      <w:proofErr w:type="gramEnd"/>
      <w:r w:rsidR="00ED72E8" w:rsidRPr="00ED7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Антикоррупционным стандартам.</w:t>
      </w:r>
    </w:p>
    <w:p w:rsidR="00424E79" w:rsidRDefault="0019644A" w:rsidP="00C248DC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24E7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24E7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424E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по безопасности</w:t>
      </w:r>
      <w:r w:rsidR="008227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E79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Москалева Сергея Викторовича.</w:t>
      </w:r>
    </w:p>
    <w:p w:rsidR="00192FB4" w:rsidRDefault="00192FB4" w:rsidP="00C248D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1DD9" w:rsidRPr="002A37A7" w:rsidRDefault="008E1DD9" w:rsidP="00C248DC">
      <w:pPr>
        <w:shd w:val="clear" w:color="auto" w:fill="FFFFFF"/>
        <w:jc w:val="center"/>
        <w:rPr>
          <w:b/>
        </w:rPr>
      </w:pPr>
      <w:proofErr w:type="gramStart"/>
      <w:r w:rsidRPr="002A37A7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V</w:t>
      </w:r>
      <w:r w:rsidRPr="002A37A7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 </w:t>
      </w:r>
      <w:r w:rsidRPr="002A37A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Антикоррупционные</w:t>
      </w:r>
      <w:proofErr w:type="gramEnd"/>
      <w:r w:rsidRPr="002A37A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стандарты поведения </w:t>
      </w:r>
      <w:r w:rsidR="0022152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руководителей</w:t>
      </w:r>
      <w:r w:rsidR="00E2144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и работников</w:t>
      </w:r>
      <w:r w:rsidRPr="002A37A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организации</w:t>
      </w:r>
    </w:p>
    <w:p w:rsidR="00192FB4" w:rsidRDefault="00192FB4" w:rsidP="00C248DC">
      <w:pPr>
        <w:shd w:val="clear" w:color="auto" w:fill="FFFFFF"/>
        <w:tabs>
          <w:tab w:val="left" w:pos="1910"/>
        </w:tabs>
        <w:spacing w:line="346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8E1DD9" w:rsidRDefault="0019644A" w:rsidP="00C248DC">
      <w:pPr>
        <w:shd w:val="clear" w:color="auto" w:fill="FFFFFF"/>
        <w:tabs>
          <w:tab w:val="left" w:pos="1910"/>
        </w:tabs>
        <w:spacing w:line="346" w:lineRule="exact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15</w:t>
      </w:r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016B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>Руководител</w:t>
      </w:r>
      <w:r w:rsidR="00221525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="00E214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работники</w:t>
      </w:r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организации должны неукоснительно соблюдать </w:t>
      </w:r>
      <w:r w:rsidR="008E1D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требования законодательства Российской Федерации, законодательства Московской 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 xml:space="preserve">области о противодействии коррупции, а также локальные нормативные акты </w:t>
      </w:r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организации, </w:t>
      </w:r>
      <w:r w:rsidR="00647C99">
        <w:rPr>
          <w:rFonts w:ascii="Times New Roman" w:eastAsia="Times New Roman" w:hAnsi="Times New Roman" w:cs="Times New Roman"/>
          <w:spacing w:val="-7"/>
          <w:sz w:val="28"/>
          <w:szCs w:val="28"/>
        </w:rPr>
        <w:t>в том</w:t>
      </w:r>
      <w:r w:rsidR="008E1DD9">
        <w:rPr>
          <w:rFonts w:ascii="Times New Roman" w:eastAsia="Times New Roman" w:hAnsi="Times New Roman" w:cs="Times New Roman"/>
          <w:smallCaps/>
          <w:spacing w:val="-7"/>
          <w:sz w:val="28"/>
          <w:szCs w:val="28"/>
        </w:rPr>
        <w:t xml:space="preserve"> </w:t>
      </w:r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>числе настоящие Антикоррупционные стандарты.</w:t>
      </w:r>
    </w:p>
    <w:p w:rsidR="008E1DD9" w:rsidRDefault="0019644A" w:rsidP="00F61D51">
      <w:pPr>
        <w:shd w:val="clear" w:color="auto" w:fill="FFFFFF"/>
        <w:tabs>
          <w:tab w:val="left" w:pos="1910"/>
        </w:tabs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16</w:t>
      </w:r>
      <w:r w:rsidR="001740D5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016B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B0B43">
        <w:rPr>
          <w:rFonts w:ascii="Times New Roman" w:eastAsia="Times New Roman" w:hAnsi="Times New Roman" w:cs="Times New Roman"/>
          <w:spacing w:val="-5"/>
          <w:sz w:val="28"/>
          <w:szCs w:val="28"/>
        </w:rPr>
        <w:t>Руководители</w:t>
      </w:r>
      <w:r w:rsidR="008E1D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214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работники </w:t>
      </w:r>
      <w:r w:rsidR="008E1DD9">
        <w:rPr>
          <w:rFonts w:ascii="Times New Roman" w:eastAsia="Times New Roman" w:hAnsi="Times New Roman" w:cs="Times New Roman"/>
          <w:spacing w:val="-5"/>
          <w:sz w:val="28"/>
          <w:szCs w:val="28"/>
        </w:rPr>
        <w:t>организации:</w:t>
      </w:r>
    </w:p>
    <w:p w:rsidR="008E1DD9" w:rsidRDefault="005B7F57" w:rsidP="00F61D51">
      <w:pPr>
        <w:shd w:val="clear" w:color="auto" w:fill="FFFFFF"/>
        <w:spacing w:line="259" w:lineRule="exact"/>
        <w:jc w:val="both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исполняют трудовые функции добросовестно и на высоком профессиональном 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>уровне;</w:t>
      </w:r>
    </w:p>
    <w:p w:rsidR="008E1DD9" w:rsidRDefault="005B7F57" w:rsidP="00F61D51">
      <w:pPr>
        <w:shd w:val="clear" w:color="auto" w:fill="FFFFFF"/>
        <w:spacing w:line="35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 xml:space="preserve">исходят из того, что признание, соблюдение и защита прав и свобод человека </w:t>
      </w:r>
      <w:r w:rsidR="008E1DD9">
        <w:rPr>
          <w:rFonts w:ascii="Times New Roman" w:eastAsia="Times New Roman" w:hAnsi="Times New Roman" w:cs="Times New Roman"/>
          <w:spacing w:val="-6"/>
          <w:sz w:val="28"/>
          <w:szCs w:val="28"/>
        </w:rPr>
        <w:t>и гражданина определяют основной смысл и содержание деятельности организации;</w:t>
      </w:r>
    </w:p>
    <w:p w:rsidR="008E1DD9" w:rsidRDefault="005B7F57" w:rsidP="00F61D51">
      <w:pPr>
        <w:shd w:val="clear" w:color="auto" w:fill="FFFFFF"/>
        <w:spacing w:line="317" w:lineRule="exact"/>
        <w:jc w:val="both"/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 w:rsidR="008E1DD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исключают действия, связанные с влиянием каких-либо личных, имущественных </w:t>
      </w:r>
      <w:r w:rsidR="008E1D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(финансовых) и иных интересов, препятствующих добросовестному исполнению 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>трудовых функций;</w:t>
      </w:r>
    </w:p>
    <w:p w:rsidR="00647C99" w:rsidRDefault="005B7F57" w:rsidP="00F61D51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8E1D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соблюдают правила делового поведения и общения; </w:t>
      </w:r>
    </w:p>
    <w:p w:rsidR="008E1DD9" w:rsidRDefault="00647C99" w:rsidP="00F61D51">
      <w:pPr>
        <w:shd w:val="clear" w:color="auto" w:fill="FFFFFF"/>
        <w:spacing w:line="360" w:lineRule="exact"/>
        <w:jc w:val="both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2A37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 используют </w:t>
      </w:r>
      <w:r w:rsidR="008E1DD9">
        <w:rPr>
          <w:rFonts w:ascii="Times New Roman" w:eastAsia="Times New Roman" w:hAnsi="Times New Roman" w:cs="Times New Roman"/>
          <w:spacing w:val="-8"/>
          <w:sz w:val="28"/>
          <w:szCs w:val="28"/>
        </w:rPr>
        <w:t>должностное положение в личных целях.</w:t>
      </w:r>
    </w:p>
    <w:p w:rsidR="008E1DD9" w:rsidRDefault="0019644A" w:rsidP="00F61D51">
      <w:pPr>
        <w:shd w:val="clear" w:color="auto" w:fill="FFFFFF"/>
        <w:tabs>
          <w:tab w:val="left" w:pos="1853"/>
        </w:tabs>
        <w:spacing w:line="331" w:lineRule="exact"/>
        <w:jc w:val="both"/>
      </w:pPr>
      <w:r>
        <w:rPr>
          <w:rFonts w:ascii="Times New Roman" w:hAnsi="Times New Roman" w:cs="Times New Roman"/>
          <w:spacing w:val="-24"/>
          <w:sz w:val="28"/>
          <w:szCs w:val="28"/>
        </w:rPr>
        <w:lastRenderedPageBreak/>
        <w:t>17</w:t>
      </w:r>
      <w:r w:rsidR="008E1DD9">
        <w:rPr>
          <w:rFonts w:ascii="Times New Roman" w:hAnsi="Times New Roman" w:cs="Times New Roman"/>
          <w:spacing w:val="-24"/>
          <w:sz w:val="28"/>
          <w:szCs w:val="28"/>
        </w:rPr>
        <w:t>.</w:t>
      </w:r>
      <w:r w:rsidR="00EB0B43">
        <w:rPr>
          <w:rFonts w:ascii="Times New Roman" w:hAnsi="Times New Roman" w:cs="Times New Roman"/>
          <w:spacing w:val="-24"/>
          <w:sz w:val="28"/>
          <w:szCs w:val="28"/>
        </w:rPr>
        <w:t>Р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>уководители</w:t>
      </w:r>
      <w:r w:rsidR="00FB7C7D">
        <w:rPr>
          <w:rFonts w:ascii="Times New Roman" w:eastAsia="Times New Roman" w:hAnsi="Times New Roman" w:cs="Times New Roman"/>
          <w:sz w:val="28"/>
          <w:szCs w:val="28"/>
        </w:rPr>
        <w:t xml:space="preserve"> работники 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207F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 xml:space="preserve"> включе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нные в перечень, принимают меры 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>по предотвращению и урегулированию конфликта интересов.</w:t>
      </w:r>
    </w:p>
    <w:p w:rsidR="008E1DD9" w:rsidRDefault="001740D5" w:rsidP="00F61D51">
      <w:pPr>
        <w:shd w:val="clear" w:color="auto" w:fill="FFFFFF"/>
        <w:tabs>
          <w:tab w:val="left" w:pos="1968"/>
        </w:tabs>
        <w:spacing w:before="19" w:line="346" w:lineRule="exact"/>
        <w:ind w:right="-23"/>
        <w:jc w:val="both"/>
      </w:pPr>
      <w:r>
        <w:rPr>
          <w:rFonts w:ascii="Times New Roman" w:hAnsi="Times New Roman" w:cs="Times New Roman"/>
          <w:spacing w:val="-25"/>
          <w:sz w:val="28"/>
          <w:szCs w:val="28"/>
        </w:rPr>
        <w:t>1</w:t>
      </w:r>
      <w:r w:rsidR="0019644A">
        <w:rPr>
          <w:rFonts w:ascii="Times New Roman" w:hAnsi="Times New Roman" w:cs="Times New Roman"/>
          <w:spacing w:val="-25"/>
          <w:sz w:val="28"/>
          <w:szCs w:val="28"/>
        </w:rPr>
        <w:t>8</w:t>
      </w:r>
      <w:r>
        <w:rPr>
          <w:rFonts w:ascii="Times New Roman" w:hAnsi="Times New Roman" w:cs="Times New Roman"/>
          <w:spacing w:val="-25"/>
          <w:sz w:val="28"/>
          <w:szCs w:val="28"/>
        </w:rPr>
        <w:t>.</w:t>
      </w:r>
      <w:r w:rsidR="00016B14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EB0B43">
        <w:rPr>
          <w:rFonts w:ascii="Times New Roman" w:hAnsi="Times New Roman" w:cs="Times New Roman"/>
          <w:spacing w:val="-25"/>
          <w:sz w:val="28"/>
          <w:szCs w:val="28"/>
        </w:rPr>
        <w:t>Руководители</w:t>
      </w:r>
      <w:r w:rsidR="008E1D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B7C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E1D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организации уведомляют </w:t>
      </w:r>
      <w:r w:rsidR="00EB0B43">
        <w:rPr>
          <w:rFonts w:ascii="Times New Roman" w:eastAsia="Times New Roman" w:hAnsi="Times New Roman" w:cs="Times New Roman"/>
          <w:spacing w:val="-3"/>
          <w:sz w:val="28"/>
          <w:szCs w:val="28"/>
        </w:rPr>
        <w:t>Главу городского округа Зарайск</w:t>
      </w:r>
      <w:r w:rsidR="00FB7C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обо всех 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>случаях обращения каких-либо лиц в целях склонения их к совершению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br/>
      </w:r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>коррупционных правонарушений (приложение 3 к Антикоррупционным стандартам)</w:t>
      </w:r>
      <w:proofErr w:type="gramStart"/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482425" w:rsidRPr="00482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425" w:rsidRPr="000845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82425" w:rsidRPr="00084548">
        <w:rPr>
          <w:rFonts w:ascii="Times New Roman" w:hAnsi="Times New Roman" w:cs="Times New Roman"/>
          <w:sz w:val="28"/>
          <w:szCs w:val="28"/>
        </w:rPr>
        <w:t xml:space="preserve">ли </w:t>
      </w:r>
      <w:r w:rsidR="0048242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82425" w:rsidRPr="00084548">
        <w:rPr>
          <w:rFonts w:ascii="Times New Roman" w:hAnsi="Times New Roman" w:cs="Times New Roman"/>
          <w:sz w:val="28"/>
          <w:szCs w:val="28"/>
        </w:rPr>
        <w:t>отраслев</w:t>
      </w:r>
      <w:r w:rsidR="00482425">
        <w:rPr>
          <w:rFonts w:ascii="Times New Roman" w:hAnsi="Times New Roman" w:cs="Times New Roman"/>
          <w:sz w:val="28"/>
          <w:szCs w:val="28"/>
        </w:rPr>
        <w:t>ого</w:t>
      </w:r>
      <w:r w:rsidR="00482425" w:rsidRPr="000845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82425">
        <w:rPr>
          <w:rFonts w:ascii="Times New Roman" w:hAnsi="Times New Roman" w:cs="Times New Roman"/>
          <w:sz w:val="28"/>
          <w:szCs w:val="28"/>
        </w:rPr>
        <w:t xml:space="preserve">а </w:t>
      </w:r>
      <w:r w:rsidR="00482425" w:rsidRPr="0008454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</w:t>
      </w:r>
      <w:r w:rsidR="00EE3328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ведомственным подчинением</w:t>
      </w:r>
      <w:r w:rsidR="00482425" w:rsidRPr="00084548">
        <w:rPr>
          <w:rFonts w:ascii="Times New Roman" w:hAnsi="Times New Roman" w:cs="Times New Roman"/>
          <w:sz w:val="28"/>
          <w:szCs w:val="28"/>
        </w:rPr>
        <w:t>, осуществляющи</w:t>
      </w:r>
      <w:r w:rsidR="00482425">
        <w:rPr>
          <w:rFonts w:ascii="Times New Roman" w:hAnsi="Times New Roman" w:cs="Times New Roman"/>
          <w:sz w:val="28"/>
          <w:szCs w:val="28"/>
        </w:rPr>
        <w:t>й</w:t>
      </w:r>
      <w:r w:rsidR="00482425" w:rsidRPr="0008454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организаци</w:t>
      </w:r>
      <w:r w:rsidR="00482425">
        <w:rPr>
          <w:rFonts w:ascii="Times New Roman" w:hAnsi="Times New Roman" w:cs="Times New Roman"/>
          <w:sz w:val="28"/>
          <w:szCs w:val="28"/>
        </w:rPr>
        <w:t>и.</w:t>
      </w:r>
    </w:p>
    <w:p w:rsidR="008E1DD9" w:rsidRDefault="001740D5" w:rsidP="00F61D51">
      <w:pPr>
        <w:shd w:val="clear" w:color="auto" w:fill="FFFFFF"/>
        <w:spacing w:line="346" w:lineRule="exact"/>
        <w:ind w:right="-23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96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DD9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E1DD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E1D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нарушение требований законодательства Российской Федерации, </w:t>
      </w:r>
      <w:r w:rsidR="008E1D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законодательства Московской области, </w:t>
      </w:r>
      <w:r w:rsidR="00BA72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правовых актов органов местного самоуправления городского округа Зарайск Московской области, </w:t>
      </w:r>
      <w:r w:rsidR="008E1D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также локальных нормативных актов </w:t>
      </w:r>
      <w:r w:rsidR="008E1D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организации руководитель и работники организации несут предусмотренную 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ответственность.</w:t>
      </w:r>
    </w:p>
    <w:p w:rsidR="00A25EE7" w:rsidRDefault="00A25EE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6148F0" w:rsidRDefault="006148F0" w:rsidP="006148F0">
      <w:pPr>
        <w:widowControl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06EC2" w:rsidRDefault="00F06EC2" w:rsidP="006148F0">
      <w:pPr>
        <w:widowControl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06EC2" w:rsidRDefault="00F06EC2" w:rsidP="006148F0">
      <w:pPr>
        <w:widowControl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06EC2" w:rsidRDefault="00F06EC2" w:rsidP="006148F0">
      <w:pPr>
        <w:widowControl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06EC2" w:rsidRDefault="00F06EC2" w:rsidP="006148F0">
      <w:pPr>
        <w:widowControl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06EC2" w:rsidRDefault="00F06EC2" w:rsidP="006148F0">
      <w:pPr>
        <w:widowControl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06EC2" w:rsidRDefault="00F06EC2" w:rsidP="006148F0">
      <w:pPr>
        <w:widowControl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06EC2" w:rsidRDefault="00F06EC2" w:rsidP="006148F0">
      <w:pPr>
        <w:widowControl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F4CF2" w:rsidRDefault="00AF4CF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32578" w:rsidRDefault="00032578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32578" w:rsidRDefault="00032578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32578" w:rsidRDefault="00032578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32578" w:rsidRDefault="00032578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32578" w:rsidRDefault="00032578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4E92" w:rsidRDefault="004E4E9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4E92" w:rsidRDefault="004E4E9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4E92" w:rsidRDefault="004E4E9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4E92" w:rsidRDefault="004E4E9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4E92" w:rsidRDefault="004E4E9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4E92" w:rsidRDefault="004E4E9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4E92" w:rsidRDefault="004E4E9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4E92" w:rsidRDefault="004E4E9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4E92" w:rsidRDefault="004E4E9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4E92" w:rsidRDefault="004E4E9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4E92" w:rsidRDefault="004E4E92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32578" w:rsidRDefault="00032578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87311" w:rsidRDefault="00287311" w:rsidP="00EF3E0D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EF3E0D" w:rsidRDefault="00EF3E0D" w:rsidP="00EF3E0D">
      <w:pPr>
        <w:shd w:val="clear" w:color="auto" w:fill="FFFFFF"/>
        <w:spacing w:line="336" w:lineRule="exact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Приложение №1</w:t>
      </w:r>
    </w:p>
    <w:p w:rsidR="00EF3E0D" w:rsidRDefault="00EF3E0D" w:rsidP="00EF3E0D">
      <w:pPr>
        <w:shd w:val="clear" w:color="auto" w:fill="FFFFFF"/>
        <w:spacing w:before="10" w:line="336" w:lineRule="exact"/>
        <w:ind w:left="567"/>
        <w:jc w:val="right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 Антикоррупционным стандартам</w:t>
      </w:r>
    </w:p>
    <w:p w:rsidR="006148F0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148F0" w:rsidRPr="002C2CBD" w:rsidRDefault="006148F0" w:rsidP="006148F0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eastAsiaTheme="minorHAnsi"/>
          <w:lang w:eastAsia="en-US"/>
        </w:rPr>
        <w:t xml:space="preserve">                                </w:t>
      </w:r>
      <w:r w:rsidRPr="002C2CBD">
        <w:rPr>
          <w:rFonts w:ascii="Times New Roman" w:eastAsiaTheme="minorHAnsi" w:hAnsi="Times New Roman" w:cs="Times New Roman"/>
          <w:lang w:eastAsia="en-US"/>
        </w:rPr>
        <w:t>ДЕКЛАРАЦИЯ</w:t>
      </w:r>
    </w:p>
    <w:p w:rsidR="006148F0" w:rsidRPr="002C2CBD" w:rsidRDefault="006148F0" w:rsidP="006148F0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2C2CB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</w:t>
      </w:r>
      <w:r w:rsidR="002C2CBD"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="007466BF">
        <w:rPr>
          <w:rFonts w:ascii="Times New Roman" w:eastAsiaTheme="minorHAnsi" w:hAnsi="Times New Roman" w:cs="Times New Roman"/>
          <w:lang w:eastAsia="en-US"/>
        </w:rPr>
        <w:t xml:space="preserve">                    </w:t>
      </w:r>
      <w:r w:rsidR="002C2CBD">
        <w:rPr>
          <w:rFonts w:ascii="Times New Roman" w:eastAsiaTheme="minorHAnsi" w:hAnsi="Times New Roman" w:cs="Times New Roman"/>
          <w:lang w:eastAsia="en-US"/>
        </w:rPr>
        <w:t xml:space="preserve"> </w:t>
      </w:r>
      <w:hyperlink w:anchor="Par135" w:history="1">
        <w:r w:rsidRPr="002C2CBD">
          <w:rPr>
            <w:rFonts w:ascii="Times New Roman" w:eastAsiaTheme="minorHAnsi" w:hAnsi="Times New Roman" w:cs="Times New Roman"/>
            <w:color w:val="0000FF"/>
            <w:lang w:eastAsia="en-US"/>
          </w:rPr>
          <w:t>1</w:t>
        </w:r>
      </w:hyperlink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 w:rsidRPr="002C2CBD">
        <w:rPr>
          <w:rFonts w:ascii="Times New Roman" w:eastAsiaTheme="minorHAnsi" w:hAnsi="Times New Roman" w:cs="Times New Roman"/>
          <w:lang w:eastAsia="en-US"/>
        </w:rPr>
        <w:t xml:space="preserve">                          </w:t>
      </w:r>
      <w:r w:rsidR="002C2CBD">
        <w:rPr>
          <w:rFonts w:ascii="Times New Roman" w:eastAsiaTheme="minorHAnsi" w:hAnsi="Times New Roman" w:cs="Times New Roman"/>
          <w:lang w:eastAsia="en-US"/>
        </w:rPr>
        <w:t xml:space="preserve">                       </w:t>
      </w:r>
      <w:r w:rsidR="007466BF">
        <w:rPr>
          <w:rFonts w:ascii="Times New Roman" w:eastAsiaTheme="minorHAnsi" w:hAnsi="Times New Roman" w:cs="Times New Roman"/>
          <w:lang w:eastAsia="en-US"/>
        </w:rPr>
        <w:t xml:space="preserve">                      </w:t>
      </w:r>
      <w:r w:rsidR="002C2CB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C2CBD">
        <w:rPr>
          <w:rFonts w:ascii="Times New Roman" w:eastAsiaTheme="minorHAnsi" w:hAnsi="Times New Roman" w:cs="Times New Roman"/>
          <w:lang w:eastAsia="en-US"/>
        </w:rPr>
        <w:t xml:space="preserve"> конфликта интересов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 w:rsidRPr="00844932">
        <w:rPr>
          <w:rFonts w:ascii="Times New Roman" w:eastAsiaTheme="minorHAnsi" w:hAnsi="Times New Roman" w:cs="Times New Roman"/>
          <w:lang w:eastAsia="en-US"/>
        </w:rPr>
        <w:t xml:space="preserve">    Я,</w:t>
      </w:r>
      <w:r>
        <w:rPr>
          <w:rFonts w:eastAsiaTheme="minorHAnsi"/>
          <w:lang w:eastAsia="en-US"/>
        </w:rPr>
        <w:t xml:space="preserve"> ______________________________________________________________</w:t>
      </w:r>
      <w:r w:rsidR="00E1726E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_____,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(Ф.И.О.)</w:t>
      </w:r>
    </w:p>
    <w:p w:rsidR="00842E9B" w:rsidRDefault="00F23FEB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>ознакомлен с Антикоррупционными стандартами муниципального учреждения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, муниципального унитарного предприятия городского округа Зарайск Московской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, требования указанных стандартов </w:t>
      </w:r>
    </w:p>
    <w:p w:rsidR="00842E9B" w:rsidRPr="00842E9B" w:rsidRDefault="00842E9B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842E9B">
        <w:rPr>
          <w:rFonts w:ascii="Times New Roman" w:eastAsia="Times New Roman" w:hAnsi="Times New Roman" w:cs="Times New Roman"/>
          <w:color w:val="00B0F0"/>
          <w:sz w:val="18"/>
          <w:szCs w:val="18"/>
        </w:rPr>
        <w:t>2</w:t>
      </w:r>
    </w:p>
    <w:p w:rsidR="006148F0" w:rsidRDefault="00F23FEB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016B14">
        <w:rPr>
          <w:rFonts w:ascii="Times New Roman" w:eastAsia="Times New Roman" w:hAnsi="Times New Roman" w:cs="Times New Roman"/>
          <w:sz w:val="28"/>
          <w:szCs w:val="28"/>
        </w:rPr>
        <w:t>и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предотвращении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>урегулировании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016B14">
        <w:rPr>
          <w:rFonts w:ascii="Times New Roman" w:eastAsia="Times New Roman" w:hAnsi="Times New Roman" w:cs="Times New Roman"/>
          <w:spacing w:val="-8"/>
          <w:sz w:val="28"/>
          <w:szCs w:val="28"/>
        </w:rPr>
        <w:t>конфликта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9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2F3A3F" w:rsidRDefault="00CA4F7B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ascii="Times New Roman" w:eastAsia="Times New Roman" w:hAnsi="Times New Roman" w:cs="Times New Roman"/>
          <w:spacing w:val="-9"/>
          <w:sz w:val="22"/>
          <w:szCs w:val="22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</w:t>
      </w:r>
      <w:r w:rsidRPr="002F3A3F">
        <w:rPr>
          <w:rFonts w:ascii="Times New Roman" w:eastAsia="Times New Roman" w:hAnsi="Times New Roman" w:cs="Times New Roman"/>
          <w:spacing w:val="-9"/>
          <w:sz w:val="22"/>
          <w:szCs w:val="22"/>
        </w:rPr>
        <w:t>___</w:t>
      </w:r>
      <w:r w:rsidRPr="002F3A3F">
        <w:rPr>
          <w:rFonts w:ascii="Times New Roman" w:eastAsia="Times New Roman" w:hAnsi="Times New Roman" w:cs="Times New Roman"/>
          <w:b/>
          <w:spacing w:val="-9"/>
          <w:sz w:val="22"/>
          <w:szCs w:val="22"/>
        </w:rPr>
        <w:t>_______________________________</w:t>
      </w:r>
      <w:r w:rsidR="002F3A3F" w:rsidRPr="002F3A3F">
        <w:rPr>
          <w:rFonts w:ascii="Times New Roman" w:eastAsia="Times New Roman" w:hAnsi="Times New Roman" w:cs="Times New Roman"/>
          <w:b/>
          <w:spacing w:val="-9"/>
          <w:sz w:val="22"/>
          <w:szCs w:val="22"/>
        </w:rPr>
        <w:t>_________________________________</w:t>
      </w:r>
      <w:r w:rsidRPr="002F3A3F">
        <w:rPr>
          <w:rFonts w:ascii="Times New Roman" w:eastAsia="Times New Roman" w:hAnsi="Times New Roman" w:cs="Times New Roman"/>
          <w:b/>
          <w:spacing w:val="-9"/>
          <w:sz w:val="22"/>
          <w:szCs w:val="22"/>
        </w:rPr>
        <w:t>__</w:t>
      </w:r>
      <w:r w:rsidRPr="002F3A3F">
        <w:rPr>
          <w:rFonts w:ascii="Times New Roman" w:eastAsia="Times New Roman" w:hAnsi="Times New Roman" w:cs="Times New Roman"/>
          <w:spacing w:val="-9"/>
          <w:sz w:val="22"/>
          <w:szCs w:val="22"/>
        </w:rPr>
        <w:t>_______________________</w:t>
      </w:r>
    </w:p>
    <w:p w:rsidR="00E1726E" w:rsidRDefault="00E1726E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ascii="Times New Roman" w:eastAsia="Times New Roman" w:hAnsi="Times New Roman" w:cs="Times New Roman"/>
          <w:spacing w:val="-9"/>
          <w:sz w:val="22"/>
          <w:szCs w:val="22"/>
        </w:rPr>
      </w:pP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>______________________________________________________________________________________________</w:t>
      </w:r>
    </w:p>
    <w:p w:rsidR="00CA4F7B" w:rsidRDefault="002F3A3F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eastAsiaTheme="minorHAnsi"/>
          <w:b/>
          <w:bCs/>
          <w:lang w:eastAsia="en-US"/>
        </w:rPr>
      </w:pP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                                                       </w:t>
      </w:r>
      <w:r w:rsidRPr="002F3A3F">
        <w:rPr>
          <w:rFonts w:ascii="Times New Roman" w:eastAsia="Times New Roman" w:hAnsi="Times New Roman" w:cs="Times New Roman"/>
          <w:spacing w:val="-9"/>
          <w:sz w:val="22"/>
          <w:szCs w:val="22"/>
        </w:rPr>
        <w:t>(наименование организации)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 ________________________________________</w:t>
      </w:r>
      <w:r w:rsidR="007466BF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(подпись лица, представившего   (Фамилия, инициалы лица, представившего</w:t>
      </w:r>
      <w:proofErr w:type="gramEnd"/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декларацию)                         декларацию)</w:t>
      </w:r>
      <w:proofErr w:type="gramEnd"/>
    </w:p>
    <w:p w:rsidR="006148F0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244"/>
      </w:tblGrid>
      <w:tr w:rsidR="00BB7D36" w:rsidTr="00BF338E">
        <w:tc>
          <w:tcPr>
            <w:tcW w:w="4537" w:type="dxa"/>
          </w:tcPr>
          <w:p w:rsidR="00BB7D36" w:rsidRPr="00016B14" w:rsidRDefault="00BB7D36" w:rsidP="00A3528C">
            <w:pPr>
              <w:shd w:val="clear" w:color="auto" w:fill="FFFFFF"/>
              <w:spacing w:before="254"/>
              <w:ind w:left="567"/>
              <w:rPr>
                <w:sz w:val="28"/>
                <w:szCs w:val="28"/>
              </w:rPr>
            </w:pPr>
            <w:r w:rsidRPr="00016B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Кому:</w:t>
            </w:r>
          </w:p>
          <w:p w:rsidR="00BB7D36" w:rsidRPr="0046286F" w:rsidRDefault="00BB7D36" w:rsidP="00BF338E">
            <w:pPr>
              <w:shd w:val="clear" w:color="auto" w:fill="FFFFFF"/>
              <w:spacing w:before="19"/>
            </w:pPr>
            <w:proofErr w:type="gramStart"/>
            <w:r w:rsidRPr="0046286F">
              <w:rPr>
                <w:rFonts w:ascii="Times New Roman" w:hAnsi="Times New Roman" w:cs="Times New Roman"/>
                <w:spacing w:val="-2"/>
              </w:rPr>
              <w:t>(</w:t>
            </w:r>
            <w:r w:rsidRPr="0046286F">
              <w:rPr>
                <w:rFonts w:ascii="Times New Roman" w:eastAsia="Times New Roman" w:hAnsi="Times New Roman" w:cs="Times New Roman"/>
                <w:spacing w:val="-2"/>
              </w:rPr>
              <w:t>указывается ФИО и должность</w:t>
            </w:r>
            <w:r w:rsidR="00BF338E">
              <w:rPr>
                <w:rFonts w:ascii="Times New Roman" w:eastAsia="Times New Roman" w:hAnsi="Times New Roman" w:cs="Times New Roman"/>
                <w:spacing w:val="-2"/>
              </w:rPr>
              <w:t xml:space="preserve"> лица</w:t>
            </w:r>
            <w:proofErr w:type="gramEnd"/>
          </w:p>
          <w:p w:rsidR="00BF338E" w:rsidRDefault="00FA0D2B" w:rsidP="00FA0D2B">
            <w:pPr>
              <w:widowControl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осуществляющего</w:t>
            </w:r>
            <w:proofErr w:type="gramEnd"/>
            <w:r>
              <w:rPr>
                <w:rFonts w:eastAsiaTheme="minorHAnsi"/>
                <w:lang w:eastAsia="en-US"/>
              </w:rPr>
              <w:t xml:space="preserve">  функции  </w:t>
            </w:r>
          </w:p>
          <w:p w:rsidR="00BF338E" w:rsidRDefault="00FA0D2B" w:rsidP="00FA0D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  полномочия  учредителя </w:t>
            </w:r>
          </w:p>
          <w:p w:rsidR="00FA0D2B" w:rsidRDefault="00FA0D2B" w:rsidP="00FA0D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организации</w:t>
            </w:r>
            <w:r w:rsidR="00BF338E">
              <w:rPr>
                <w:rFonts w:eastAsiaTheme="minorHAnsi"/>
                <w:lang w:eastAsia="en-US"/>
              </w:rPr>
              <w:t>)</w:t>
            </w:r>
          </w:p>
          <w:p w:rsidR="00BB7D36" w:rsidRPr="00A26D85" w:rsidRDefault="00BB7D36" w:rsidP="00A3528C">
            <w:pPr>
              <w:shd w:val="clear" w:color="auto" w:fill="FFFFFF"/>
              <w:ind w:left="567"/>
            </w:pPr>
          </w:p>
        </w:tc>
        <w:tc>
          <w:tcPr>
            <w:tcW w:w="5244" w:type="dxa"/>
          </w:tcPr>
          <w:p w:rsidR="00BB7D36" w:rsidRDefault="00BB7D36" w:rsidP="00A3528C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BB7D36" w:rsidTr="00BF338E">
        <w:tc>
          <w:tcPr>
            <w:tcW w:w="4537" w:type="dxa"/>
          </w:tcPr>
          <w:p w:rsidR="00BB7D36" w:rsidRDefault="00BB7D36" w:rsidP="00A3528C">
            <w:pPr>
              <w:shd w:val="clear" w:color="auto" w:fill="FFFFFF"/>
              <w:ind w:left="567"/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От кого:</w:t>
            </w:r>
          </w:p>
          <w:p w:rsidR="00BB7D36" w:rsidRPr="0046286F" w:rsidRDefault="00BB7D36" w:rsidP="00BF338E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right="17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286F">
              <w:rPr>
                <w:rFonts w:ascii="Times New Roman" w:eastAsia="Times New Roman" w:hAnsi="Times New Roman" w:cs="Times New Roman"/>
                <w:sz w:val="22"/>
                <w:szCs w:val="22"/>
              </w:rPr>
              <w:t>ФИО работника, заполнившего</w:t>
            </w:r>
            <w:proofErr w:type="gramEnd"/>
          </w:p>
          <w:p w:rsidR="00BB7D36" w:rsidRPr="0046286F" w:rsidRDefault="00BB7D36" w:rsidP="00BF338E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right="176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46286F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декларацию конфликта интересов -</w:t>
            </w:r>
          </w:p>
          <w:p w:rsidR="00BB7D36" w:rsidRDefault="00BB7D36" w:rsidP="00BF338E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86F">
              <w:rPr>
                <w:rFonts w:ascii="Times New Roman" w:eastAsia="Times New Roman" w:hAnsi="Times New Roman" w:cs="Times New Roman"/>
                <w:sz w:val="22"/>
                <w:szCs w:val="22"/>
              </w:rPr>
              <w:t>далее декларация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B7D36" w:rsidRPr="00A26D85" w:rsidRDefault="00BB7D36" w:rsidP="00A3528C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left="567" w:right="176"/>
            </w:pPr>
          </w:p>
        </w:tc>
        <w:tc>
          <w:tcPr>
            <w:tcW w:w="5244" w:type="dxa"/>
          </w:tcPr>
          <w:p w:rsidR="00BB7D36" w:rsidRDefault="00BB7D36" w:rsidP="00A3528C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BB7D36" w:rsidTr="00BF338E">
        <w:tc>
          <w:tcPr>
            <w:tcW w:w="4537" w:type="dxa"/>
          </w:tcPr>
          <w:p w:rsidR="00BB7D36" w:rsidRPr="00A26D85" w:rsidRDefault="00BB7D36" w:rsidP="00A3528C">
            <w:pPr>
              <w:shd w:val="clear" w:color="auto" w:fill="FFFFFF"/>
              <w:spacing w:before="331" w:after="326"/>
              <w:ind w:left="567"/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Должность:</w:t>
            </w:r>
          </w:p>
        </w:tc>
        <w:tc>
          <w:tcPr>
            <w:tcW w:w="5244" w:type="dxa"/>
          </w:tcPr>
          <w:p w:rsidR="00BB7D36" w:rsidRDefault="00BB7D36" w:rsidP="00A3528C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BB7D36" w:rsidTr="00BF338E">
        <w:tc>
          <w:tcPr>
            <w:tcW w:w="4537" w:type="dxa"/>
          </w:tcPr>
          <w:p w:rsidR="00BB7D36" w:rsidRPr="00A26D85" w:rsidRDefault="00BB7D36" w:rsidP="00A3528C">
            <w:pPr>
              <w:shd w:val="clear" w:color="auto" w:fill="FFFFFF"/>
              <w:ind w:left="567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Дата заполнения:</w:t>
            </w:r>
          </w:p>
        </w:tc>
        <w:tc>
          <w:tcPr>
            <w:tcW w:w="5244" w:type="dxa"/>
          </w:tcPr>
          <w:p w:rsidR="00BB7D36" w:rsidRDefault="00BB7D36" w:rsidP="00A3528C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«___»________________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6148F0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148F0" w:rsidRDefault="006148F0" w:rsidP="006148F0">
      <w:pPr>
        <w:widowControl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Трудовая деятельность за </w:t>
      </w: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последние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10 лет</w:t>
      </w:r>
    </w:p>
    <w:p w:rsidR="006148F0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90"/>
        <w:gridCol w:w="2765"/>
        <w:gridCol w:w="1843"/>
        <w:gridCol w:w="2126"/>
      </w:tblGrid>
      <w:tr w:rsidR="006148F0" w:rsidTr="00FF380D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Адрес организации</w:t>
            </w:r>
          </w:p>
        </w:tc>
      </w:tr>
      <w:tr w:rsidR="006148F0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148F0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148F0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380D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F4CF2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Default="00AF4CF2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Default="00AF4CF2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Default="00AF4CF2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Default="00AF4CF2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Default="00AF4CF2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380D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380D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380D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380D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D" w:rsidRDefault="00FF380D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D" w:rsidRDefault="00FF380D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D" w:rsidRDefault="00FF380D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D" w:rsidRDefault="00FF380D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D" w:rsidRDefault="00FF380D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148F0" w:rsidRPr="006D7DB7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Необходимо  внимательно  ознакомиться  с</w:t>
      </w:r>
      <w:r w:rsidR="00BB7D36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приведенными ниже вопросами и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ответить "Да" или "Нет" на каждый из них </w:t>
      </w:r>
      <w:r w:rsidR="00BB7D36" w:rsidRPr="0078031C">
        <w:rPr>
          <w:rFonts w:ascii="Times New Roman" w:eastAsiaTheme="minorHAnsi" w:hAnsi="Times New Roman" w:cs="Times New Roman"/>
          <w:color w:val="00B0F0"/>
          <w:sz w:val="24"/>
          <w:szCs w:val="24"/>
          <w:lang w:eastAsia="en-US"/>
        </w:rPr>
        <w:t>4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Вопросы: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6D7DB7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Par149" w:history="1">
        <w:r w:rsidRPr="007803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</w:p>
    <w:p w:rsidR="006148F0" w:rsidRPr="0078031C" w:rsidRDefault="006148F0" w:rsidP="00480E78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1. Владеете  ли  Вы или Ваши родственники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супруг(а) акциями  (</w:t>
      </w:r>
      <w:proofErr w:type="spell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долями,паями</w:t>
      </w:r>
      <w:proofErr w:type="spell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)  в  компании,  находящейся  в деловых отношениях с организацией либо</w:t>
      </w:r>
      <w:r w:rsidR="00480E78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осуществляющей   деятельность   в  сфере,  схожей  со  сферой  деятельности</w:t>
      </w:r>
      <w:r w:rsidR="00480E78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6D7DB7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Par149" w:history="1">
        <w:r w:rsidRPr="007803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2. Являетесь  ли  Вы или Ваши родственники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супруг(а) членами  органов</w:t>
      </w:r>
      <w:r w:rsidR="00480E78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управления,  работниками  в  компании,  находящейся  в деловых отношениях с</w:t>
      </w:r>
      <w:r w:rsidR="00480E78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организацией   либо  осуществляющей  деятельность в сфере, схожей со сферой</w:t>
      </w:r>
      <w:r w:rsidR="00480E78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организации?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hyperlink w:anchor="Par149" w:history="1">
        <w:r w:rsidRPr="007803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3. Замещаете  ли  Вы  или  Ваши  родственники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супруг(а) должности  в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органах  государственной власти Московской области и (или) органах местного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    муниципальных   образований   Московской   области   (при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положительном ответе указать орган и должность)?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6D7DB7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  <w:hyperlink w:anchor="Par149" w:history="1">
        <w:r w:rsidRPr="007803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4. Работают  ли  в  организации  Ваши  родственники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супруг(а)   (при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положительном ответе указать степень родства, Ф.И.О., должность)?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5. Выполняется  ли  Вами  иная  оплачиваемая  деятельность в  сторонних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организациях в сфере, схожей со сферой деятельности организации?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6. Участвовали  ли Вы от лица организации в сделке, в которой Вы  имели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личную (финансовую) заинтересованность?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7. Если  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какой-либо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вопросов Вы ответили "Да", то сообщали ли  Вы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об  этом в письменной форме работодателю (работнику либо должностному лицу,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ответственному   за   работу   по   профилактике   коррупционных   и   иных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правонарушений)?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8. Если декларация представлялась в предыдущем году, появились ли новые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данные, отличные от 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представленных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ранее?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При  ответе  "Да" на любой из указанных выше вопросов детально изложить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подробную информацию для всестороннего рассмотрения и оценки обстоятельств.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Настоящим  подтверждаю,  что указанные выше вопросы мне понятны, данные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мною   ответы   и   пояснительная   информация  являются  исчерпывающими  и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достоверными.</w:t>
      </w:r>
    </w:p>
    <w:p w:rsidR="006148F0" w:rsidRPr="006D7DB7" w:rsidRDefault="006148F0" w:rsidP="006148F0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 _________________________________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(подпись лица, представившего декларацию)     (Фамилия, инициалы лица,</w:t>
      </w:r>
      <w:proofErr w:type="gramEnd"/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</w:t>
      </w:r>
      <w:proofErr w:type="gramStart"/>
      <w:r>
        <w:rPr>
          <w:rFonts w:eastAsiaTheme="minorHAnsi"/>
          <w:lang w:eastAsia="en-US"/>
        </w:rPr>
        <w:t>представившего</w:t>
      </w:r>
      <w:proofErr w:type="gramEnd"/>
      <w:r>
        <w:rPr>
          <w:rFonts w:eastAsiaTheme="minorHAnsi"/>
          <w:lang w:eastAsia="en-US"/>
        </w:rPr>
        <w:t xml:space="preserve"> декларацию)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</w:t>
      </w:r>
      <w:hyperlink w:anchor="Par152" w:history="1">
        <w:r>
          <w:rPr>
            <w:rFonts w:eastAsiaTheme="minorHAnsi"/>
            <w:color w:val="0000FF"/>
            <w:lang w:eastAsia="en-US"/>
          </w:rPr>
          <w:t>6</w:t>
        </w:r>
      </w:hyperlink>
    </w:p>
    <w:p w:rsidR="006148F0" w:rsidRDefault="00A247AE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Декларацию принял</w:t>
      </w:r>
      <w:r w:rsidR="006148F0">
        <w:rPr>
          <w:rFonts w:eastAsiaTheme="minorHAnsi"/>
          <w:lang w:eastAsia="en-US"/>
        </w:rPr>
        <w:t>: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Должность: ________________________________________________________________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                               _______________________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(подпись)                                    (Фамилия, инициалы)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"__" __________ ____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</w:t>
      </w:r>
    </w:p>
    <w:p w:rsidR="00032578" w:rsidRDefault="00032578" w:rsidP="006148F0">
      <w:pPr>
        <w:widowControl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148F0" w:rsidRPr="0043751B" w:rsidRDefault="006148F0" w:rsidP="006148F0">
      <w:pPr>
        <w:widowControl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3751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Решение по декларации:</w:t>
      </w:r>
    </w:p>
    <w:p w:rsidR="006148F0" w:rsidRPr="0043751B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8"/>
      </w:tblGrid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Конфликт интересов не был обнаружен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148F0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hyperlink w:anchor="Par160" w:history="1">
        <w:r>
          <w:rPr>
            <w:rFonts w:eastAsiaTheme="minorHAnsi"/>
            <w:color w:val="0000FF"/>
            <w:lang w:eastAsia="en-US"/>
          </w:rPr>
          <w:t>7</w:t>
        </w:r>
      </w:hyperlink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Должность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___________________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                              _________________________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(подпись)                                     (Фамилия, инициалы)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"__" ___________ ____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0" w:name="Par135"/>
      <w:bookmarkEnd w:id="0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Далее - декларация.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1" w:name="Par137"/>
      <w:bookmarkEnd w:id="1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Понятие "конфликт интересов" установлено </w:t>
      </w:r>
      <w:hyperlink r:id="rId9" w:history="1">
        <w:r w:rsidRPr="007466BF">
          <w:rPr>
            <w:rFonts w:ascii="Times New Roman" w:eastAsiaTheme="minorHAnsi" w:hAnsi="Times New Roman" w:cs="Times New Roman"/>
            <w:color w:val="0000FF"/>
            <w:sz w:val="18"/>
            <w:szCs w:val="18"/>
            <w:lang w:eastAsia="en-US"/>
          </w:rPr>
          <w:t>статьей 10</w:t>
        </w:r>
      </w:hyperlink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Федерального закона </w:t>
      </w:r>
      <w:proofErr w:type="gramStart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от</w:t>
      </w:r>
      <w:proofErr w:type="gramEnd"/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25.12.2008 N 273-ФЗ "О противодействии коррупции".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2" w:name="Par140"/>
      <w:bookmarkEnd w:id="2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Руководитель  организации  представляет  декларацию  конфликта   интересов</w:t>
      </w:r>
    </w:p>
    <w:p w:rsidR="006148F0" w:rsidRPr="007466BF" w:rsidRDefault="00A247AE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Главе городского округа Зарайск Московской области</w:t>
      </w:r>
      <w:r w:rsidR="00ED7893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r w:rsidR="006148F0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осуществляющего  функции  и  полномочия  учредителя организации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3" w:name="Par146"/>
      <w:bookmarkEnd w:id="3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Ответ "Да" необязательно означает наличие конфликта интересов, но выявляет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вопрос, заслуживающий дальнейшего обсуждения и рассмотрения.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4" w:name="Par149"/>
      <w:bookmarkEnd w:id="4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5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Родители,  дети  (в  том  числе  приемные),  полнородные  и  </w:t>
      </w:r>
      <w:proofErr w:type="spellStart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неполнородные</w:t>
      </w:r>
      <w:proofErr w:type="spellEnd"/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(имеющие </w:t>
      </w:r>
      <w:proofErr w:type="gramStart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общих</w:t>
      </w:r>
      <w:proofErr w:type="gramEnd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отца или мать) братья и сестры.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5" w:name="Par152"/>
      <w:bookmarkEnd w:id="5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6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Заполняется работником либо должностным лицом, ответственным за работу  </w:t>
      </w:r>
      <w:proofErr w:type="gramStart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по</w:t>
      </w:r>
      <w:proofErr w:type="gramEnd"/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профилактике  коррупционных и иных правонарушений в </w:t>
      </w:r>
      <w:r w:rsidR="006627BF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администрации городского округа Зарайск</w:t>
      </w: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6" w:name="Par160"/>
      <w:bookmarkEnd w:id="6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7</w:t>
      </w:r>
    </w:p>
    <w:p w:rsidR="006148F0" w:rsidRPr="007466BF" w:rsidRDefault="006148F0" w:rsidP="00844932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Заполняется   </w:t>
      </w:r>
      <w:r w:rsidR="006627BF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Главой городского округа Зарайск Московской области</w:t>
      </w:r>
      <w:r w:rsidR="00844932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 </w:t>
      </w:r>
      <w:proofErr w:type="gramStart"/>
      <w:r w:rsidR="00844932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осуществляющим</w:t>
      </w:r>
      <w:proofErr w:type="gramEnd"/>
      <w:r w:rsidR="00844932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функции  и </w:t>
      </w: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полномочия  учредителя  организации</w:t>
      </w:r>
      <w:r w:rsidR="00844932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A25EE7" w:rsidRDefault="00A25EE7" w:rsidP="00A25EE7">
      <w:pPr>
        <w:widowControl/>
        <w:autoSpaceDE/>
        <w:autoSpaceDN/>
        <w:adjustRightInd/>
        <w:sectPr w:rsidR="00A25EE7" w:rsidSect="00D05F36">
          <w:pgSz w:w="11907" w:h="16839" w:code="9"/>
          <w:pgMar w:top="709" w:right="708" w:bottom="993" w:left="1440" w:header="720" w:footer="720" w:gutter="0"/>
          <w:cols w:space="720"/>
          <w:docGrid w:linePitch="272"/>
        </w:sectPr>
      </w:pPr>
    </w:p>
    <w:p w:rsidR="00A25EE7" w:rsidRDefault="00A25EE7" w:rsidP="00975BFA">
      <w:pPr>
        <w:shd w:val="clear" w:color="auto" w:fill="FFFFFF"/>
        <w:ind w:left="6216"/>
        <w:jc w:val="right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Приложение </w:t>
      </w:r>
      <w:r w:rsidR="007326A5">
        <w:rPr>
          <w:rFonts w:ascii="Times New Roman" w:eastAsia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</w:p>
    <w:p w:rsidR="00975BFA" w:rsidRDefault="00A25EE7" w:rsidP="00975BFA">
      <w:pPr>
        <w:shd w:val="clear" w:color="auto" w:fill="FFFFFF"/>
        <w:spacing w:before="14"/>
        <w:ind w:left="6226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 Антикоррупционным стандартам</w:t>
      </w:r>
    </w:p>
    <w:p w:rsidR="00975BFA" w:rsidRDefault="00975BFA" w:rsidP="00975BFA">
      <w:pPr>
        <w:shd w:val="clear" w:color="auto" w:fill="FFFFFF"/>
        <w:spacing w:before="14"/>
        <w:ind w:left="6226"/>
      </w:pPr>
    </w:p>
    <w:p w:rsidR="00A25EE7" w:rsidRDefault="00A25EE7" w:rsidP="00A962A8">
      <w:pPr>
        <w:shd w:val="clear" w:color="auto" w:fill="FFFFFF"/>
        <w:spacing w:before="14"/>
        <w:jc w:val="center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ПЕРЕЧЕНЬ</w:t>
      </w:r>
    </w:p>
    <w:p w:rsidR="00A25EE7" w:rsidRDefault="00A25EE7" w:rsidP="00975BFA">
      <w:pPr>
        <w:shd w:val="clear" w:color="auto" w:fill="FFFFFF"/>
        <w:spacing w:line="322" w:lineRule="exact"/>
        <w:ind w:left="437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трудовых функций, включаемых в должностную инструкцию лица,</w:t>
      </w:r>
    </w:p>
    <w:p w:rsidR="00A25EE7" w:rsidRDefault="00A25EE7" w:rsidP="00975BFA">
      <w:pPr>
        <w:shd w:val="clear" w:color="auto" w:fill="FFFFFF"/>
        <w:spacing w:line="322" w:lineRule="exact"/>
        <w:ind w:left="446"/>
        <w:jc w:val="center"/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 профилактику коррупционных и иных правонарушений</w:t>
      </w:r>
    </w:p>
    <w:p w:rsidR="00A25EE7" w:rsidRDefault="00A25EE7" w:rsidP="00975BFA">
      <w:pPr>
        <w:shd w:val="clear" w:color="auto" w:fill="FFFFFF"/>
        <w:spacing w:line="322" w:lineRule="exact"/>
        <w:ind w:left="437"/>
        <w:jc w:val="center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</w:t>
      </w:r>
      <w:r w:rsidR="00B13DF8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учреждении, </w:t>
      </w:r>
      <w:r w:rsidR="00B13DF8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унитарном</w:t>
      </w:r>
    </w:p>
    <w:p w:rsidR="00975BFA" w:rsidRDefault="00A25EE7" w:rsidP="00975BFA">
      <w:pPr>
        <w:shd w:val="clear" w:color="auto" w:fill="FFFFFF"/>
        <w:spacing w:line="322" w:lineRule="exact"/>
        <w:ind w:left="49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предприятии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802C0">
        <w:rPr>
          <w:rFonts w:ascii="Times New Roman" w:eastAsia="Times New Roman" w:hAnsi="Times New Roman" w:cs="Times New Roman"/>
          <w:spacing w:val="-3"/>
          <w:sz w:val="28"/>
          <w:szCs w:val="28"/>
        </w:rPr>
        <w:t>городского округа Зарайск Московской области</w:t>
      </w:r>
    </w:p>
    <w:p w:rsidR="00A349F2" w:rsidRDefault="00A349F2" w:rsidP="00975BFA">
      <w:pPr>
        <w:shd w:val="clear" w:color="auto" w:fill="FFFFFF"/>
        <w:spacing w:line="322" w:lineRule="exact"/>
        <w:ind w:left="490"/>
        <w:jc w:val="center"/>
      </w:pPr>
    </w:p>
    <w:p w:rsidR="00A25EE7" w:rsidRPr="00975BFA" w:rsidRDefault="004540EA" w:rsidP="00975BFA">
      <w:pPr>
        <w:shd w:val="clear" w:color="auto" w:fill="FFFFFF"/>
        <w:spacing w:line="322" w:lineRule="exac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Обеспечивает взаимодействие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учреждения</w:t>
      </w:r>
      <w:proofErr w:type="gramStart"/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унитарного предприятия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округа Зарайск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(далее -</w:t>
      </w:r>
      <w:r w:rsidR="00A25E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организация) с правоохранительными органами по вопросам реализации мер,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Разрабатывает и внедряет в практику стандарты и процедуры, направленные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на обеспечение добросовестной работы организации.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Оказывает работникам организации консультативную помощь по вопросам,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связанным с применением законодательства Российской Федерации о противодействии коррупции.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9" w:line="360" w:lineRule="exact"/>
        <w:ind w:right="-2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реализацию работниками организации обязанности уведомлять руководителя организации, органы прокуратуры Российской 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Федерации, правоохранительные, следственные органы обо всех случаях обращения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к ним каких-либо лиц в целях склонения </w:t>
      </w:r>
      <w:r w:rsidR="00143784">
        <w:rPr>
          <w:rFonts w:ascii="Times New Roman" w:eastAsia="Times New Roman" w:hAnsi="Times New Roman" w:cs="Times New Roman"/>
          <w:sz w:val="28"/>
          <w:szCs w:val="28"/>
        </w:rPr>
        <w:t>их к совершению коррупционных правонарушен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24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правовой мониторинг законодательства Российской Федерации, законодательства Московской области</w:t>
      </w:r>
      <w:r w:rsidR="003E73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31A">
        <w:rPr>
          <w:rFonts w:ascii="Times New Roman" w:eastAsia="Times New Roman" w:hAnsi="Times New Roman" w:cs="Times New Roman"/>
          <w:sz w:val="28"/>
          <w:szCs w:val="28"/>
        </w:rPr>
        <w:t>правовых актов органов местного самоуправления городского округа Зарай</w:t>
      </w:r>
      <w:proofErr w:type="gramStart"/>
      <w:r w:rsidR="003E731A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 в сф</w:t>
      </w:r>
      <w:proofErr w:type="gramEnd"/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ере противодействия </w:t>
      </w:r>
      <w:r w:rsidR="00A25EE7">
        <w:rPr>
          <w:rFonts w:ascii="Times New Roman" w:eastAsia="Times New Roman" w:hAnsi="Times New Roman" w:cs="Times New Roman"/>
          <w:spacing w:val="-1"/>
          <w:sz w:val="28"/>
          <w:szCs w:val="28"/>
        </w:rPr>
        <w:t>коррупции с целью актуализации локальных актов организации</w:t>
      </w:r>
      <w:r w:rsidR="0028390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эффективности мер по профилактике коррупционных и иных правонарушений.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Осуществляет разработку плана противодействия коррупции (в случае, если такой план разрабатывается в организации) и отчетных документов о реализации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антикоррупционной политики в организации,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9" w:line="360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Организует мероприятия, направленные на предотвращение и урегулирование конфликта интересов в организации.</w:t>
      </w:r>
    </w:p>
    <w:p w:rsidR="004C58E2" w:rsidRDefault="004540EA" w:rsidP="004540EA">
      <w:pPr>
        <w:shd w:val="clear" w:color="auto" w:fill="FFFFFF"/>
        <w:tabs>
          <w:tab w:val="left" w:pos="1968"/>
          <w:tab w:val="left" w:pos="12594"/>
        </w:tabs>
        <w:spacing w:line="36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в организации антикоррупционную пропаганду и просвещение.</w:t>
      </w:r>
    </w:p>
    <w:p w:rsidR="004C58E2" w:rsidRPr="004C58E2" w:rsidRDefault="004540EA" w:rsidP="004540EA">
      <w:pPr>
        <w:shd w:val="clear" w:color="auto" w:fill="FFFFFF"/>
        <w:tabs>
          <w:tab w:val="left" w:pos="1968"/>
          <w:tab w:val="left" w:pos="12594"/>
        </w:tabs>
        <w:spacing w:line="36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10.</w:t>
      </w:r>
      <w:r w:rsidR="004C58E2" w:rsidRPr="004C58E2"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Разрабатывает меры по снижению коррупционных рисков в организации.</w:t>
      </w:r>
    </w:p>
    <w:p w:rsidR="005A1052" w:rsidRDefault="004540EA" w:rsidP="004540EA">
      <w:pPr>
        <w:shd w:val="clear" w:color="auto" w:fill="FFFFFF"/>
        <w:tabs>
          <w:tab w:val="left" w:pos="2098"/>
          <w:tab w:val="left" w:pos="12474"/>
        </w:tabs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4C58E2">
        <w:rPr>
          <w:rFonts w:ascii="Times New Roman" w:eastAsia="Times New Roman" w:hAnsi="Times New Roman" w:cs="Times New Roman"/>
          <w:sz w:val="28"/>
          <w:szCs w:val="28"/>
        </w:rPr>
        <w:t>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4C58E2" w:rsidRDefault="004540EA" w:rsidP="009F4A44">
      <w:pPr>
        <w:shd w:val="clear" w:color="auto" w:fill="FFFFFF"/>
        <w:tabs>
          <w:tab w:val="left" w:pos="2098"/>
          <w:tab w:val="left" w:pos="12474"/>
        </w:tabs>
        <w:spacing w:line="365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lastRenderedPageBreak/>
        <w:t>12.</w:t>
      </w:r>
      <w:r w:rsidR="004C58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 учет уведомлений о факте обращения в целях склонения </w:t>
      </w:r>
      <w:r w:rsidR="004C58E2">
        <w:rPr>
          <w:rFonts w:ascii="Times New Roman" w:eastAsia="Times New Roman" w:hAnsi="Times New Roman" w:cs="Times New Roman"/>
          <w:sz w:val="28"/>
          <w:szCs w:val="28"/>
        </w:rPr>
        <w:t xml:space="preserve">работников организации к совершению коррупционных правонарушений, </w:t>
      </w:r>
      <w:r w:rsidR="004C58E2">
        <w:rPr>
          <w:rFonts w:ascii="Times New Roman" w:eastAsia="Times New Roman" w:hAnsi="Times New Roman" w:cs="Times New Roman"/>
          <w:spacing w:val="-1"/>
          <w:sz w:val="28"/>
          <w:szCs w:val="28"/>
        </w:rPr>
        <w:t>незамедлительно информирует об этом руководителя организации.</w:t>
      </w:r>
    </w:p>
    <w:p w:rsidR="00A349F2" w:rsidRDefault="005A1052" w:rsidP="009F4A44">
      <w:pPr>
        <w:shd w:val="clear" w:color="auto" w:fill="FFFFFF"/>
        <w:tabs>
          <w:tab w:val="left" w:pos="2098"/>
          <w:tab w:val="left" w:pos="12474"/>
        </w:tabs>
        <w:spacing w:before="14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информирует руководителя организации о ставшей </w:t>
      </w:r>
      <w:r w:rsidR="00A349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известной информации о случаях совершения коррупционных правонарушений </w:t>
      </w:r>
      <w:r w:rsidR="00A349F2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работниками организации, контрагентами организации или иными лицами.</w:t>
      </w:r>
    </w:p>
    <w:p w:rsidR="008B0258" w:rsidRDefault="005A1052" w:rsidP="009F4A44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14.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Сообщает руководителю организации о возможности возникновения либо 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>возникшем у работника организации конфликте интересов.</w:t>
      </w:r>
    </w:p>
    <w:p w:rsidR="00623610" w:rsidRDefault="005A1052" w:rsidP="009F4A44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>15.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Обеспечивает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подготовку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документов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материалов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руководителя 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 вопросам привлечения работников организации к ответственности </w:t>
      </w:r>
      <w:r w:rsidR="00A349F2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трудовы</w:t>
      </w:r>
      <w:r w:rsidR="008B02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 законодательством Российской </w:t>
      </w:r>
      <w:r w:rsidR="00A962A8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Федерации.</w:t>
      </w:r>
    </w:p>
    <w:p w:rsidR="00790732" w:rsidRDefault="00790732" w:rsidP="009F4A44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2373BB">
      <w:pPr>
        <w:shd w:val="clear" w:color="auto" w:fill="FFFFFF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37645" w:rsidRDefault="0023764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048A8" w:rsidRDefault="007048A8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Приложение №3</w:t>
      </w:r>
    </w:p>
    <w:p w:rsidR="00790732" w:rsidRDefault="00790732" w:rsidP="00790732">
      <w:pPr>
        <w:shd w:val="clear" w:color="auto" w:fill="FFFFFF"/>
        <w:spacing w:before="14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 Антикоррупционным стандартам</w:t>
      </w:r>
    </w:p>
    <w:p w:rsidR="00790732" w:rsidRDefault="00790732" w:rsidP="00790732">
      <w:pPr>
        <w:shd w:val="clear" w:color="auto" w:fill="FFFFFF"/>
        <w:spacing w:before="14"/>
        <w:ind w:left="5103"/>
        <w:jc w:val="right"/>
        <w:rPr>
          <w:rFonts w:ascii="Times New Roman" w:hAnsi="Times New Roman" w:cs="Times New Roman"/>
        </w:rPr>
      </w:pPr>
    </w:p>
    <w:p w:rsidR="00790732" w:rsidRDefault="00790732" w:rsidP="00790732">
      <w:pPr>
        <w:shd w:val="clear" w:color="auto" w:fill="FFFFFF"/>
        <w:spacing w:before="504"/>
        <w:ind w:left="39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Руководителю___________________________</w:t>
      </w:r>
    </w:p>
    <w:p w:rsidR="00790732" w:rsidRDefault="00790732" w:rsidP="00790732">
      <w:pPr>
        <w:shd w:val="clear" w:color="auto" w:fill="FFFFFF"/>
        <w:spacing w:before="38" w:line="230" w:lineRule="exact"/>
        <w:ind w:left="5670" w:right="-1" w:hanging="139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организационно-правовая форма и наименование организации)</w:t>
      </w:r>
    </w:p>
    <w:p w:rsidR="00790732" w:rsidRDefault="00790732" w:rsidP="00790732">
      <w:pPr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790732" w:rsidRDefault="00790732" w:rsidP="00790732">
      <w:pPr>
        <w:shd w:val="clear" w:color="auto" w:fill="FFFFFF"/>
        <w:spacing w:before="38" w:line="230" w:lineRule="exact"/>
        <w:ind w:left="5245" w:right="-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Ф. И.О.)</w:t>
      </w:r>
    </w:p>
    <w:p w:rsidR="00790732" w:rsidRDefault="00790732" w:rsidP="00790732">
      <w:pPr>
        <w:shd w:val="clear" w:color="auto" w:fill="FFFFFF"/>
        <w:spacing w:before="43"/>
        <w:ind w:left="39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___________________________________________________________________</w:t>
      </w:r>
    </w:p>
    <w:p w:rsidR="00790732" w:rsidRDefault="00790732" w:rsidP="00790732">
      <w:pPr>
        <w:shd w:val="clear" w:color="auto" w:fill="FFFFFF"/>
        <w:spacing w:before="115"/>
        <w:ind w:left="3969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Ф.И.О. работника организации, должность, телефон)</w:t>
      </w:r>
    </w:p>
    <w:p w:rsidR="00790732" w:rsidRDefault="00790732" w:rsidP="00790732">
      <w:pPr>
        <w:shd w:val="clear" w:color="auto" w:fill="FFFFFF"/>
        <w:spacing w:before="115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_____________________________________________________________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before="749" w:line="322" w:lineRule="exact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line="322" w:lineRule="exact"/>
        <w:ind w:right="-5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 факте обращения в целях склонения </w:t>
      </w:r>
      <w:r w:rsidR="00A3528C">
        <w:rPr>
          <w:rFonts w:ascii="Times New Roman" w:eastAsia="Times New Roman" w:hAnsi="Times New Roman" w:cs="Times New Roman"/>
          <w:spacing w:val="-4"/>
          <w:sz w:val="28"/>
          <w:szCs w:val="28"/>
        </w:rPr>
        <w:t>руководителя (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работника</w:t>
      </w:r>
      <w:r w:rsidR="00A3528C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 совершению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line="322" w:lineRule="exact"/>
        <w:ind w:right="-59"/>
        <w:jc w:val="center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790732" w:rsidRDefault="00790732" w:rsidP="00790732">
      <w:pPr>
        <w:shd w:val="clear" w:color="auto" w:fill="FFFFFF"/>
        <w:spacing w:before="230" w:after="38"/>
        <w:ind w:left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Сообщаю, что:</w:t>
      </w:r>
    </w:p>
    <w:p w:rsidR="00790732" w:rsidRDefault="00790732" w:rsidP="00790732">
      <w:pPr>
        <w:shd w:val="clear" w:color="auto" w:fill="FFFFFF"/>
        <w:spacing w:before="3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90732" w:rsidRDefault="00790732" w:rsidP="0079073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2"/>
        </w:rPr>
        <w:t xml:space="preserve">описание обстоятельств, при которых стало известно </w:t>
      </w:r>
      <w:r>
        <w:rPr>
          <w:rFonts w:ascii="Times New Roman" w:eastAsia="Times New Roman" w:hAnsi="Times New Roman" w:cs="Times New Roman"/>
          <w:i/>
          <w:iCs/>
          <w:spacing w:val="-2"/>
        </w:rPr>
        <w:t xml:space="preserve">о </w:t>
      </w:r>
      <w:r>
        <w:rPr>
          <w:rFonts w:ascii="Times New Roman" w:eastAsia="Times New Roman" w:hAnsi="Times New Roman" w:cs="Times New Roman"/>
          <w:spacing w:val="-2"/>
        </w:rPr>
        <w:t>случаях обращения к</w:t>
      </w:r>
      <w:r w:rsidR="00A3528C">
        <w:rPr>
          <w:rFonts w:ascii="Times New Roman" w:eastAsia="Times New Roman" w:hAnsi="Times New Roman" w:cs="Times New Roman"/>
          <w:spacing w:val="-2"/>
        </w:rPr>
        <w:t xml:space="preserve"> руководителю (</w:t>
      </w:r>
      <w:r>
        <w:rPr>
          <w:rFonts w:ascii="Times New Roman" w:eastAsia="Times New Roman" w:hAnsi="Times New Roman" w:cs="Times New Roman"/>
          <w:spacing w:val="-2"/>
        </w:rPr>
        <w:t>работнику</w:t>
      </w:r>
      <w:r w:rsidR="00A3528C"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в связи с исполнением им трудовых функций каких-либо лиц в целях склонения его к совершению коррупционных правонарушений)</w:t>
      </w:r>
    </w:p>
    <w:p w:rsidR="00790732" w:rsidRDefault="00790732" w:rsidP="00790732"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90732" w:rsidRDefault="00790732" w:rsidP="00790732">
      <w:pPr>
        <w:rPr>
          <w:rFonts w:ascii="Times New Roman" w:hAnsi="Times New Roman" w:cs="Times New Roman"/>
        </w:rPr>
      </w:pPr>
    </w:p>
    <w:p w:rsidR="00790732" w:rsidRDefault="00790732" w:rsidP="00790732">
      <w:r>
        <w:t>____________________________________________________________________________.</w:t>
      </w:r>
    </w:p>
    <w:p w:rsidR="00790732" w:rsidRDefault="00790732" w:rsidP="00790732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(дата, место, время)</w:t>
      </w:r>
    </w:p>
    <w:p w:rsidR="00790732" w:rsidRDefault="00790732" w:rsidP="007907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2)___________________________________________________________________</w:t>
      </w:r>
    </w:p>
    <w:p w:rsidR="00790732" w:rsidRDefault="00790732" w:rsidP="00790732">
      <w:pPr>
        <w:shd w:val="clear" w:color="auto" w:fill="FFFFFF"/>
        <w:spacing w:before="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подробные сведения о коррупционных правонарушениях, которые должен был бы совершить</w:t>
      </w:r>
      <w:r w:rsidR="00A3528C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руководитель </w:t>
      </w:r>
      <w:proofErr w:type="gramStart"/>
      <w:r w:rsidR="00A3528C">
        <w:rPr>
          <w:rFonts w:ascii="Times New Roman" w:eastAsia="Times New Roman" w:hAnsi="Times New Roman" w:cs="Times New Roman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работник</w:t>
      </w:r>
      <w:r w:rsidR="00A3528C">
        <w:rPr>
          <w:rFonts w:ascii="Times New Roman" w:eastAsia="Times New Roman" w:hAnsi="Times New Roman" w:cs="Times New Roman"/>
          <w:spacing w:val="-3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 просьбе обратившихся лиц)</w:t>
      </w:r>
    </w:p>
    <w:p w:rsidR="00790732" w:rsidRDefault="00790732" w:rsidP="00790732"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790732" w:rsidRDefault="00790732" w:rsidP="00790732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все известные сведения о физическом ли</w:t>
      </w:r>
      <w:r w:rsidR="00B840C5">
        <w:rPr>
          <w:rFonts w:ascii="Times New Roman" w:eastAsia="Times New Roman" w:hAnsi="Times New Roman" w:cs="Times New Roman"/>
          <w:spacing w:val="-1"/>
          <w:sz w:val="18"/>
          <w:szCs w:val="18"/>
        </w:rPr>
        <w:t>це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, склоняющем к коррупционному правонарушению,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юридическом лице, </w:t>
      </w:r>
      <w:proofErr w:type="gramEnd"/>
    </w:p>
    <w:p w:rsidR="00790732" w:rsidRDefault="00790732" w:rsidP="0079073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интересах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которого</w:t>
      </w:r>
      <w:r w:rsidR="00B529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руководителю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52976"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работнику</w:t>
      </w:r>
      <w:r w:rsidR="00B52976"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предлагается совершить коррупционное правонарушение)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____________________________________________________________________________________________________________________________________;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790732" w:rsidRDefault="00790732" w:rsidP="00790732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способ и обстоятельства склонения к коррупционному правонарушению, а также информация об отказе (согласии) </w:t>
      </w:r>
      <w:proofErr w:type="gramEnd"/>
    </w:p>
    <w:p w:rsidR="00790732" w:rsidRDefault="00B52976" w:rsidP="0079073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руководителя (</w:t>
      </w:r>
      <w:r w:rsidR="00790732">
        <w:rPr>
          <w:rFonts w:ascii="Times New Roman" w:eastAsia="Times New Roman" w:hAnsi="Times New Roman" w:cs="Times New Roman"/>
          <w:spacing w:val="-1"/>
          <w:sz w:val="18"/>
          <w:szCs w:val="18"/>
        </w:rPr>
        <w:t>работника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)</w:t>
      </w:r>
      <w:r w:rsidR="0079073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принять предложение лица о совершении коррупционного правонарушения)</w:t>
      </w:r>
    </w:p>
    <w:p w:rsidR="00790732" w:rsidRDefault="00790732" w:rsidP="0079073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90732" w:rsidRDefault="00790732" w:rsidP="00790732">
      <w:pPr>
        <w:rPr>
          <w:rFonts w:ascii="Times New Roman" w:hAnsi="Times New Roman" w:cs="Times New Roman"/>
          <w:sz w:val="28"/>
          <w:szCs w:val="28"/>
        </w:rPr>
      </w:pPr>
    </w:p>
    <w:p w:rsidR="00790732" w:rsidRDefault="00790732" w:rsidP="0079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___________________                    ________________</w:t>
      </w:r>
    </w:p>
    <w:p w:rsidR="00790732" w:rsidRDefault="00790732" w:rsidP="00790732">
      <w:pPr>
        <w:tabs>
          <w:tab w:val="left" w:pos="212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(инициалы и фамилия)                                                 (дата)</w:t>
      </w:r>
    </w:p>
    <w:p w:rsidR="00790732" w:rsidRDefault="00790732" w:rsidP="00790732">
      <w:pPr>
        <w:tabs>
          <w:tab w:val="left" w:pos="2127"/>
        </w:tabs>
        <w:rPr>
          <w:rFonts w:ascii="Times New Roman" w:hAnsi="Times New Roman" w:cs="Times New Roman"/>
          <w:sz w:val="18"/>
          <w:szCs w:val="18"/>
        </w:rPr>
      </w:pPr>
    </w:p>
    <w:p w:rsidR="00790732" w:rsidRDefault="00790732" w:rsidP="00790732">
      <w:pPr>
        <w:tabs>
          <w:tab w:val="left" w:pos="2127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№ ______от «____» _______________20___ г.</w:t>
      </w:r>
    </w:p>
    <w:p w:rsidR="002373BB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F477C" w:rsidRDefault="008F477C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645" w:rsidRDefault="00237645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645" w:rsidRDefault="00920A30" w:rsidP="00CD4CF1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73BB" w:rsidRPr="005A260E" w:rsidRDefault="000960FD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3BB">
        <w:rPr>
          <w:rFonts w:ascii="Times New Roman" w:hAnsi="Times New Roman" w:cs="Times New Roman"/>
          <w:sz w:val="28"/>
          <w:szCs w:val="28"/>
        </w:rPr>
        <w:t>постановлени</w:t>
      </w:r>
      <w:r w:rsidR="00920A30">
        <w:rPr>
          <w:rFonts w:ascii="Times New Roman" w:hAnsi="Times New Roman" w:cs="Times New Roman"/>
          <w:sz w:val="28"/>
          <w:szCs w:val="28"/>
        </w:rPr>
        <w:t>ем</w:t>
      </w:r>
      <w:r w:rsidR="002373BB" w:rsidRPr="005A260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373BB" w:rsidRPr="005A260E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2373BB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от </w:t>
      </w:r>
      <w:r w:rsidR="00157193">
        <w:rPr>
          <w:rFonts w:ascii="Times New Roman" w:hAnsi="Times New Roman" w:cs="Times New Roman"/>
          <w:sz w:val="28"/>
          <w:szCs w:val="28"/>
        </w:rPr>
        <w:t>24.01.2022</w:t>
      </w:r>
      <w:r w:rsidRPr="005A260E">
        <w:rPr>
          <w:rFonts w:ascii="Times New Roman" w:hAnsi="Times New Roman" w:cs="Times New Roman"/>
          <w:sz w:val="28"/>
          <w:szCs w:val="28"/>
        </w:rPr>
        <w:t xml:space="preserve"> №</w:t>
      </w:r>
      <w:r w:rsidR="00157193">
        <w:rPr>
          <w:rFonts w:ascii="Times New Roman" w:hAnsi="Times New Roman" w:cs="Times New Roman"/>
          <w:sz w:val="28"/>
          <w:szCs w:val="28"/>
        </w:rPr>
        <w:t>63/1</w:t>
      </w:r>
    </w:p>
    <w:p w:rsidR="002373BB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A5FB9" w:rsidRDefault="002373BB" w:rsidP="00407BFB">
      <w:pPr>
        <w:ind w:left="284"/>
        <w:jc w:val="center"/>
        <w:rPr>
          <w:rFonts w:ascii="Times New Roman" w:eastAsia="Times New Roman" w:hAnsi="Times New Roman" w:cs="Times New Roman"/>
          <w:spacing w:val="-4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Положение о</w:t>
      </w:r>
      <w:r w:rsidRPr="004328A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предотвращении и урегулировании конфликта интересов</w:t>
      </w:r>
    </w:p>
    <w:p w:rsidR="00407BFB" w:rsidRPr="00152FBA" w:rsidRDefault="00DA5FB9" w:rsidP="00407BFB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6D6532"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отношении руководителей муниципальных учреждений,</w:t>
      </w:r>
      <w:r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D6532"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муниципальных унитарных предприятий,</w:t>
      </w:r>
      <w:r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D6532"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>находящихся в ведомственном подчинении администрации городского округа Зарайск</w:t>
      </w:r>
    </w:p>
    <w:p w:rsidR="006D6532" w:rsidRPr="00DA5FB9" w:rsidRDefault="006D6532" w:rsidP="00F54DCE">
      <w:pPr>
        <w:rPr>
          <w:rFonts w:ascii="Times New Roman" w:hAnsi="Times New Roman" w:cs="Times New Roman"/>
          <w:b/>
          <w:sz w:val="28"/>
          <w:szCs w:val="28"/>
        </w:rPr>
      </w:pPr>
    </w:p>
    <w:p w:rsidR="003C604F" w:rsidRPr="00DA5FB9" w:rsidRDefault="003C604F" w:rsidP="00C54859">
      <w:pPr>
        <w:shd w:val="clear" w:color="auto" w:fill="FFFFFF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73BB" w:rsidRPr="00012EBB" w:rsidRDefault="002373BB" w:rsidP="002373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27561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>Общие положения</w:t>
      </w:r>
    </w:p>
    <w:p w:rsidR="002373BB" w:rsidRPr="00012EBB" w:rsidRDefault="002373BB" w:rsidP="002373BB">
      <w:pPr>
        <w:numPr>
          <w:ilvl w:val="0"/>
          <w:numId w:val="14"/>
        </w:numPr>
        <w:shd w:val="clear" w:color="auto" w:fill="FFFFFF"/>
        <w:tabs>
          <w:tab w:val="left" w:pos="1843"/>
          <w:tab w:val="left" w:pos="12616"/>
        </w:tabs>
        <w:spacing w:line="360" w:lineRule="exact"/>
        <w:ind w:right="-2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действий по предотвращению и урегулированию конфликта интересов</w:t>
      </w:r>
      <w:r w:rsidRPr="00012E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, возникающего у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 муниципального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учреждения</w:t>
      </w:r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унитарного предприятия</w:t>
      </w:r>
      <w:r w:rsidR="00AC56A0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C56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находящегося в ведомственном подчинении </w:t>
      </w:r>
      <w:r w:rsidR="00D87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городского округа Зарайск </w:t>
      </w:r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Московской области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 созданного для выполнения задач, поставленных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местного самоуправления городского округа Зарайск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Московской области (далее </w:t>
      </w:r>
      <w:proofErr w:type="gramStart"/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12EBB">
        <w:rPr>
          <w:rFonts w:ascii="Times New Roman" w:eastAsia="Times New Roman" w:hAnsi="Times New Roman" w:cs="Times New Roman"/>
          <w:sz w:val="28"/>
          <w:szCs w:val="28"/>
        </w:rPr>
        <w:t>рганизация) в ходе исполнения ими трудовых функций.</w:t>
      </w:r>
    </w:p>
    <w:p w:rsidR="00282841" w:rsidRDefault="002373BB" w:rsidP="0034046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распространяется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, должности которых включены в перечень должностей, исполнение 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обязанностей по которым связано с коррупционными рисками (далее 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руководители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организации)</w:t>
      </w:r>
      <w:r w:rsidR="007A0F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6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841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DF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E41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</w:t>
      </w:r>
      <w:r w:rsidR="0028284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 w:rsidR="00836E4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2828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Зарайск Московской области.</w:t>
      </w:r>
    </w:p>
    <w:p w:rsidR="009D0071" w:rsidRPr="009D0071" w:rsidRDefault="009D0071" w:rsidP="009D007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="009A458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речень лиц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>, занимающих должности руководител</w:t>
      </w:r>
      <w:r w:rsidR="00DF2E34">
        <w:rPr>
          <w:rFonts w:ascii="Times New Roman" w:eastAsia="Times New Roman" w:hAnsi="Times New Roman" w:cs="Times New Roman"/>
          <w:spacing w:val="-1"/>
          <w:sz w:val="28"/>
          <w:szCs w:val="28"/>
        </w:rPr>
        <w:t>ей</w:t>
      </w:r>
      <w:r w:rsidRPr="00E879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организациях,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утверждается распоряжением </w:t>
      </w:r>
      <w:r w:rsidR="00873E7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AC6423">
        <w:rPr>
          <w:rFonts w:ascii="Times New Roman" w:eastAsia="Times New Roman" w:hAnsi="Times New Roman" w:cs="Times New Roman"/>
          <w:spacing w:val="-2"/>
          <w:sz w:val="28"/>
          <w:szCs w:val="28"/>
        </w:rPr>
        <w:t>лавы городского округа Зарайск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31FDC" w:rsidRPr="00E21DF2" w:rsidRDefault="009D0071" w:rsidP="00B31FDC">
      <w:pPr>
        <w:shd w:val="clear" w:color="auto" w:fill="FFFFFF"/>
        <w:spacing w:line="350" w:lineRule="exact"/>
        <w:ind w:right="-2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373BB" w:rsidRPr="00E21DF2">
        <w:rPr>
          <w:rFonts w:ascii="Times New Roman" w:eastAsia="Times New Roman" w:hAnsi="Times New Roman" w:cs="Times New Roman"/>
          <w:sz w:val="28"/>
          <w:szCs w:val="28"/>
        </w:rPr>
        <w:t>.Прием сведений о возникшем (имеющемся), а также о возможном конфликте интересов и рассмотрение этих сведений возлагается на должностных лиц</w:t>
      </w:r>
      <w:r w:rsidR="00AE3D20" w:rsidRPr="00E2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D6D" w:rsidRPr="00E21DF2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Зарайск</w:t>
      </w:r>
      <w:r w:rsidR="000068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8E6">
        <w:rPr>
          <w:rFonts w:ascii="Times New Roman" w:eastAsia="Times New Roman" w:hAnsi="Times New Roman" w:cs="Times New Roman"/>
          <w:sz w:val="28"/>
          <w:szCs w:val="28"/>
        </w:rPr>
        <w:t>ответственных за профилактику коррупционных и иных правонарушений.</w:t>
      </w:r>
    </w:p>
    <w:p w:rsidR="002373BB" w:rsidRPr="00D94BAF" w:rsidRDefault="002373BB" w:rsidP="002373BB">
      <w:pPr>
        <w:shd w:val="clear" w:color="auto" w:fill="FFFFFF"/>
        <w:tabs>
          <w:tab w:val="left" w:pos="1843"/>
        </w:tabs>
        <w:spacing w:before="77" w:line="350" w:lineRule="exact"/>
        <w:ind w:right="-23"/>
        <w:jc w:val="both"/>
        <w:rPr>
          <w:rFonts w:ascii="Times New Roman" w:hAnsi="Times New Roman" w:cs="Times New Roman"/>
          <w:color w:val="FF0000"/>
          <w:spacing w:val="-19"/>
          <w:sz w:val="28"/>
          <w:szCs w:val="28"/>
        </w:rPr>
      </w:pPr>
    </w:p>
    <w:p w:rsidR="002373BB" w:rsidRDefault="002373BB" w:rsidP="002373BB">
      <w:pPr>
        <w:shd w:val="clear" w:color="auto" w:fill="FFFFFF"/>
        <w:ind w:left="154" w:right="-23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012EB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Принципы урегулирования конфликта интересов</w:t>
      </w:r>
    </w:p>
    <w:p w:rsidR="00BE6811" w:rsidRDefault="00BE6811" w:rsidP="00BE6811">
      <w:pPr>
        <w:shd w:val="clear" w:color="auto" w:fill="FFFFFF"/>
        <w:ind w:right="-2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2373BB" w:rsidRPr="00012EBB" w:rsidRDefault="00776B4C" w:rsidP="00BE6811">
      <w:pPr>
        <w:shd w:val="clear" w:color="auto" w:fill="FFFFFF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2373BB" w:rsidRPr="00012EBB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Урегулирование   конфликта   интересов   в   организации   осуществляется</w:t>
      </w:r>
      <w:r w:rsidR="002373BB">
        <w:rPr>
          <w:rFonts w:ascii="Times New Roman" w:hAnsi="Times New Roman" w:cs="Times New Roman"/>
          <w:sz w:val="28"/>
          <w:szCs w:val="28"/>
        </w:rPr>
        <w:t xml:space="preserve"> 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на основе следующих принципов: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обязательность и инициативность раскрытия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возникшем конфликте интересов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или о ситуации, влекущей возможность возникновения конфликта интересов;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индивидуальное рассмотрение каждого случая конфликта интересов и его урегулирование;</w:t>
      </w:r>
    </w:p>
    <w:p w:rsidR="002373BB" w:rsidRPr="00AC5661" w:rsidRDefault="00AC5661" w:rsidP="00AC5661">
      <w:pPr>
        <w:numPr>
          <w:ilvl w:val="0"/>
          <w:numId w:val="16"/>
        </w:numPr>
        <w:shd w:val="clear" w:color="auto" w:fill="FFFFFF"/>
        <w:tabs>
          <w:tab w:val="left" w:pos="1958"/>
        </w:tabs>
        <w:spacing w:line="370" w:lineRule="exact"/>
        <w:ind w:right="67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конфиденциальность процесса</w:t>
      </w:r>
      <w:r w:rsidR="003A53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раскрытия сведений о конфликте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и его урегулировании;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баланса интересов организац</w:t>
      </w:r>
      <w:proofErr w:type="gramStart"/>
      <w:r w:rsidRPr="00012EBB">
        <w:rPr>
          <w:rFonts w:ascii="Times New Roman" w:eastAsia="Times New Roman" w:hAnsi="Times New Roman" w:cs="Times New Roman"/>
          <w:sz w:val="28"/>
          <w:szCs w:val="28"/>
        </w:rPr>
        <w:t>ии и е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gramEnd"/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before="5" w:line="370" w:lineRule="exact"/>
        <w:ind w:right="-2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от возможных неблагоприятных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последствий в связи с сообщением о конфликте интересов, который своевременно раскрыт </w:t>
      </w:r>
      <w:r w:rsidR="00B963D9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руководителем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урегулирован (предотвращен) организацией.</w:t>
      </w:r>
    </w:p>
    <w:p w:rsidR="002373BB" w:rsidRPr="00012EBB" w:rsidRDefault="002373BB" w:rsidP="002373BB">
      <w:pPr>
        <w:shd w:val="clear" w:color="auto" w:fill="FFFFFF"/>
        <w:spacing w:before="403" w:line="326" w:lineRule="exact"/>
        <w:ind w:left="2525" w:right="2218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012EBB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Рассмотрение вопроса о возникшем, </w:t>
      </w:r>
      <w:r w:rsidRPr="00012EBB">
        <w:rPr>
          <w:rFonts w:ascii="Times New Roman" w:eastAsia="Times New Roman" w:hAnsi="Times New Roman" w:cs="Times New Roman"/>
          <w:spacing w:val="-4"/>
          <w:sz w:val="28"/>
          <w:szCs w:val="28"/>
        </w:rPr>
        <w:t>а также о возможном возникновении конфликта интересов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before="322" w:line="365" w:lineRule="exact"/>
        <w:ind w:right="-2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или возможного возникновения у </w:t>
      </w:r>
      <w:r w:rsidR="00B963D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личной заинтересованности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</w:t>
      </w:r>
      <w:r w:rsidR="00B963D9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подает на имя </w:t>
      </w:r>
      <w:r w:rsidR="00C52830">
        <w:rPr>
          <w:rFonts w:ascii="Times New Roman" w:eastAsia="Times New Roman" w:hAnsi="Times New Roman" w:cs="Times New Roman"/>
          <w:sz w:val="28"/>
          <w:szCs w:val="28"/>
        </w:rPr>
        <w:t>Главы городского округа Зарайск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 уведомление (приложение к настоящему Положению).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before="5"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Принятие, рассмотрение поступившего уведомления осуществляется по поручению </w:t>
      </w:r>
      <w:r w:rsidR="00C52830">
        <w:rPr>
          <w:rFonts w:ascii="Times New Roman" w:eastAsia="Times New Roman" w:hAnsi="Times New Roman" w:cs="Times New Roman"/>
          <w:sz w:val="28"/>
          <w:szCs w:val="28"/>
        </w:rPr>
        <w:t>Главы городского округа Зарайск</w:t>
      </w:r>
      <w:r w:rsidR="00A80F2E" w:rsidRPr="00012E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ответственным за профилактику коррупционных и иных правонарушений.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уведомления обеспечивается всестороннее 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и объективное изучение изложенных в уведомлении обстоятельств.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должностным лицом, ответственным за профилактику коррупционных и иных правонарушений, подготавливается мотивированное заключение.</w:t>
      </w:r>
    </w:p>
    <w:p w:rsidR="002373BB" w:rsidRPr="002F5153" w:rsidRDefault="00AF4D24" w:rsidP="002373BB">
      <w:pPr>
        <w:shd w:val="clear" w:color="auto" w:fill="FFFFFF"/>
        <w:tabs>
          <w:tab w:val="left" w:pos="1910"/>
        </w:tabs>
        <w:spacing w:before="5" w:line="365" w:lineRule="exact"/>
        <w:ind w:right="-2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В мотивированном заключении отражаются выводы по результатам рассмотрения уведомления.</w:t>
      </w:r>
    </w:p>
    <w:p w:rsidR="002373BB" w:rsidRPr="00012E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Мотивированное заключение и другие материалы в течение 7 рабочих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дней со дня поступления уведомления докладываются </w:t>
      </w:r>
      <w:r w:rsidR="00692969">
        <w:rPr>
          <w:rFonts w:ascii="Times New Roman" w:eastAsia="Times New Roman" w:hAnsi="Times New Roman" w:cs="Times New Roman"/>
          <w:spacing w:val="-2"/>
          <w:sz w:val="28"/>
          <w:szCs w:val="28"/>
        </w:rPr>
        <w:t>Главе городского округа Зарайск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373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Выводы по результатам рассмотрения уведомления носят рекомендательный характер.</w:t>
      </w:r>
    </w:p>
    <w:p w:rsidR="002373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Окончательное 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ешение о способе предотвращения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урегулирования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конфликта интересов принимает </w:t>
      </w:r>
      <w:r w:rsidR="00692969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Зарайск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C6F" w:rsidRDefault="00090C6F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3BB" w:rsidRPr="00090C6F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C6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IV</w:t>
      </w:r>
      <w:r w:rsidRPr="00090C6F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Pr="00090C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Меры по предотвращению </w:t>
      </w:r>
      <w:r w:rsidRPr="00090C6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или урегулированию конфликта интересов</w:t>
      </w:r>
    </w:p>
    <w:p w:rsidR="002373BB" w:rsidRPr="00012EBB" w:rsidRDefault="002373BB" w:rsidP="002373BB">
      <w:pPr>
        <w:shd w:val="clear" w:color="auto" w:fill="FFFFFF"/>
        <w:tabs>
          <w:tab w:val="left" w:pos="2016"/>
        </w:tabs>
        <w:spacing w:before="355" w:line="331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5"/>
          <w:sz w:val="28"/>
          <w:szCs w:val="28"/>
        </w:rPr>
        <w:t>1</w:t>
      </w:r>
      <w:r w:rsidR="00D421F4">
        <w:rPr>
          <w:rFonts w:ascii="Times New Roman" w:hAnsi="Times New Roman" w:cs="Times New Roman"/>
          <w:spacing w:val="-25"/>
          <w:sz w:val="28"/>
          <w:szCs w:val="28"/>
        </w:rPr>
        <w:t>4</w:t>
      </w:r>
      <w:r w:rsidRPr="00012EBB">
        <w:rPr>
          <w:rFonts w:ascii="Times New Roman" w:hAnsi="Times New Roman" w:cs="Times New Roman"/>
          <w:spacing w:val="-25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Для предотвращения или урегулирования конфликта интересов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  <w:t>принимаются следующие меры:</w:t>
      </w:r>
    </w:p>
    <w:p w:rsidR="002373BB" w:rsidRPr="00012EBB" w:rsidRDefault="000D7ECD" w:rsidP="002373BB">
      <w:pPr>
        <w:shd w:val="clear" w:color="auto" w:fill="FFFFFF"/>
        <w:spacing w:before="58" w:line="346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ограничение доступа </w:t>
      </w:r>
      <w:r w:rsidR="00090C6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к информации, которая прямо 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или косвенно имеет отношение к его личным (частным) интересам;</w:t>
      </w:r>
    </w:p>
    <w:p w:rsidR="002373BB" w:rsidRDefault="000D7ECD" w:rsidP="002373BB">
      <w:pPr>
        <w:shd w:val="clear" w:color="auto" w:fill="FFFFFF"/>
        <w:spacing w:before="10" w:line="355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отстранение (постоянно или временно) </w:t>
      </w:r>
      <w:r w:rsidR="00CB714A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от участия в обсуждении 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процессе принятия решений по вопросам, которые прямо или косвенно имеют 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отношение к его личным (частным) интересам;</w:t>
      </w:r>
    </w:p>
    <w:p w:rsidR="002373BB" w:rsidRPr="00012EBB" w:rsidRDefault="000D7ECD" w:rsidP="002373BB">
      <w:pPr>
        <w:shd w:val="clear" w:color="auto" w:fill="FFFFFF"/>
        <w:spacing w:before="10" w:line="355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пересмотр и изменение трудовых функций </w:t>
      </w:r>
      <w:r w:rsidR="00E061D4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организации;</w:t>
      </w:r>
    </w:p>
    <w:p w:rsidR="002373BB" w:rsidRPr="00012EBB" w:rsidRDefault="000D7ECD" w:rsidP="002373BB">
      <w:pPr>
        <w:shd w:val="clear" w:color="auto" w:fill="FFFFFF"/>
        <w:spacing w:before="14"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временное отстранение</w:t>
      </w:r>
      <w:r w:rsidR="00E061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руководителя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организации от должности;</w:t>
      </w:r>
    </w:p>
    <w:p w:rsidR="002373BB" w:rsidRPr="00012EBB" w:rsidRDefault="000D7ECD" w:rsidP="002373BB">
      <w:pPr>
        <w:shd w:val="clear" w:color="auto" w:fill="FFFFFF"/>
        <w:spacing w:before="29" w:line="35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r w:rsidR="00E061D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на должность, предусматривающую 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 трудовых функций, не связанных с конфликтом интересов;</w:t>
      </w:r>
    </w:p>
    <w:p w:rsidR="002373BB" w:rsidRPr="00012EBB" w:rsidRDefault="000D7ECD" w:rsidP="002373BB">
      <w:pPr>
        <w:shd w:val="clear" w:color="auto" w:fill="FFFFFF"/>
        <w:spacing w:before="29" w:line="322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отказ 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организации от выгоды, явившейся причиной возникновения 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конфликта интересов;</w:t>
      </w:r>
    </w:p>
    <w:p w:rsidR="002373BB" w:rsidRPr="00012EBB" w:rsidRDefault="000D7ECD" w:rsidP="002373BB">
      <w:pPr>
        <w:shd w:val="clear" w:color="auto" w:fill="FFFFFF"/>
        <w:spacing w:before="67" w:line="35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увольнение р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уководит</w:t>
      </w:r>
      <w:r w:rsidR="00430BC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ля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инициативе работодател</w:t>
      </w:r>
      <w:proofErr w:type="gramStart"/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430BC6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gramEnd"/>
      <w:r w:rsidR="00430BC6">
        <w:rPr>
          <w:rFonts w:ascii="Times New Roman" w:eastAsia="Times New Roman" w:hAnsi="Times New Roman" w:cs="Times New Roman"/>
          <w:spacing w:val="-2"/>
          <w:sz w:val="28"/>
          <w:szCs w:val="28"/>
        </w:rPr>
        <w:t>нанимателя)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порядке, установленном 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трудовым законодательством и иными нормативными правовыми актами, содержащими нормы трудового права.</w:t>
      </w:r>
    </w:p>
    <w:p w:rsidR="00DF1D65" w:rsidRDefault="002373BB" w:rsidP="00DF1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2"/>
          <w:sz w:val="28"/>
          <w:szCs w:val="28"/>
        </w:rPr>
        <w:t>1</w:t>
      </w:r>
      <w:r w:rsidR="00D421F4">
        <w:rPr>
          <w:rFonts w:ascii="Times New Roman" w:hAnsi="Times New Roman" w:cs="Times New Roman"/>
          <w:spacing w:val="-22"/>
          <w:sz w:val="28"/>
          <w:szCs w:val="28"/>
        </w:rPr>
        <w:t>5</w:t>
      </w:r>
      <w:r w:rsidRPr="00012EBB">
        <w:rPr>
          <w:rFonts w:ascii="Times New Roman" w:hAnsi="Times New Roman" w:cs="Times New Roman"/>
          <w:spacing w:val="-22"/>
          <w:sz w:val="28"/>
          <w:szCs w:val="28"/>
        </w:rPr>
        <w:t>.</w:t>
      </w:r>
      <w:r w:rsidR="002F3B09">
        <w:rPr>
          <w:rFonts w:ascii="Times New Roman" w:hAnsi="Times New Roman" w:cs="Times New Roman"/>
          <w:spacing w:val="-22"/>
          <w:sz w:val="28"/>
          <w:szCs w:val="28"/>
        </w:rPr>
        <w:t>Глава городского округа Зарайск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</w:t>
      </w:r>
      <w:r w:rsidR="00557164">
        <w:rPr>
          <w:rFonts w:ascii="Times New Roman" w:eastAsia="Times New Roman" w:hAnsi="Times New Roman" w:cs="Times New Roman"/>
          <w:sz w:val="28"/>
          <w:szCs w:val="28"/>
        </w:rPr>
        <w:t xml:space="preserve">нкретного случая применяет иные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способы предотвращения или урегулирования конфликта интересов,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  <w:t>предусмотренные законод</w:t>
      </w:r>
      <w:r w:rsidR="009471BA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</w:t>
      </w:r>
      <w:r w:rsidR="00C346EE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C346EE" w:rsidRDefault="00C346E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54DCE" w:rsidRDefault="00F54DC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54DCE" w:rsidRDefault="00F54DC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54DCE" w:rsidRDefault="00F54DC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54DCE" w:rsidRDefault="00F54DC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54DCE" w:rsidRDefault="00F54DC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934" w:rsidRPr="003A53B1" w:rsidRDefault="00056934" w:rsidP="00056934">
      <w:pPr>
        <w:shd w:val="clear" w:color="auto" w:fill="FFFFFF"/>
        <w:tabs>
          <w:tab w:val="left" w:pos="9662"/>
        </w:tabs>
        <w:spacing w:line="158" w:lineRule="exact"/>
        <w:rPr>
          <w:rFonts w:ascii="Times New Roman" w:hAnsi="Times New Roman" w:cs="Times New Roman"/>
        </w:rPr>
      </w:pPr>
      <w:r w:rsidRPr="003A53B1">
        <w:rPr>
          <w:rFonts w:ascii="Times New Roman" w:hAnsi="Times New Roman" w:cs="Times New Roman"/>
          <w:vertAlign w:val="superscript"/>
        </w:rPr>
        <w:t>1-</w:t>
      </w:r>
      <w:r w:rsidRPr="003A53B1">
        <w:rPr>
          <w:rFonts w:ascii="Times New Roman" w:hAnsi="Times New Roman" w:cs="Times New Roman"/>
        </w:rPr>
        <w:t xml:space="preserve"> </w:t>
      </w:r>
      <w:r w:rsidRPr="003A53B1">
        <w:rPr>
          <w:rFonts w:ascii="Times New Roman" w:eastAsia="Times New Roman" w:hAnsi="Times New Roman" w:cs="Times New Roman"/>
          <w:spacing w:val="-2"/>
        </w:rPr>
        <w:t xml:space="preserve">Локальным нормативным актом организации утверждается Положение о предотвращении и урегулировании </w:t>
      </w:r>
      <w:r w:rsidRPr="003A53B1">
        <w:rPr>
          <w:rFonts w:ascii="Times New Roman" w:eastAsia="Times New Roman" w:hAnsi="Times New Roman" w:cs="Times New Roman"/>
          <w:spacing w:val="-3"/>
        </w:rPr>
        <w:t>конфликта интересов,</w:t>
      </w:r>
      <w:r w:rsidRPr="003A53B1">
        <w:rPr>
          <w:rFonts w:ascii="Times New Roman" w:eastAsia="Times New Roman" w:hAnsi="Times New Roman" w:cs="Times New Roman"/>
        </w:rPr>
        <w:tab/>
      </w:r>
      <w:r w:rsidRPr="003A53B1">
        <w:rPr>
          <w:rFonts w:ascii="Times New Roman" w:eastAsia="Times New Roman" w:hAnsi="Times New Roman" w:cs="Times New Roman"/>
          <w:i/>
          <w:iCs/>
        </w:rPr>
        <w:t>*</w:t>
      </w:r>
    </w:p>
    <w:p w:rsidR="00056934" w:rsidRPr="003A53B1" w:rsidRDefault="00056934" w:rsidP="00056934">
      <w:pPr>
        <w:shd w:val="clear" w:color="auto" w:fill="FFFFFF"/>
        <w:spacing w:line="168" w:lineRule="exact"/>
        <w:rPr>
          <w:rFonts w:ascii="Times New Roman" w:eastAsia="Times New Roman" w:hAnsi="Times New Roman" w:cs="Times New Roman"/>
        </w:rPr>
      </w:pPr>
      <w:r w:rsidRPr="003A53B1">
        <w:rPr>
          <w:rFonts w:ascii="Times New Roman" w:eastAsia="Times New Roman" w:hAnsi="Times New Roman" w:cs="Times New Roman"/>
        </w:rPr>
        <w:t>2-Понятие «конфликт интересов» установлено статьей 10 Федерального закона от 25 12 2008 № 273-03 «О противодействие коррупции».</w:t>
      </w:r>
    </w:p>
    <w:p w:rsidR="002373BB" w:rsidRPr="006E2DAC" w:rsidRDefault="009471BA" w:rsidP="00056934">
      <w:pPr>
        <w:shd w:val="clear" w:color="auto" w:fill="FFFFFF"/>
        <w:spacing w:line="216" w:lineRule="exact"/>
        <w:jc w:val="both"/>
        <w:rPr>
          <w:rFonts w:ascii="Times New Roman" w:hAnsi="Times New Roman" w:cs="Times New Roman"/>
        </w:rPr>
      </w:pPr>
      <w:r w:rsidRPr="006E2DAC">
        <w:rPr>
          <w:rFonts w:ascii="Times New Roman" w:hAnsi="Times New Roman" w:cs="Times New Roman"/>
          <w:sz w:val="18"/>
          <w:szCs w:val="18"/>
        </w:rPr>
        <w:t xml:space="preserve">3- </w:t>
      </w:r>
      <w:r w:rsidRPr="006E2DAC">
        <w:rPr>
          <w:rFonts w:ascii="Times New Roman" w:eastAsia="Times New Roman" w:hAnsi="Times New Roman" w:cs="Times New Roman"/>
          <w:sz w:val="18"/>
          <w:szCs w:val="18"/>
        </w:rPr>
        <w:t>Понятие «личная заинтересованность» установлено Федеральным законом от 25.12,2008 № 273-ФЗ «О противодействии коррупции»</w:t>
      </w: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85107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3BB" w:rsidRPr="003A283E" w:rsidRDefault="002373BB" w:rsidP="003A283E">
      <w:pPr>
        <w:ind w:left="5670"/>
        <w:jc w:val="right"/>
        <w:rPr>
          <w:rFonts w:ascii="Times New Roman" w:hAnsi="Times New Roman" w:cs="Times New Roman"/>
        </w:rPr>
      </w:pPr>
      <w:r w:rsidRPr="003A283E">
        <w:rPr>
          <w:rFonts w:ascii="Times New Roman" w:hAnsi="Times New Roman" w:cs="Times New Roman"/>
        </w:rPr>
        <w:lastRenderedPageBreak/>
        <w:t xml:space="preserve">Приложение № </w:t>
      </w:r>
      <w:r w:rsidR="00E85107" w:rsidRPr="003A283E">
        <w:rPr>
          <w:rFonts w:ascii="Times New Roman" w:hAnsi="Times New Roman" w:cs="Times New Roman"/>
        </w:rPr>
        <w:t>1</w:t>
      </w:r>
    </w:p>
    <w:p w:rsidR="003A283E" w:rsidRDefault="0013202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к</w:t>
      </w:r>
      <w:r w:rsidR="003A283E">
        <w:rPr>
          <w:rFonts w:ascii="Times New Roman" w:eastAsia="Times New Roman" w:hAnsi="Times New Roman" w:cs="Times New Roman"/>
          <w:spacing w:val="-4"/>
        </w:rPr>
        <w:t xml:space="preserve"> </w:t>
      </w:r>
      <w:r w:rsidR="003A283E" w:rsidRPr="003A283E">
        <w:rPr>
          <w:rFonts w:ascii="Times New Roman" w:eastAsia="Times New Roman" w:hAnsi="Times New Roman" w:cs="Times New Roman"/>
          <w:spacing w:val="-4"/>
        </w:rPr>
        <w:t>Положени</w:t>
      </w:r>
      <w:r w:rsidR="003A283E">
        <w:rPr>
          <w:rFonts w:ascii="Times New Roman" w:eastAsia="Times New Roman" w:hAnsi="Times New Roman" w:cs="Times New Roman"/>
          <w:spacing w:val="-4"/>
        </w:rPr>
        <w:t>ю</w:t>
      </w:r>
      <w:r w:rsidR="003A283E" w:rsidRPr="003A283E">
        <w:rPr>
          <w:rFonts w:ascii="Times New Roman" w:eastAsia="Times New Roman" w:hAnsi="Times New Roman" w:cs="Times New Roman"/>
          <w:spacing w:val="-4"/>
        </w:rPr>
        <w:t xml:space="preserve"> о предотвращении и урегулировании </w:t>
      </w:r>
    </w:p>
    <w:p w:rsidR="003A283E" w:rsidRDefault="003A283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конфликта интересов в </w:t>
      </w:r>
      <w:r>
        <w:rPr>
          <w:rFonts w:ascii="Times New Roman" w:eastAsia="Times New Roman" w:hAnsi="Times New Roman" w:cs="Times New Roman"/>
          <w:spacing w:val="-4"/>
        </w:rPr>
        <w:t>отношении руководителей</w:t>
      </w:r>
    </w:p>
    <w:p w:rsidR="0013202E" w:rsidRDefault="003A283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муниципальных учреждений, муниципальных унитарных </w:t>
      </w:r>
    </w:p>
    <w:p w:rsidR="0013202E" w:rsidRDefault="003A283E" w:rsidP="0013202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>предприятий, находящихся в ведомственном подчинении</w:t>
      </w:r>
    </w:p>
    <w:p w:rsidR="00E85107" w:rsidRPr="0013202E" w:rsidRDefault="003A283E" w:rsidP="0013202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 администрации городского округа Зарайск</w:t>
      </w:r>
    </w:p>
    <w:p w:rsidR="00ED2531" w:rsidRDefault="002373BB" w:rsidP="0055716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022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A260E">
        <w:rPr>
          <w:rFonts w:ascii="Times New Roman" w:hAnsi="Times New Roman" w:cs="Times New Roman"/>
          <w:sz w:val="28"/>
          <w:szCs w:val="28"/>
        </w:rPr>
        <w:t>20</w:t>
      </w:r>
      <w:r w:rsidR="00557164">
        <w:rPr>
          <w:rFonts w:ascii="Times New Roman" w:hAnsi="Times New Roman" w:cs="Times New Roman"/>
          <w:sz w:val="28"/>
          <w:szCs w:val="28"/>
        </w:rPr>
        <w:t>2</w:t>
      </w:r>
      <w:r w:rsidR="00A1792B">
        <w:rPr>
          <w:rFonts w:ascii="Times New Roman" w:hAnsi="Times New Roman" w:cs="Times New Roman"/>
          <w:sz w:val="28"/>
          <w:szCs w:val="28"/>
        </w:rPr>
        <w:t>2</w:t>
      </w:r>
      <w:r w:rsidRPr="005A260E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2373BB" w:rsidRPr="00CA4C40" w:rsidRDefault="00ED2531" w:rsidP="00ED253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</w:t>
      </w:r>
      <w:r w:rsidR="00CA4C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            </w:t>
      </w:r>
      <w:r w:rsidR="00672D5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A4C40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Главе городского округа </w:t>
      </w:r>
      <w:r w:rsidR="0013202E" w:rsidRPr="00CA4C40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Зарайск</w:t>
      </w:r>
    </w:p>
    <w:p w:rsidR="002373BB" w:rsidRDefault="002373BB" w:rsidP="002373BB">
      <w:pPr>
        <w:shd w:val="clear" w:color="auto" w:fill="FFFFFF"/>
        <w:spacing w:before="53"/>
        <w:ind w:left="5670"/>
        <w:rPr>
          <w:rFonts w:ascii="Times New Roman" w:eastAsia="Times New Roman" w:hAnsi="Times New Roman" w:cs="Times New Roman"/>
          <w:spacing w:val="-2"/>
          <w:sz w:val="22"/>
          <w:szCs w:val="22"/>
        </w:rPr>
      </w:pPr>
      <w:r w:rsidRPr="00FC4A7C">
        <w:rPr>
          <w:rFonts w:ascii="Times New Roman" w:hAnsi="Times New Roman" w:cs="Times New Roman"/>
          <w:spacing w:val="-2"/>
          <w:sz w:val="22"/>
          <w:szCs w:val="22"/>
        </w:rPr>
        <w:t>(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орг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а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низа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цио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нно-правовая форма и наименование организации)</w:t>
      </w:r>
    </w:p>
    <w:p w:rsidR="002373BB" w:rsidRPr="00FC4A7C" w:rsidRDefault="002373BB" w:rsidP="002373BB">
      <w:pPr>
        <w:shd w:val="clear" w:color="auto" w:fill="FFFFFF"/>
        <w:spacing w:before="53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____________________________________________</w:t>
      </w:r>
    </w:p>
    <w:p w:rsidR="002373BB" w:rsidRPr="001F0E12" w:rsidRDefault="002373BB" w:rsidP="002373BB">
      <w:pPr>
        <w:shd w:val="clear" w:color="auto" w:fill="FFFFFF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1F0E12">
        <w:rPr>
          <w:rFonts w:ascii="Times New Roman" w:hAnsi="Times New Roman" w:cs="Times New Roman"/>
          <w:spacing w:val="-4"/>
          <w:sz w:val="22"/>
          <w:szCs w:val="22"/>
        </w:rPr>
        <w:t>(</w:t>
      </w:r>
      <w:r w:rsidRPr="001F0E12">
        <w:rPr>
          <w:rFonts w:ascii="Times New Roman" w:eastAsia="Times New Roman" w:hAnsi="Times New Roman" w:cs="Times New Roman"/>
          <w:spacing w:val="-4"/>
          <w:sz w:val="22"/>
          <w:szCs w:val="22"/>
        </w:rPr>
        <w:t>Ф. И. О.)</w:t>
      </w:r>
    </w:p>
    <w:p w:rsidR="002373BB" w:rsidRPr="00012EBB" w:rsidRDefault="002373BB" w:rsidP="002373BB">
      <w:pPr>
        <w:shd w:val="clear" w:color="auto" w:fill="FFFFFF"/>
        <w:spacing w:before="62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</w:t>
      </w:r>
    </w:p>
    <w:p w:rsidR="002373BB" w:rsidRDefault="002373BB" w:rsidP="002373BB">
      <w:pPr>
        <w:shd w:val="clear" w:color="auto" w:fill="FFFFFF"/>
        <w:spacing w:before="38"/>
        <w:ind w:left="4536"/>
        <w:rPr>
          <w:rFonts w:ascii="Times New Roman" w:eastAsia="Times New Roman" w:hAnsi="Times New Roman" w:cs="Times New Roman"/>
          <w:spacing w:val="-13"/>
          <w:sz w:val="22"/>
          <w:szCs w:val="22"/>
        </w:rPr>
      </w:pPr>
      <w:r w:rsidRPr="00E0194F">
        <w:rPr>
          <w:rFonts w:ascii="Times New Roman" w:hAnsi="Times New Roman" w:cs="Times New Roman"/>
          <w:spacing w:val="-13"/>
          <w:sz w:val="22"/>
          <w:szCs w:val="22"/>
        </w:rPr>
        <w:t>(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Ф.И.О. </w:t>
      </w:r>
      <w:r w:rsidR="009A458B">
        <w:rPr>
          <w:rFonts w:ascii="Times New Roman" w:eastAsia="Times New Roman" w:hAnsi="Times New Roman" w:cs="Times New Roman"/>
          <w:spacing w:val="-13"/>
          <w:sz w:val="22"/>
          <w:szCs w:val="22"/>
        </w:rPr>
        <w:t>р</w:t>
      </w:r>
      <w:r w:rsidR="00CA4C40">
        <w:rPr>
          <w:rFonts w:ascii="Times New Roman" w:eastAsia="Times New Roman" w:hAnsi="Times New Roman" w:cs="Times New Roman"/>
          <w:spacing w:val="-13"/>
          <w:sz w:val="22"/>
          <w:szCs w:val="22"/>
        </w:rPr>
        <w:t>уководителя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>органи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>з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ации, 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>должность, телефон)</w:t>
      </w:r>
    </w:p>
    <w:p w:rsidR="00CA4C40" w:rsidRPr="00E0194F" w:rsidRDefault="00CA4C40" w:rsidP="002373BB">
      <w:pPr>
        <w:shd w:val="clear" w:color="auto" w:fill="FFFFFF"/>
        <w:spacing w:before="38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>_________________________________________________</w:t>
      </w:r>
    </w:p>
    <w:p w:rsidR="002373BB" w:rsidRPr="00012EBB" w:rsidRDefault="002373BB" w:rsidP="002373BB">
      <w:pPr>
        <w:shd w:val="clear" w:color="auto" w:fill="FFFFFF"/>
        <w:spacing w:before="1238" w:line="307" w:lineRule="exact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6"/>
          <w:sz w:val="28"/>
          <w:szCs w:val="28"/>
        </w:rPr>
        <w:t>УВЕДОМЛЕНИЕ</w:t>
      </w:r>
    </w:p>
    <w:p w:rsidR="002373BB" w:rsidRPr="00012EBB" w:rsidRDefault="002373BB" w:rsidP="005D2CAF">
      <w:pPr>
        <w:shd w:val="clear" w:color="auto" w:fill="FFFFFF"/>
        <w:spacing w:line="307" w:lineRule="exact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7"/>
          <w:sz w:val="28"/>
          <w:szCs w:val="28"/>
        </w:rPr>
        <w:t>о возникновении личной заинтересованности при исполнении трудовых функций,</w:t>
      </w:r>
      <w:r w:rsidR="006E2D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pacing w:val="-6"/>
          <w:sz w:val="28"/>
          <w:szCs w:val="28"/>
        </w:rPr>
        <w:t>которая приводит или может привести к конфликту интересов</w:t>
      </w:r>
    </w:p>
    <w:p w:rsidR="002373BB" w:rsidRPr="00012EBB" w:rsidRDefault="002373BB" w:rsidP="002373BB">
      <w:pPr>
        <w:shd w:val="clear" w:color="auto" w:fill="FFFFFF"/>
        <w:spacing w:before="307" w:line="355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Сообщаю о возникновении личной заинтересованности при исполнении </w:t>
      </w:r>
      <w:r w:rsidRPr="00012E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трудовых функций, которая приводит или может привести к конфликту интересов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012EBB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2373BB" w:rsidRPr="00012EBB" w:rsidRDefault="002373BB" w:rsidP="002373BB">
      <w:pPr>
        <w:shd w:val="clear" w:color="auto" w:fill="FFFFFF"/>
        <w:tabs>
          <w:tab w:val="left" w:leader="underscore" w:pos="11030"/>
        </w:tabs>
        <w:spacing w:line="37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</w:r>
      <w:r w:rsidRPr="00012EBB">
        <w:rPr>
          <w:rFonts w:ascii="Times New Roman" w:eastAsia="Times New Roman" w:hAnsi="Times New Roman" w:cs="Times New Roman"/>
          <w:spacing w:val="-5"/>
          <w:sz w:val="28"/>
          <w:szCs w:val="28"/>
        </w:rPr>
        <w:t>заинтересованности: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3BB" w:rsidRPr="0008339C" w:rsidRDefault="002373BB" w:rsidP="002373BB">
      <w:pPr>
        <w:shd w:val="clear" w:color="auto" w:fill="FFFFFF"/>
        <w:tabs>
          <w:tab w:val="left" w:leader="underscore" w:pos="10627"/>
        </w:tabs>
        <w:spacing w:line="370" w:lineRule="exact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Трудовые функции, на надлежащее исполнение которых влияет или может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pacing w:val="-5"/>
          <w:sz w:val="28"/>
          <w:szCs w:val="28"/>
        </w:rPr>
        <w:t>повлиять личная заинтересованность: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</w:t>
      </w:r>
    </w:p>
    <w:p w:rsidR="002373BB" w:rsidRDefault="002373BB" w:rsidP="002373BB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Предлагаемые меры по предотвращению или урегулированию конфликта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интересов (заполняется при нали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CA4C4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предложений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>по        предотвращению        или        урегулированию        конфликта        интересов):</w:t>
      </w:r>
    </w:p>
    <w:p w:rsidR="002373BB" w:rsidRPr="00012EBB" w:rsidRDefault="002373BB" w:rsidP="002373BB">
      <w:pPr>
        <w:shd w:val="clear" w:color="auto" w:fill="FFFFFF"/>
        <w:spacing w:line="36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________________________________</w:t>
      </w:r>
    </w:p>
    <w:p w:rsidR="002373BB" w:rsidRPr="001F0E12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373BB" w:rsidRPr="001F0E12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F0E12">
        <w:rPr>
          <w:rFonts w:ascii="Times New Roman" w:hAnsi="Times New Roman" w:cs="Times New Roman"/>
        </w:rPr>
        <w:t xml:space="preserve">                (подпись)                                                (Ф.И.О.)                                                (дата)</w:t>
      </w:r>
    </w:p>
    <w:p w:rsidR="002373BB" w:rsidRDefault="002373BB" w:rsidP="0024635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2373BB" w:rsidSect="00215FD8"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864BD8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864BD8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</w:t>
      </w:r>
      <w:r>
        <w:rPr>
          <w:rFonts w:eastAsiaTheme="minorHAnsi"/>
          <w:b/>
          <w:bCs/>
          <w:lang w:eastAsia="en-US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864BD8" w:rsidRPr="005A260E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A260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864BD8" w:rsidRPr="005A260E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864BD8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от </w:t>
      </w:r>
      <w:r w:rsidR="00157193">
        <w:rPr>
          <w:rFonts w:ascii="Times New Roman" w:hAnsi="Times New Roman" w:cs="Times New Roman"/>
          <w:sz w:val="28"/>
          <w:szCs w:val="28"/>
        </w:rPr>
        <w:t>24.01.2022</w:t>
      </w:r>
      <w:r w:rsidRPr="005A260E">
        <w:rPr>
          <w:rFonts w:ascii="Times New Roman" w:hAnsi="Times New Roman" w:cs="Times New Roman"/>
          <w:sz w:val="28"/>
          <w:szCs w:val="28"/>
        </w:rPr>
        <w:t xml:space="preserve"> №</w:t>
      </w:r>
      <w:r w:rsidR="00157193">
        <w:rPr>
          <w:rFonts w:ascii="Times New Roman" w:hAnsi="Times New Roman" w:cs="Times New Roman"/>
          <w:sz w:val="28"/>
          <w:szCs w:val="28"/>
        </w:rPr>
        <w:t>63/1</w:t>
      </w:r>
    </w:p>
    <w:p w:rsidR="00864BD8" w:rsidRDefault="00864BD8" w:rsidP="00864BD8">
      <w:pPr>
        <w:widowControl/>
        <w:jc w:val="both"/>
        <w:rPr>
          <w:rFonts w:eastAsiaTheme="minorHAnsi"/>
          <w:lang w:eastAsia="en-US"/>
        </w:rPr>
      </w:pPr>
    </w:p>
    <w:p w:rsidR="00864BD8" w:rsidRPr="00114864" w:rsidRDefault="00864BD8" w:rsidP="00864BD8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eastAsiaTheme="minorHAnsi"/>
          <w:lang w:eastAsia="en-US"/>
        </w:rPr>
        <w:t xml:space="preserve">                                 </w:t>
      </w:r>
      <w:r w:rsidRPr="00114864">
        <w:rPr>
          <w:rFonts w:ascii="Times New Roman" w:eastAsiaTheme="minorHAnsi" w:hAnsi="Times New Roman" w:cs="Times New Roman"/>
          <w:lang w:eastAsia="en-US"/>
        </w:rPr>
        <w:t>ПЕРЕЧЕНЬ</w:t>
      </w: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114864">
        <w:rPr>
          <w:rFonts w:ascii="Times New Roman" w:eastAsiaTheme="minorHAnsi" w:hAnsi="Times New Roman" w:cs="Times New Roman"/>
          <w:lang w:eastAsia="en-US"/>
        </w:rPr>
        <w:t>должностей, исполнение обязанностей по которым связано</w:t>
      </w: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114864">
        <w:rPr>
          <w:rFonts w:ascii="Times New Roman" w:eastAsiaTheme="minorHAnsi" w:hAnsi="Times New Roman" w:cs="Times New Roman"/>
          <w:lang w:eastAsia="en-US"/>
        </w:rPr>
        <w:t>с коррупционными рисками</w:t>
      </w:r>
    </w:p>
    <w:p w:rsidR="00864BD8" w:rsidRPr="00114864" w:rsidRDefault="00864BD8" w:rsidP="00864BD8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</w:t>
      </w:r>
      <w:r w:rsidRPr="00114864">
        <w:rPr>
          <w:rFonts w:ascii="Times New Roman" w:eastAsiaTheme="minorHAnsi" w:hAnsi="Times New Roman" w:cs="Times New Roman"/>
          <w:lang w:eastAsia="en-US"/>
        </w:rPr>
        <w:t>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_______________________________</w:t>
      </w:r>
      <w:r w:rsidRPr="00114864">
        <w:rPr>
          <w:rFonts w:ascii="Times New Roman" w:eastAsiaTheme="minorHAnsi" w:hAnsi="Times New Roman" w:cs="Times New Roman"/>
          <w:lang w:eastAsia="en-US"/>
        </w:rPr>
        <w:t>_,</w:t>
      </w: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114864">
        <w:rPr>
          <w:rFonts w:ascii="Times New Roman" w:eastAsiaTheme="minorHAnsi" w:hAnsi="Times New Roman" w:cs="Times New Roman"/>
          <w:lang w:eastAsia="en-US"/>
        </w:rPr>
        <w:t>(наименование и организационно-правовая форма организации)</w:t>
      </w: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н</w:t>
      </w:r>
      <w:r w:rsidRPr="00114864">
        <w:rPr>
          <w:rFonts w:ascii="Times New Roman" w:eastAsiaTheme="minorHAnsi" w:hAnsi="Times New Roman" w:cs="Times New Roman"/>
          <w:lang w:eastAsia="en-US"/>
        </w:rPr>
        <w:t>аходящемся в ведомственном подчинении</w:t>
      </w:r>
      <w:proofErr w:type="gramEnd"/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114864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114864">
        <w:rPr>
          <w:rFonts w:ascii="Times New Roman" w:eastAsiaTheme="minorHAnsi" w:hAnsi="Times New Roman" w:cs="Times New Roman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lang w:eastAsia="en-US"/>
        </w:rPr>
        <w:t>органа местного самоуправления</w:t>
      </w:r>
      <w:r w:rsidRPr="00114864">
        <w:rPr>
          <w:rFonts w:ascii="Times New Roman" w:eastAsiaTheme="minorHAnsi" w:hAnsi="Times New Roman" w:cs="Times New Roman"/>
          <w:lang w:eastAsia="en-US"/>
        </w:rPr>
        <w:t xml:space="preserve"> Московской области)</w:t>
      </w:r>
    </w:p>
    <w:p w:rsidR="00864BD8" w:rsidRPr="00114864" w:rsidRDefault="00864BD8" w:rsidP="00864BD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09"/>
        <w:gridCol w:w="3477"/>
      </w:tblGrid>
      <w:tr w:rsidR="00864BD8" w:rsidRPr="00114864" w:rsidTr="00BD679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Pr="00114864" w:rsidRDefault="00864BD8" w:rsidP="00BD6790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11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Pr="00114864" w:rsidRDefault="00864BD8" w:rsidP="00BD6790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Pr="00114864" w:rsidRDefault="00864BD8" w:rsidP="00BD6790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единиц</w:t>
            </w:r>
          </w:p>
        </w:tc>
      </w:tr>
      <w:tr w:rsidR="00864BD8" w:rsidTr="00BD679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864BD8" w:rsidTr="00BD679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864BD8" w:rsidRDefault="00864BD8" w:rsidP="00864BD8">
      <w:pPr>
        <w:widowControl/>
        <w:jc w:val="both"/>
        <w:rPr>
          <w:rFonts w:eastAsiaTheme="minorHAnsi"/>
          <w:lang w:eastAsia="en-US"/>
        </w:rPr>
      </w:pPr>
    </w:p>
    <w:p w:rsidR="00864BD8" w:rsidRDefault="00864BD8" w:rsidP="00864BD8">
      <w:pPr>
        <w:widowControl/>
        <w:jc w:val="both"/>
        <w:rPr>
          <w:rFonts w:eastAsiaTheme="minorHAnsi"/>
          <w:lang w:eastAsia="en-US"/>
        </w:rPr>
      </w:pPr>
    </w:p>
    <w:p w:rsidR="00864BD8" w:rsidRDefault="00864BD8" w:rsidP="00864BD8">
      <w:pPr>
        <w:widowControl/>
        <w:pBdr>
          <w:top w:val="single" w:sz="6" w:space="0" w:color="auto"/>
        </w:pBdr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864BD8" w:rsidRDefault="00864BD8" w:rsidP="00864BD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557164" w:rsidRDefault="00557164" w:rsidP="0024635A">
      <w:pPr>
        <w:widowControl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57193" w:rsidRDefault="0015719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57193" w:rsidRDefault="0015719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57193" w:rsidRDefault="0015719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B0C13" w:rsidRDefault="004B0C1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B0C13" w:rsidRPr="005A260E" w:rsidRDefault="004B0C1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A260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B0C13" w:rsidRPr="005A260E" w:rsidRDefault="004B0C1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4B0C13" w:rsidRDefault="004B0C1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от</w:t>
      </w:r>
      <w:r w:rsidR="00157193">
        <w:rPr>
          <w:rFonts w:ascii="Times New Roman" w:hAnsi="Times New Roman" w:cs="Times New Roman"/>
          <w:sz w:val="28"/>
          <w:szCs w:val="28"/>
        </w:rPr>
        <w:t xml:space="preserve"> 24.01.2022</w:t>
      </w:r>
      <w:r w:rsidRPr="005A260E">
        <w:rPr>
          <w:rFonts w:ascii="Times New Roman" w:hAnsi="Times New Roman" w:cs="Times New Roman"/>
          <w:sz w:val="28"/>
          <w:szCs w:val="28"/>
        </w:rPr>
        <w:t xml:space="preserve"> № </w:t>
      </w:r>
      <w:r w:rsidR="00157193">
        <w:rPr>
          <w:rFonts w:ascii="Times New Roman" w:hAnsi="Times New Roman" w:cs="Times New Roman"/>
          <w:sz w:val="28"/>
          <w:szCs w:val="28"/>
        </w:rPr>
        <w:t>63/1</w:t>
      </w:r>
      <w:bookmarkStart w:id="7" w:name="_GoBack"/>
      <w:bookmarkEnd w:id="7"/>
    </w:p>
    <w:p w:rsidR="004B0C13" w:rsidRDefault="004B0C13" w:rsidP="004B0C1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0C13" w:rsidRDefault="004B0C13" w:rsidP="004B0C13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ПОРЯДОК</w:t>
      </w:r>
    </w:p>
    <w:p w:rsidR="004B0C13" w:rsidRDefault="004B0C13" w:rsidP="004B0C13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РАССМОТРЕНИЯ ДЕКЛАРАЦИИ КОНФЛИКТА ИНТЕРЕСОВ</w:t>
      </w:r>
    </w:p>
    <w:p w:rsidR="002F0ABF" w:rsidRPr="00DA5FB9" w:rsidRDefault="002F0ABF" w:rsidP="002F0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 отношении руководителей муниципальных учреждений, муниципальных унитарных предприятий, находящихся в ведомственном подчинении администрации городского округа Зарайск</w:t>
      </w:r>
    </w:p>
    <w:p w:rsidR="004B0C13" w:rsidRDefault="004B0C13" w:rsidP="004B0C1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0C13" w:rsidRPr="00DE3323" w:rsidRDefault="004B0C13" w:rsidP="001D7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Примерный Порядок рассмотрения декларации конфликта интересов (далее - Порядок) определяет процедуру рассмотрения деклараций конфликта интересов (далее - декларация), представленных </w:t>
      </w:r>
      <w:r w:rsidR="001D408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0AB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DE3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 </w:t>
      </w:r>
      <w:r w:rsidR="00DE3323" w:rsidRPr="00DE3323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 городского округа Зарайск</w:t>
      </w:r>
      <w:r w:rsidR="00DE3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 (</w:t>
      </w:r>
      <w:r w:rsidR="00DE332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унитарного предприятия </w:t>
      </w:r>
      <w:r w:rsidR="00DE3323" w:rsidRPr="00DE3323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 городского округа Зарайск</w:t>
      </w:r>
      <w:r w:rsidR="00DE3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Московской области),  </w:t>
      </w:r>
      <w:r w:rsidR="00F97725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созданного для выполнения задач, поставленных </w:t>
      </w:r>
      <w:r w:rsidR="00F97725" w:rsidRPr="00012EBB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F97725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органами </w:t>
      </w:r>
      <w:r w:rsidR="00F97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местного самоуправления городского округа Зарайск </w:t>
      </w:r>
      <w:r w:rsidR="00F97725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Московской области (далее </w:t>
      </w:r>
      <w:r w:rsidR="001D7CD7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="00F97725" w:rsidRPr="00012EB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1D7CD7">
        <w:rPr>
          <w:rFonts w:ascii="Times New Roman" w:eastAsia="Times New Roman" w:hAnsi="Times New Roman" w:cs="Times New Roman"/>
          <w:sz w:val="28"/>
          <w:szCs w:val="28"/>
        </w:rPr>
        <w:t>,(предприятие)</w:t>
      </w:r>
      <w:r w:rsidR="00F97725" w:rsidRPr="00012EBB">
        <w:rPr>
          <w:rFonts w:ascii="Times New Roman" w:eastAsia="Times New Roman" w:hAnsi="Times New Roman" w:cs="Times New Roman"/>
          <w:sz w:val="28"/>
          <w:szCs w:val="28"/>
        </w:rPr>
        <w:t>) в ходе исполнения ими трудовых функций</w:t>
      </w:r>
      <w:r w:rsidR="00F9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занимающими должности, включенные в перечень должностей, исполнение обязанностей по которым связано с коррупционными рисками, утвержденный руководителем организации</w:t>
      </w:r>
      <w:r w:rsidR="00C32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(предприятия)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0C13" w:rsidRDefault="004B0C13" w:rsidP="001D554E">
      <w:pPr>
        <w:widowControl/>
        <w:spacing w:before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Декларация рассматривается должностным лицом, ответственным за работу по профилактике коррупционных и иных правонарушений в </w:t>
      </w:r>
      <w:r w:rsidR="00A26FA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городского округа Зарайск</w:t>
      </w:r>
      <w:r w:rsidR="003F0CF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0C13" w:rsidRDefault="004B0C13" w:rsidP="001D554E">
      <w:pPr>
        <w:widowControl/>
        <w:spacing w:before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рассмотрении декларации должностное лицо осуществляет всестороннее и объективное изучение изложенных в декларации обстоятельств.</w:t>
      </w:r>
    </w:p>
    <w:p w:rsidR="004B0C13" w:rsidRDefault="004B0C13" w:rsidP="001D554E">
      <w:pPr>
        <w:widowControl/>
        <w:spacing w:before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 результатам рассмотрения декларации с положительным ответом на любой из вопросов, указанных в ней, должностное лицо осуществляет подготовку мотивированного заключения.</w:t>
      </w:r>
    </w:p>
    <w:p w:rsidR="004B0C13" w:rsidRDefault="004B0C13" w:rsidP="001D554E">
      <w:pPr>
        <w:widowControl/>
        <w:spacing w:before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В ходе подготовки мотивированного заключения должностное лицо имеет право: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беседу с руководителем организации</w:t>
      </w:r>
      <w:proofErr w:type="gramStart"/>
      <w:r w:rsidR="001D554E">
        <w:rPr>
          <w:rFonts w:ascii="Times New Roman" w:eastAsiaTheme="minorHAnsi" w:hAnsi="Times New Roman" w:cs="Times New Roman"/>
          <w:sz w:val="28"/>
          <w:szCs w:val="28"/>
          <w:lang w:eastAsia="en-US"/>
        </w:rPr>
        <w:t>,(</w:t>
      </w:r>
      <w:proofErr w:type="gramEnd"/>
      <w:r w:rsidR="001D55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представившим декларацию;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изучать представленную </w:t>
      </w:r>
      <w:r w:rsidR="001D554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уководителем организаци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D554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1D55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декларацию и дополнительные материалы;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от </w:t>
      </w:r>
      <w:r w:rsidR="00503844">
        <w:rPr>
          <w:rFonts w:ascii="Times New Roman" w:eastAsiaTheme="minorHAnsi" w:hAnsi="Times New Roman" w:cs="Times New Roman"/>
          <w:sz w:val="28"/>
          <w:szCs w:val="28"/>
          <w:lang w:eastAsia="en-US"/>
        </w:rPr>
        <w:t>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ководителя организаци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0384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503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письменные пояснения.</w:t>
      </w:r>
    </w:p>
    <w:p w:rsidR="004B0C13" w:rsidRDefault="004B0C13" w:rsidP="00503844">
      <w:pPr>
        <w:widowControl/>
        <w:spacing w:before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Мотивированное заключение должно содержать: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информацию, изложенную в декларации;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вывод по результатам рассмотрения декларации;</w:t>
      </w:r>
    </w:p>
    <w:p w:rsidR="00033BC0" w:rsidRDefault="004B0C13" w:rsidP="00033BC0">
      <w:pPr>
        <w:widowControl/>
        <w:spacing w:before="280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рекомендации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принятия одного из решений по декларации в </w:t>
      </w:r>
      <w:r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10" w:history="1">
        <w:r w:rsidRPr="00033B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приложением</w:t>
        </w:r>
        <w:proofErr w:type="gramEnd"/>
        <w:r w:rsidRPr="00033B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примерным Антикоррупционным стандартам </w:t>
      </w:r>
      <w:r w:rsidR="00F12684"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</w:t>
      </w:r>
      <w:r w:rsidR="006A28C6"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(муниципального унитарного предприятия)</w:t>
      </w:r>
      <w:r w:rsidR="00F12684"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Зарайск</w:t>
      </w:r>
      <w:r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созданного для выполнения задач, поставленных перед </w:t>
      </w:r>
      <w:bookmarkStart w:id="8" w:name="Par20"/>
      <w:bookmarkEnd w:id="8"/>
      <w:r w:rsidR="00033BC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органами </w:t>
      </w:r>
      <w:r w:rsidR="00033B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местного самоуправления городского округа Зарайск </w:t>
      </w:r>
      <w:r w:rsidR="00033BC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Московской области</w:t>
      </w:r>
    </w:p>
    <w:p w:rsidR="004B0C13" w:rsidRDefault="00033BC0" w:rsidP="00033BC0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B0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Декларация, а также мотивированное заключение и иные материалы (при наличии) в течение 14 рабочих дней со дня поступления декларации представляются  - </w:t>
      </w:r>
      <w:r w:rsidR="007B000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городского округа Зарайск</w:t>
      </w:r>
      <w:r w:rsidR="004B0C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Срок, указанный </w:t>
      </w:r>
      <w:r w:rsidRPr="004D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w:anchor="Par20" w:history="1">
        <w:r w:rsidRPr="004D20E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первом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может быть продлен до 30 дней </w:t>
      </w:r>
      <w:r w:rsidR="004D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Главой городского округа Зарайск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Мотивированное заключение по результатам рассмотрения декларации носит рекомендательный характер.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Окончательное решение о наличии, отсутствии, способе предотвращения или урегулирования конфликта интересов принимает</w:t>
      </w:r>
      <w:r w:rsidR="00820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Глава городского округа Зарайск</w:t>
      </w:r>
    </w:p>
    <w:p w:rsidR="004B0C13" w:rsidRPr="000A5827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от работника декларации с положительным ответом на любой из вопросов</w:t>
      </w:r>
      <w:proofErr w:type="gramEnd"/>
      <w:r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указанных в ней, руководитель организации 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</w:t>
      </w:r>
      <w:r w:rsidR="00806F18"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городского округа За</w:t>
      </w:r>
      <w:r w:rsidR="00384550"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806F18"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>айск.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поступления от руководителя организации декларации с положительным ответом на любой из вопросов, указанных в ней, </w:t>
      </w:r>
      <w:r w:rsidR="00624C9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городского округа Зарайск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уполномоченное им должностное лицо 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</w:t>
      </w:r>
      <w:r w:rsidR="00624C9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Главное</w:t>
      </w:r>
      <w:r w:rsid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4C9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региональной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по профилактике коррупционных и иных правонарушений.</w:t>
      </w:r>
      <w:proofErr w:type="gramEnd"/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Подлинники декларации, мотивированное заключение и иные материалы (при наличии) хранятся </w:t>
      </w:r>
      <w:r w:rsid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городского округа Зарайск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 об архивном деле.</w:t>
      </w:r>
    </w:p>
    <w:p w:rsidR="004B0C13" w:rsidRDefault="004B0C13" w:rsidP="004B0C1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864BD8" w:rsidRDefault="00864BD8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sectPr w:rsidR="00456FB5" w:rsidSect="00456FB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AC1"/>
    <w:multiLevelType w:val="singleLevel"/>
    <w:tmpl w:val="795E7728"/>
    <w:lvl w:ilvl="0">
      <w:start w:val="7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9006C1"/>
    <w:multiLevelType w:val="singleLevel"/>
    <w:tmpl w:val="9634BA0C"/>
    <w:lvl w:ilvl="0">
      <w:start w:val="1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803943"/>
    <w:multiLevelType w:val="singleLevel"/>
    <w:tmpl w:val="E3DE4328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3E24A9"/>
    <w:multiLevelType w:val="singleLevel"/>
    <w:tmpl w:val="6248C330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013138"/>
    <w:multiLevelType w:val="singleLevel"/>
    <w:tmpl w:val="DC4610CC"/>
    <w:lvl w:ilvl="0">
      <w:start w:val="1"/>
      <w:numFmt w:val="decimal"/>
      <w:lvlText w:val="6.3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E37542"/>
    <w:multiLevelType w:val="singleLevel"/>
    <w:tmpl w:val="F1F2753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5C975D3"/>
    <w:multiLevelType w:val="singleLevel"/>
    <w:tmpl w:val="C9E03B3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C5D457E"/>
    <w:multiLevelType w:val="hybridMultilevel"/>
    <w:tmpl w:val="686C8F1C"/>
    <w:lvl w:ilvl="0" w:tplc="A128FC1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54811D52"/>
    <w:multiLevelType w:val="singleLevel"/>
    <w:tmpl w:val="F1F2753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9891E40"/>
    <w:multiLevelType w:val="singleLevel"/>
    <w:tmpl w:val="822070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0E863A9"/>
    <w:multiLevelType w:val="singleLevel"/>
    <w:tmpl w:val="2EE0A276"/>
    <w:lvl w:ilvl="0">
      <w:start w:val="1"/>
      <w:numFmt w:val="decimal"/>
      <w:lvlText w:val="6.6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5965E2"/>
    <w:multiLevelType w:val="singleLevel"/>
    <w:tmpl w:val="6248C330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2B14504"/>
    <w:multiLevelType w:val="hybridMultilevel"/>
    <w:tmpl w:val="FEEA1D7C"/>
    <w:lvl w:ilvl="0" w:tplc="0D446B70">
      <w:start w:val="1"/>
      <w:numFmt w:val="decimal"/>
      <w:lvlText w:val="%1-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7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0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5"/>
    </w:lvlOverride>
  </w:num>
  <w:num w:numId="19">
    <w:abstractNumId w:val="11"/>
  </w:num>
  <w:num w:numId="20">
    <w:abstractNumId w:val="11"/>
    <w:lvlOverride w:ilvl="0">
      <w:startOverride w:val="10"/>
    </w:lvlOverride>
  </w:num>
  <w:num w:numId="21">
    <w:abstractNumId w:val="1"/>
  </w:num>
  <w:num w:numId="22">
    <w:abstractNumId w:val="1"/>
    <w:lvlOverride w:ilvl="0">
      <w:startOverride w:val="12"/>
    </w:lvlOverride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BF"/>
    <w:rsid w:val="000068E6"/>
    <w:rsid w:val="000140D6"/>
    <w:rsid w:val="00015A75"/>
    <w:rsid w:val="00016B14"/>
    <w:rsid w:val="00032578"/>
    <w:rsid w:val="00033BC0"/>
    <w:rsid w:val="00035624"/>
    <w:rsid w:val="000417E5"/>
    <w:rsid w:val="000436C3"/>
    <w:rsid w:val="00056934"/>
    <w:rsid w:val="00062997"/>
    <w:rsid w:val="00065BA1"/>
    <w:rsid w:val="00066813"/>
    <w:rsid w:val="000736A4"/>
    <w:rsid w:val="00084548"/>
    <w:rsid w:val="00087996"/>
    <w:rsid w:val="00090C6F"/>
    <w:rsid w:val="000946FD"/>
    <w:rsid w:val="000960FD"/>
    <w:rsid w:val="000A016A"/>
    <w:rsid w:val="000A5827"/>
    <w:rsid w:val="000A5B91"/>
    <w:rsid w:val="000B25A1"/>
    <w:rsid w:val="000B6962"/>
    <w:rsid w:val="000C73FC"/>
    <w:rsid w:val="000D59D9"/>
    <w:rsid w:val="000D7ECD"/>
    <w:rsid w:val="000F118F"/>
    <w:rsid w:val="000F520A"/>
    <w:rsid w:val="000F7DB3"/>
    <w:rsid w:val="00104F11"/>
    <w:rsid w:val="00114864"/>
    <w:rsid w:val="0013202E"/>
    <w:rsid w:val="001349CC"/>
    <w:rsid w:val="00137BE5"/>
    <w:rsid w:val="00143784"/>
    <w:rsid w:val="00152FBA"/>
    <w:rsid w:val="00157193"/>
    <w:rsid w:val="00162034"/>
    <w:rsid w:val="001647D0"/>
    <w:rsid w:val="00170CBA"/>
    <w:rsid w:val="00171764"/>
    <w:rsid w:val="001726ED"/>
    <w:rsid w:val="001740D5"/>
    <w:rsid w:val="00177509"/>
    <w:rsid w:val="001815F0"/>
    <w:rsid w:val="001914D6"/>
    <w:rsid w:val="00192FB4"/>
    <w:rsid w:val="001931AF"/>
    <w:rsid w:val="0019644A"/>
    <w:rsid w:val="001B7D8E"/>
    <w:rsid w:val="001C287D"/>
    <w:rsid w:val="001D408B"/>
    <w:rsid w:val="001D554E"/>
    <w:rsid w:val="001D6F36"/>
    <w:rsid w:val="001D7CD7"/>
    <w:rsid w:val="001F2710"/>
    <w:rsid w:val="0020644E"/>
    <w:rsid w:val="002077E3"/>
    <w:rsid w:val="00211525"/>
    <w:rsid w:val="00215FD8"/>
    <w:rsid w:val="00221525"/>
    <w:rsid w:val="002232B3"/>
    <w:rsid w:val="002301FF"/>
    <w:rsid w:val="002373BB"/>
    <w:rsid w:val="00237645"/>
    <w:rsid w:val="0023765E"/>
    <w:rsid w:val="00245A4C"/>
    <w:rsid w:val="0024635A"/>
    <w:rsid w:val="00255D81"/>
    <w:rsid w:val="00256157"/>
    <w:rsid w:val="0025629E"/>
    <w:rsid w:val="002647DB"/>
    <w:rsid w:val="002712A4"/>
    <w:rsid w:val="0027647E"/>
    <w:rsid w:val="002802C0"/>
    <w:rsid w:val="00282841"/>
    <w:rsid w:val="00283900"/>
    <w:rsid w:val="00285F48"/>
    <w:rsid w:val="00287311"/>
    <w:rsid w:val="00297353"/>
    <w:rsid w:val="002A1275"/>
    <w:rsid w:val="002A23F7"/>
    <w:rsid w:val="002A37A7"/>
    <w:rsid w:val="002A41C1"/>
    <w:rsid w:val="002B431F"/>
    <w:rsid w:val="002B458D"/>
    <w:rsid w:val="002C2CBD"/>
    <w:rsid w:val="002C7A4D"/>
    <w:rsid w:val="002D2AE6"/>
    <w:rsid w:val="002D6B48"/>
    <w:rsid w:val="002F0ABF"/>
    <w:rsid w:val="002F390B"/>
    <w:rsid w:val="002F3A3F"/>
    <w:rsid w:val="002F3B09"/>
    <w:rsid w:val="002F45B1"/>
    <w:rsid w:val="002F5E2C"/>
    <w:rsid w:val="00301851"/>
    <w:rsid w:val="003112EF"/>
    <w:rsid w:val="00312F46"/>
    <w:rsid w:val="003237CE"/>
    <w:rsid w:val="00325709"/>
    <w:rsid w:val="003258C5"/>
    <w:rsid w:val="0033217E"/>
    <w:rsid w:val="00340462"/>
    <w:rsid w:val="00356A3F"/>
    <w:rsid w:val="00360B50"/>
    <w:rsid w:val="00361F71"/>
    <w:rsid w:val="0037389E"/>
    <w:rsid w:val="00375742"/>
    <w:rsid w:val="00377415"/>
    <w:rsid w:val="00380D33"/>
    <w:rsid w:val="00384550"/>
    <w:rsid w:val="00386909"/>
    <w:rsid w:val="003A27EA"/>
    <w:rsid w:val="003A283E"/>
    <w:rsid w:val="003A53B1"/>
    <w:rsid w:val="003A718E"/>
    <w:rsid w:val="003B0420"/>
    <w:rsid w:val="003B26BA"/>
    <w:rsid w:val="003C26B9"/>
    <w:rsid w:val="003C604F"/>
    <w:rsid w:val="003C6FEB"/>
    <w:rsid w:val="003D235A"/>
    <w:rsid w:val="003D446C"/>
    <w:rsid w:val="003E731A"/>
    <w:rsid w:val="003F0CFA"/>
    <w:rsid w:val="003F11CD"/>
    <w:rsid w:val="003F1A9C"/>
    <w:rsid w:val="003F63C2"/>
    <w:rsid w:val="003F780D"/>
    <w:rsid w:val="00400299"/>
    <w:rsid w:val="004017EB"/>
    <w:rsid w:val="00405B64"/>
    <w:rsid w:val="00407BFB"/>
    <w:rsid w:val="0041441B"/>
    <w:rsid w:val="004144B5"/>
    <w:rsid w:val="004152CE"/>
    <w:rsid w:val="00416401"/>
    <w:rsid w:val="004209CF"/>
    <w:rsid w:val="00424E79"/>
    <w:rsid w:val="00430BC6"/>
    <w:rsid w:val="0043751B"/>
    <w:rsid w:val="00451CD8"/>
    <w:rsid w:val="004540EA"/>
    <w:rsid w:val="00455AF5"/>
    <w:rsid w:val="00456FB5"/>
    <w:rsid w:val="00457ADF"/>
    <w:rsid w:val="0046286F"/>
    <w:rsid w:val="004656A2"/>
    <w:rsid w:val="00466E5C"/>
    <w:rsid w:val="00471D06"/>
    <w:rsid w:val="00476D62"/>
    <w:rsid w:val="00480E78"/>
    <w:rsid w:val="00482425"/>
    <w:rsid w:val="0048667D"/>
    <w:rsid w:val="00487D0D"/>
    <w:rsid w:val="00491521"/>
    <w:rsid w:val="0049787F"/>
    <w:rsid w:val="004A38A4"/>
    <w:rsid w:val="004A5C02"/>
    <w:rsid w:val="004A5CC0"/>
    <w:rsid w:val="004B0C13"/>
    <w:rsid w:val="004B1EC0"/>
    <w:rsid w:val="004B63C8"/>
    <w:rsid w:val="004C58E2"/>
    <w:rsid w:val="004D20E4"/>
    <w:rsid w:val="004D5646"/>
    <w:rsid w:val="004E2928"/>
    <w:rsid w:val="004E4E92"/>
    <w:rsid w:val="004E6427"/>
    <w:rsid w:val="004F0461"/>
    <w:rsid w:val="00503844"/>
    <w:rsid w:val="00516988"/>
    <w:rsid w:val="005349AA"/>
    <w:rsid w:val="00541FF3"/>
    <w:rsid w:val="00544845"/>
    <w:rsid w:val="005516AC"/>
    <w:rsid w:val="00557164"/>
    <w:rsid w:val="00577762"/>
    <w:rsid w:val="005903C1"/>
    <w:rsid w:val="005970C9"/>
    <w:rsid w:val="005A1052"/>
    <w:rsid w:val="005B0D18"/>
    <w:rsid w:val="005B6EA0"/>
    <w:rsid w:val="005B7F57"/>
    <w:rsid w:val="005C55A1"/>
    <w:rsid w:val="005D1E42"/>
    <w:rsid w:val="005D2CAF"/>
    <w:rsid w:val="005D575B"/>
    <w:rsid w:val="005D58B0"/>
    <w:rsid w:val="005E3CBB"/>
    <w:rsid w:val="005E6922"/>
    <w:rsid w:val="005E7613"/>
    <w:rsid w:val="00604E34"/>
    <w:rsid w:val="00606862"/>
    <w:rsid w:val="006148F0"/>
    <w:rsid w:val="006151E5"/>
    <w:rsid w:val="00623610"/>
    <w:rsid w:val="00624C95"/>
    <w:rsid w:val="006261BF"/>
    <w:rsid w:val="00647C99"/>
    <w:rsid w:val="006627BF"/>
    <w:rsid w:val="00672D55"/>
    <w:rsid w:val="006756F4"/>
    <w:rsid w:val="006837D7"/>
    <w:rsid w:val="00690825"/>
    <w:rsid w:val="00692903"/>
    <w:rsid w:val="00692969"/>
    <w:rsid w:val="00694043"/>
    <w:rsid w:val="00697199"/>
    <w:rsid w:val="006A28C6"/>
    <w:rsid w:val="006A5B06"/>
    <w:rsid w:val="006B636D"/>
    <w:rsid w:val="006C05DF"/>
    <w:rsid w:val="006C1660"/>
    <w:rsid w:val="006D1361"/>
    <w:rsid w:val="006D6532"/>
    <w:rsid w:val="006D7DB7"/>
    <w:rsid w:val="006E2DAC"/>
    <w:rsid w:val="006E5E13"/>
    <w:rsid w:val="006F324F"/>
    <w:rsid w:val="006F5431"/>
    <w:rsid w:val="007048A8"/>
    <w:rsid w:val="00716C4A"/>
    <w:rsid w:val="007217D9"/>
    <w:rsid w:val="007326A5"/>
    <w:rsid w:val="00735522"/>
    <w:rsid w:val="0073753A"/>
    <w:rsid w:val="00741631"/>
    <w:rsid w:val="00741984"/>
    <w:rsid w:val="007466BF"/>
    <w:rsid w:val="00776B4C"/>
    <w:rsid w:val="007800BC"/>
    <w:rsid w:val="0078031C"/>
    <w:rsid w:val="007809F9"/>
    <w:rsid w:val="00782E86"/>
    <w:rsid w:val="00786FEA"/>
    <w:rsid w:val="00790732"/>
    <w:rsid w:val="007956F9"/>
    <w:rsid w:val="007A0303"/>
    <w:rsid w:val="007A098E"/>
    <w:rsid w:val="007A0F15"/>
    <w:rsid w:val="007A2B2A"/>
    <w:rsid w:val="007A71A2"/>
    <w:rsid w:val="007B0001"/>
    <w:rsid w:val="007B2819"/>
    <w:rsid w:val="007B41AC"/>
    <w:rsid w:val="007B546E"/>
    <w:rsid w:val="007C73DB"/>
    <w:rsid w:val="007D649F"/>
    <w:rsid w:val="00803674"/>
    <w:rsid w:val="00806F18"/>
    <w:rsid w:val="00820E80"/>
    <w:rsid w:val="008212CE"/>
    <w:rsid w:val="008227CF"/>
    <w:rsid w:val="00836E41"/>
    <w:rsid w:val="00842E9B"/>
    <w:rsid w:val="008441FA"/>
    <w:rsid w:val="00844932"/>
    <w:rsid w:val="00845AC3"/>
    <w:rsid w:val="00847808"/>
    <w:rsid w:val="00850BCF"/>
    <w:rsid w:val="00856CBD"/>
    <w:rsid w:val="00864BD8"/>
    <w:rsid w:val="008700A6"/>
    <w:rsid w:val="0087183B"/>
    <w:rsid w:val="00873E7A"/>
    <w:rsid w:val="00884837"/>
    <w:rsid w:val="00886FD5"/>
    <w:rsid w:val="00892CB4"/>
    <w:rsid w:val="00893A60"/>
    <w:rsid w:val="008972B7"/>
    <w:rsid w:val="008A56AF"/>
    <w:rsid w:val="008A7295"/>
    <w:rsid w:val="008B0258"/>
    <w:rsid w:val="008C15D8"/>
    <w:rsid w:val="008C68D0"/>
    <w:rsid w:val="008C75B1"/>
    <w:rsid w:val="008D07F1"/>
    <w:rsid w:val="008E1DD9"/>
    <w:rsid w:val="008F477C"/>
    <w:rsid w:val="008F4DC5"/>
    <w:rsid w:val="008F4F68"/>
    <w:rsid w:val="00901C59"/>
    <w:rsid w:val="009022FC"/>
    <w:rsid w:val="00905734"/>
    <w:rsid w:val="00906261"/>
    <w:rsid w:val="00906627"/>
    <w:rsid w:val="009140EC"/>
    <w:rsid w:val="0091542F"/>
    <w:rsid w:val="00916AA0"/>
    <w:rsid w:val="009209FE"/>
    <w:rsid w:val="00920A30"/>
    <w:rsid w:val="00920BE7"/>
    <w:rsid w:val="0093282E"/>
    <w:rsid w:val="00936486"/>
    <w:rsid w:val="00937285"/>
    <w:rsid w:val="009450FE"/>
    <w:rsid w:val="009464F5"/>
    <w:rsid w:val="009471BA"/>
    <w:rsid w:val="009638D0"/>
    <w:rsid w:val="009720D7"/>
    <w:rsid w:val="00972396"/>
    <w:rsid w:val="009743AB"/>
    <w:rsid w:val="00975BFA"/>
    <w:rsid w:val="009766E4"/>
    <w:rsid w:val="009902CD"/>
    <w:rsid w:val="009A458B"/>
    <w:rsid w:val="009B0788"/>
    <w:rsid w:val="009B3E95"/>
    <w:rsid w:val="009B4100"/>
    <w:rsid w:val="009C27A2"/>
    <w:rsid w:val="009C2AE4"/>
    <w:rsid w:val="009C3407"/>
    <w:rsid w:val="009C596A"/>
    <w:rsid w:val="009D0071"/>
    <w:rsid w:val="009D465B"/>
    <w:rsid w:val="009D6EAF"/>
    <w:rsid w:val="009E17B3"/>
    <w:rsid w:val="009E2B73"/>
    <w:rsid w:val="009E43EC"/>
    <w:rsid w:val="009F2B71"/>
    <w:rsid w:val="009F4A44"/>
    <w:rsid w:val="00A10207"/>
    <w:rsid w:val="00A1424B"/>
    <w:rsid w:val="00A15669"/>
    <w:rsid w:val="00A160A9"/>
    <w:rsid w:val="00A170CC"/>
    <w:rsid w:val="00A1792B"/>
    <w:rsid w:val="00A17D31"/>
    <w:rsid w:val="00A22862"/>
    <w:rsid w:val="00A247AE"/>
    <w:rsid w:val="00A25EE7"/>
    <w:rsid w:val="00A26D85"/>
    <w:rsid w:val="00A26FA4"/>
    <w:rsid w:val="00A26FA5"/>
    <w:rsid w:val="00A31389"/>
    <w:rsid w:val="00A349F2"/>
    <w:rsid w:val="00A3528C"/>
    <w:rsid w:val="00A3611D"/>
    <w:rsid w:val="00A43CEA"/>
    <w:rsid w:val="00A66969"/>
    <w:rsid w:val="00A67559"/>
    <w:rsid w:val="00A737E0"/>
    <w:rsid w:val="00A746AA"/>
    <w:rsid w:val="00A7638F"/>
    <w:rsid w:val="00A80F2E"/>
    <w:rsid w:val="00A94109"/>
    <w:rsid w:val="00A962A8"/>
    <w:rsid w:val="00AA12A5"/>
    <w:rsid w:val="00AA209A"/>
    <w:rsid w:val="00AA369D"/>
    <w:rsid w:val="00AA3E5C"/>
    <w:rsid w:val="00AB1665"/>
    <w:rsid w:val="00AB72B5"/>
    <w:rsid w:val="00AC5661"/>
    <w:rsid w:val="00AC56A0"/>
    <w:rsid w:val="00AC6423"/>
    <w:rsid w:val="00AD56E0"/>
    <w:rsid w:val="00AD67F7"/>
    <w:rsid w:val="00AD76D3"/>
    <w:rsid w:val="00AE3D20"/>
    <w:rsid w:val="00AE5B80"/>
    <w:rsid w:val="00AF4CF2"/>
    <w:rsid w:val="00AF4D24"/>
    <w:rsid w:val="00AF73AF"/>
    <w:rsid w:val="00B04DA5"/>
    <w:rsid w:val="00B118FE"/>
    <w:rsid w:val="00B13DF8"/>
    <w:rsid w:val="00B2112A"/>
    <w:rsid w:val="00B2360C"/>
    <w:rsid w:val="00B31FDC"/>
    <w:rsid w:val="00B35386"/>
    <w:rsid w:val="00B42249"/>
    <w:rsid w:val="00B444C3"/>
    <w:rsid w:val="00B50050"/>
    <w:rsid w:val="00B5151C"/>
    <w:rsid w:val="00B52976"/>
    <w:rsid w:val="00B54994"/>
    <w:rsid w:val="00B57A99"/>
    <w:rsid w:val="00B600AE"/>
    <w:rsid w:val="00B60508"/>
    <w:rsid w:val="00B61F00"/>
    <w:rsid w:val="00B64867"/>
    <w:rsid w:val="00B76EA7"/>
    <w:rsid w:val="00B840C5"/>
    <w:rsid w:val="00B863EF"/>
    <w:rsid w:val="00B927D1"/>
    <w:rsid w:val="00B963D9"/>
    <w:rsid w:val="00BA715B"/>
    <w:rsid w:val="00BA72E1"/>
    <w:rsid w:val="00BA7939"/>
    <w:rsid w:val="00BB3BED"/>
    <w:rsid w:val="00BB7D36"/>
    <w:rsid w:val="00BC3685"/>
    <w:rsid w:val="00BD4244"/>
    <w:rsid w:val="00BD6790"/>
    <w:rsid w:val="00BE6811"/>
    <w:rsid w:val="00BF2F3C"/>
    <w:rsid w:val="00BF338E"/>
    <w:rsid w:val="00BF4047"/>
    <w:rsid w:val="00BF50B9"/>
    <w:rsid w:val="00BF7D6D"/>
    <w:rsid w:val="00C07856"/>
    <w:rsid w:val="00C07A56"/>
    <w:rsid w:val="00C16EEE"/>
    <w:rsid w:val="00C207F6"/>
    <w:rsid w:val="00C248DC"/>
    <w:rsid w:val="00C27EFD"/>
    <w:rsid w:val="00C321B6"/>
    <w:rsid w:val="00C326C3"/>
    <w:rsid w:val="00C346EE"/>
    <w:rsid w:val="00C364DC"/>
    <w:rsid w:val="00C520B4"/>
    <w:rsid w:val="00C52830"/>
    <w:rsid w:val="00C531AA"/>
    <w:rsid w:val="00C54859"/>
    <w:rsid w:val="00C57076"/>
    <w:rsid w:val="00C92282"/>
    <w:rsid w:val="00C92976"/>
    <w:rsid w:val="00C93BDE"/>
    <w:rsid w:val="00C96321"/>
    <w:rsid w:val="00C96899"/>
    <w:rsid w:val="00C9713B"/>
    <w:rsid w:val="00CA30D9"/>
    <w:rsid w:val="00CA4C40"/>
    <w:rsid w:val="00CA4F7B"/>
    <w:rsid w:val="00CA6ABA"/>
    <w:rsid w:val="00CB18F4"/>
    <w:rsid w:val="00CB714A"/>
    <w:rsid w:val="00CC613C"/>
    <w:rsid w:val="00CC6B77"/>
    <w:rsid w:val="00CC7900"/>
    <w:rsid w:val="00CD26D4"/>
    <w:rsid w:val="00CD4CF1"/>
    <w:rsid w:val="00CD7386"/>
    <w:rsid w:val="00CE1877"/>
    <w:rsid w:val="00CE3D9E"/>
    <w:rsid w:val="00CE581B"/>
    <w:rsid w:val="00CE73C1"/>
    <w:rsid w:val="00CF2632"/>
    <w:rsid w:val="00D00794"/>
    <w:rsid w:val="00D02519"/>
    <w:rsid w:val="00D04385"/>
    <w:rsid w:val="00D045EA"/>
    <w:rsid w:val="00D05F36"/>
    <w:rsid w:val="00D10CD6"/>
    <w:rsid w:val="00D11C34"/>
    <w:rsid w:val="00D13A4D"/>
    <w:rsid w:val="00D259B1"/>
    <w:rsid w:val="00D31364"/>
    <w:rsid w:val="00D32D34"/>
    <w:rsid w:val="00D421F4"/>
    <w:rsid w:val="00D560E3"/>
    <w:rsid w:val="00D6400C"/>
    <w:rsid w:val="00D74D75"/>
    <w:rsid w:val="00D7514B"/>
    <w:rsid w:val="00D8739B"/>
    <w:rsid w:val="00D87697"/>
    <w:rsid w:val="00D90899"/>
    <w:rsid w:val="00D94586"/>
    <w:rsid w:val="00D94975"/>
    <w:rsid w:val="00D94BAF"/>
    <w:rsid w:val="00DA0CFC"/>
    <w:rsid w:val="00DA389E"/>
    <w:rsid w:val="00DA50A3"/>
    <w:rsid w:val="00DA5AFE"/>
    <w:rsid w:val="00DA5FB9"/>
    <w:rsid w:val="00DB2000"/>
    <w:rsid w:val="00DC51F0"/>
    <w:rsid w:val="00DC542F"/>
    <w:rsid w:val="00DD4469"/>
    <w:rsid w:val="00DE3323"/>
    <w:rsid w:val="00DF1D65"/>
    <w:rsid w:val="00DF2E34"/>
    <w:rsid w:val="00E061D4"/>
    <w:rsid w:val="00E108CF"/>
    <w:rsid w:val="00E12D84"/>
    <w:rsid w:val="00E15E3E"/>
    <w:rsid w:val="00E1726E"/>
    <w:rsid w:val="00E207FD"/>
    <w:rsid w:val="00E21440"/>
    <w:rsid w:val="00E21DF2"/>
    <w:rsid w:val="00E22CD9"/>
    <w:rsid w:val="00E505A3"/>
    <w:rsid w:val="00E67812"/>
    <w:rsid w:val="00E704C1"/>
    <w:rsid w:val="00E85107"/>
    <w:rsid w:val="00E85366"/>
    <w:rsid w:val="00E87957"/>
    <w:rsid w:val="00E9051C"/>
    <w:rsid w:val="00E93FDB"/>
    <w:rsid w:val="00E95B2A"/>
    <w:rsid w:val="00EA2C4E"/>
    <w:rsid w:val="00EA6D33"/>
    <w:rsid w:val="00EB0B43"/>
    <w:rsid w:val="00EC0804"/>
    <w:rsid w:val="00EC0979"/>
    <w:rsid w:val="00ED1389"/>
    <w:rsid w:val="00ED2531"/>
    <w:rsid w:val="00ED72E8"/>
    <w:rsid w:val="00ED7893"/>
    <w:rsid w:val="00EE15A5"/>
    <w:rsid w:val="00EE3069"/>
    <w:rsid w:val="00EE3328"/>
    <w:rsid w:val="00EE6027"/>
    <w:rsid w:val="00EF3E0D"/>
    <w:rsid w:val="00EF7F25"/>
    <w:rsid w:val="00F02F61"/>
    <w:rsid w:val="00F04455"/>
    <w:rsid w:val="00F0638F"/>
    <w:rsid w:val="00F06EC2"/>
    <w:rsid w:val="00F12684"/>
    <w:rsid w:val="00F22CF5"/>
    <w:rsid w:val="00F23817"/>
    <w:rsid w:val="00F23FEB"/>
    <w:rsid w:val="00F27B1F"/>
    <w:rsid w:val="00F31BDB"/>
    <w:rsid w:val="00F41283"/>
    <w:rsid w:val="00F42C66"/>
    <w:rsid w:val="00F42CD5"/>
    <w:rsid w:val="00F4308F"/>
    <w:rsid w:val="00F43E11"/>
    <w:rsid w:val="00F472B6"/>
    <w:rsid w:val="00F54DCE"/>
    <w:rsid w:val="00F61D51"/>
    <w:rsid w:val="00F71AC8"/>
    <w:rsid w:val="00F84197"/>
    <w:rsid w:val="00F86545"/>
    <w:rsid w:val="00F929DC"/>
    <w:rsid w:val="00F97725"/>
    <w:rsid w:val="00FA0D2B"/>
    <w:rsid w:val="00FA5BD5"/>
    <w:rsid w:val="00FB7C7D"/>
    <w:rsid w:val="00FB7DD7"/>
    <w:rsid w:val="00FC553F"/>
    <w:rsid w:val="00FD0E9A"/>
    <w:rsid w:val="00FE1115"/>
    <w:rsid w:val="00FE54BC"/>
    <w:rsid w:val="00FE562C"/>
    <w:rsid w:val="00FE62BB"/>
    <w:rsid w:val="00FF380D"/>
    <w:rsid w:val="00FF5019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050"/>
    <w:pPr>
      <w:ind w:left="720"/>
      <w:contextualSpacing/>
    </w:pPr>
  </w:style>
  <w:style w:type="table" w:styleId="a7">
    <w:name w:val="Table Grid"/>
    <w:basedOn w:val="a1"/>
    <w:uiPriority w:val="59"/>
    <w:rsid w:val="00A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050"/>
    <w:pPr>
      <w:ind w:left="720"/>
      <w:contextualSpacing/>
    </w:pPr>
  </w:style>
  <w:style w:type="table" w:styleId="a7">
    <w:name w:val="Table Grid"/>
    <w:basedOn w:val="a1"/>
    <w:uiPriority w:val="59"/>
    <w:rsid w:val="00A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A0E3D7B484D6F568AE4D1B0EB91B546F2AEBBDCCDFAC838B2C56E81689C48EBEAECD37D6AF9EBD6FFD7C2E4B4C9D366E8A8AE810417A5i5D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C8EACAE50A0A31F230F77936D3B1FC3D40955E1BC85ECFC952D8D49A4DE9BBD53DDF05A589428CBB93127818B2D96773D67294DE6F626FVB5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CEAC05782BB0F727151EE692C5D12ED556A0F7D54D196A013DD6A4EC198B2608C17B90F681779213BE3318A1F3FC84950FA70087C0D8E0O51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D5E2D55B4625C0F55E481241F7F2532F0E24298387B33CB7A432C430E308CC0547DF46AED8DECF1F3E8600DCDE94199BDC5B49F834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B38F-491B-43B8-87FC-38337D3F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2022-01-14T08:09:00Z</cp:lastPrinted>
  <dcterms:created xsi:type="dcterms:W3CDTF">2019-04-03T07:10:00Z</dcterms:created>
  <dcterms:modified xsi:type="dcterms:W3CDTF">2022-02-03T10:20:00Z</dcterms:modified>
</cp:coreProperties>
</file>