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C0E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C0EA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DC0EA0">
        <w:rPr>
          <w:sz w:val="28"/>
          <w:szCs w:val="28"/>
          <w:u w:val="single"/>
        </w:rPr>
        <w:t>08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DC0EA0">
        <w:rPr>
          <w:sz w:val="28"/>
          <w:szCs w:val="28"/>
          <w:u w:val="single"/>
        </w:rPr>
        <w:t>1439</w:t>
      </w:r>
      <w:r w:rsidR="008978F2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DC0EA0" w:rsidRDefault="008F03DC" w:rsidP="00DC0EA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EA0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="00DC0EA0">
        <w:rPr>
          <w:sz w:val="28"/>
          <w:szCs w:val="28"/>
        </w:rPr>
        <w:t>городского</w:t>
      </w:r>
      <w:proofErr w:type="gramEnd"/>
    </w:p>
    <w:p w:rsidR="00DC0EA0" w:rsidRDefault="00DC0EA0" w:rsidP="00DC0EA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от 17.03.2022 № 400/3 «О </w:t>
      </w:r>
      <w:proofErr w:type="gramStart"/>
      <w:r>
        <w:rPr>
          <w:sz w:val="28"/>
          <w:szCs w:val="28"/>
        </w:rPr>
        <w:t>финансовом</w:t>
      </w:r>
      <w:proofErr w:type="gramEnd"/>
    </w:p>
    <w:p w:rsidR="00DC0EA0" w:rsidRDefault="00DC0EA0" w:rsidP="00DC0EA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организации отдыха, оздоровления и занятости</w:t>
      </w:r>
    </w:p>
    <w:p w:rsidR="00DC0EA0" w:rsidRDefault="00DC0EA0" w:rsidP="00DC0EA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детей и молодежи в городском округе Зарайск в 2022 году»</w:t>
      </w:r>
    </w:p>
    <w:p w:rsidR="00DC0EA0" w:rsidRDefault="00DC0EA0" w:rsidP="00DC0EA0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DC0EA0" w:rsidRDefault="00DC0EA0" w:rsidP="00DC0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Соглашения о предоставлении субсидии из бюджета Московской области бюджету муниципального образования Московской области от 27 января 2022 г. № 219э; </w:t>
      </w:r>
      <w:proofErr w:type="gramStart"/>
      <w:r>
        <w:rPr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2022 году, реализации муниципальной программы городского округа Зарайск Московской области «Социальная защита населения» на срок 2020-2024гг. и на основании постановления  главы городского округа Зарайск Московской области от 14.03.2022 № 357/3 «Об организации отдыха, оздоровления и занятости детей и</w:t>
      </w:r>
      <w:proofErr w:type="gramEnd"/>
      <w:r>
        <w:rPr>
          <w:sz w:val="28"/>
          <w:szCs w:val="28"/>
        </w:rPr>
        <w:t xml:space="preserve"> молодежи в городском округе Зарайск в 2022 году»</w:t>
      </w:r>
    </w:p>
    <w:p w:rsidR="00DC0EA0" w:rsidRDefault="00DC0EA0" w:rsidP="00DC0EA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rPr>
          <w:sz w:val="28"/>
          <w:szCs w:val="28"/>
        </w:rPr>
      </w:pPr>
    </w:p>
    <w:p w:rsidR="00DC0EA0" w:rsidRDefault="00DC0EA0" w:rsidP="00DC0EA0">
      <w:pPr>
        <w:pStyle w:val="25"/>
        <w:shd w:val="clear" w:color="auto" w:fill="auto"/>
        <w:tabs>
          <w:tab w:val="left" w:pos="0"/>
        </w:tabs>
        <w:spacing w:line="240" w:lineRule="auto"/>
        <w:ind w:right="62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0EA0" w:rsidRDefault="00DC0EA0" w:rsidP="00DC0EA0">
      <w:pPr>
        <w:numPr>
          <w:ilvl w:val="0"/>
          <w:numId w:val="9"/>
        </w:numPr>
        <w:tabs>
          <w:tab w:val="left" w:pos="0"/>
        </w:tabs>
        <w:spacing w:line="27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Внести изменения в постановление  главы городского округа Зарайск от 17.03.2022 № 400/3 «О финансовом обеспечении организации отдыха, оздоровления и занятости детей и молодежи в городском округе Зарайск в 2022 году», изложив Приложение 1 постановлению  в новой редакции (прилагается).</w:t>
      </w:r>
    </w:p>
    <w:p w:rsidR="00DC0EA0" w:rsidRDefault="00DC0EA0" w:rsidP="00DC0EA0">
      <w:pPr>
        <w:numPr>
          <w:ilvl w:val="0"/>
          <w:numId w:val="9"/>
        </w:numPr>
        <w:tabs>
          <w:tab w:val="left" w:pos="0"/>
        </w:tabs>
        <w:spacing w:line="27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Финансовому управлению администрации городского округа Зарайск (Морозова Л.Н.), управлению образования администрации городского округа Зарайск (Прокофьева Е.Н.)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населения» на срок 2020-2024гг.,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системы отдыха и оздоровления детей».</w:t>
      </w:r>
      <w:proofErr w:type="gramEnd"/>
    </w:p>
    <w:p w:rsidR="00DC0EA0" w:rsidRDefault="00DC0EA0" w:rsidP="00DC0EA0">
      <w:pPr>
        <w:numPr>
          <w:ilvl w:val="0"/>
          <w:numId w:val="9"/>
        </w:numPr>
        <w:tabs>
          <w:tab w:val="left" w:pos="0"/>
        </w:tabs>
        <w:spacing w:line="27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Службе по взаимодействию со СМИ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DC0EA0" w:rsidRDefault="00DC0EA0" w:rsidP="00DC0EA0">
      <w:pPr>
        <w:tabs>
          <w:tab w:val="left" w:pos="0"/>
        </w:tabs>
        <w:spacing w:line="274" w:lineRule="exact"/>
        <w:jc w:val="both"/>
        <w:rPr>
          <w:sz w:val="28"/>
          <w:szCs w:val="28"/>
        </w:rPr>
      </w:pPr>
    </w:p>
    <w:p w:rsidR="00DC0EA0" w:rsidRPr="00DC0EA0" w:rsidRDefault="00DC0EA0" w:rsidP="00DC0EA0">
      <w:pPr>
        <w:tabs>
          <w:tab w:val="left" w:pos="0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EA0">
        <w:rPr>
          <w:b/>
          <w:sz w:val="28"/>
          <w:szCs w:val="28"/>
        </w:rPr>
        <w:t>009158</w:t>
      </w:r>
    </w:p>
    <w:p w:rsidR="00DC0EA0" w:rsidRDefault="00DC0EA0" w:rsidP="00DC0EA0">
      <w:pPr>
        <w:tabs>
          <w:tab w:val="left" w:pos="0"/>
        </w:tabs>
        <w:spacing w:line="274" w:lineRule="exact"/>
        <w:jc w:val="both"/>
        <w:rPr>
          <w:sz w:val="28"/>
          <w:szCs w:val="28"/>
        </w:rPr>
      </w:pPr>
    </w:p>
    <w:p w:rsidR="00DC0EA0" w:rsidRDefault="00DC0EA0" w:rsidP="00DC0EA0">
      <w:pPr>
        <w:tabs>
          <w:tab w:val="left" w:pos="0"/>
        </w:tabs>
        <w:spacing w:line="274" w:lineRule="exact"/>
        <w:jc w:val="both"/>
        <w:rPr>
          <w:sz w:val="28"/>
          <w:szCs w:val="28"/>
        </w:rPr>
      </w:pPr>
    </w:p>
    <w:p w:rsidR="00DC0EA0" w:rsidRDefault="00DC0EA0" w:rsidP="00DC0EA0">
      <w:pPr>
        <w:numPr>
          <w:ilvl w:val="0"/>
          <w:numId w:val="9"/>
        </w:numPr>
        <w:tabs>
          <w:tab w:val="left" w:pos="0"/>
        </w:tabs>
        <w:spacing w:line="27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0EA0" w:rsidRDefault="00DC0EA0" w:rsidP="00DC0EA0">
      <w:pPr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</w:p>
    <w:p w:rsidR="00DC0EA0" w:rsidRDefault="00DC0EA0" w:rsidP="00DC0EA0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8"/>
          <w:szCs w:val="28"/>
        </w:rPr>
      </w:pPr>
    </w:p>
    <w:p w:rsidR="00DC0EA0" w:rsidRPr="00DC0EA0" w:rsidRDefault="00DC0EA0" w:rsidP="00DC0EA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  <w:r w:rsidRPr="00DC0EA0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DC0EA0" w:rsidRPr="00DC0EA0" w:rsidRDefault="00DC0EA0" w:rsidP="00DC0EA0">
      <w:pPr>
        <w:jc w:val="both"/>
        <w:rPr>
          <w:color w:val="000000"/>
          <w:sz w:val="27"/>
          <w:szCs w:val="28"/>
        </w:rPr>
      </w:pPr>
      <w:r w:rsidRPr="00DC0EA0">
        <w:rPr>
          <w:color w:val="000000"/>
          <w:sz w:val="27"/>
          <w:szCs w:val="28"/>
        </w:rPr>
        <w:t>Верно</w:t>
      </w:r>
    </w:p>
    <w:p w:rsidR="00DC0EA0" w:rsidRDefault="00DC0EA0" w:rsidP="00DC0EA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 xml:space="preserve">службы делопроизводства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bookmarkStart w:id="0" w:name="_GoBack"/>
      <w:bookmarkEnd w:id="0"/>
      <w:r>
        <w:rPr>
          <w:sz w:val="27"/>
          <w:szCs w:val="28"/>
        </w:rPr>
        <w:t xml:space="preserve"> Л.Б. Ивлева</w:t>
      </w:r>
    </w:p>
    <w:p w:rsidR="00DC0EA0" w:rsidRDefault="00DC0EA0" w:rsidP="00DC0EA0">
      <w:pPr>
        <w:jc w:val="both"/>
        <w:rPr>
          <w:sz w:val="27"/>
          <w:szCs w:val="28"/>
        </w:rPr>
      </w:pPr>
      <w:r>
        <w:rPr>
          <w:sz w:val="27"/>
          <w:szCs w:val="28"/>
        </w:rPr>
        <w:t>08.08.2022</w:t>
      </w:r>
    </w:p>
    <w:p w:rsidR="00DC0EA0" w:rsidRDefault="00DC0EA0" w:rsidP="00DC0EA0">
      <w:pPr>
        <w:jc w:val="both"/>
        <w:outlineLvl w:val="0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 – 2 экз., МКУ «ЦБУ ГОЗ», МБУ ЗСДОЛ «Осётр», ФУ, КДН,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DC0EA0" w:rsidRDefault="00DC0EA0" w:rsidP="00DC0EA0">
      <w:pPr>
        <w:jc w:val="both"/>
        <w:outlineLvl w:val="0"/>
      </w:pPr>
    </w:p>
    <w:p w:rsidR="00DC0EA0" w:rsidRDefault="00DC0EA0" w:rsidP="00DC0E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Т.Б. Лаврова</w:t>
      </w:r>
    </w:p>
    <w:p w:rsidR="00DC0EA0" w:rsidRDefault="00DC0EA0" w:rsidP="00DC0E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2-56-02</w:t>
      </w:r>
    </w:p>
    <w:p w:rsidR="00DC0EA0" w:rsidRDefault="00DC0EA0" w:rsidP="00DC0EA0">
      <w:pPr>
        <w:spacing w:line="276" w:lineRule="auto"/>
        <w:jc w:val="both"/>
        <w:rPr>
          <w:sz w:val="28"/>
          <w:szCs w:val="28"/>
        </w:rPr>
      </w:pPr>
      <w:r w:rsidRPr="00DC0EA0">
        <w:rPr>
          <w:color w:val="000000"/>
          <w:sz w:val="28"/>
          <w:szCs w:val="28"/>
        </w:rPr>
        <w:t xml:space="preserve"> </w:t>
      </w:r>
    </w:p>
    <w:p w:rsidR="00DC0EA0" w:rsidRPr="00DC0EA0" w:rsidRDefault="00DC0EA0" w:rsidP="00DC0EA0">
      <w:pPr>
        <w:jc w:val="both"/>
        <w:rPr>
          <w:color w:val="000000"/>
          <w:sz w:val="28"/>
          <w:szCs w:val="28"/>
        </w:rPr>
      </w:pPr>
    </w:p>
    <w:p w:rsidR="00DC0EA0" w:rsidRPr="00DC0EA0" w:rsidRDefault="00DC0EA0" w:rsidP="00DC0EA0">
      <w:pPr>
        <w:jc w:val="both"/>
        <w:rPr>
          <w:color w:val="000000"/>
          <w:sz w:val="28"/>
          <w:szCs w:val="28"/>
        </w:rPr>
      </w:pPr>
    </w:p>
    <w:p w:rsidR="00DC0EA0" w:rsidRPr="00DC0EA0" w:rsidRDefault="00DC0EA0" w:rsidP="00DC0EA0">
      <w:pPr>
        <w:jc w:val="both"/>
        <w:rPr>
          <w:color w:val="000000"/>
          <w:sz w:val="28"/>
          <w:szCs w:val="28"/>
        </w:rPr>
      </w:pPr>
      <w:r w:rsidRPr="00DC0EA0">
        <w:rPr>
          <w:color w:val="000000"/>
          <w:sz w:val="28"/>
          <w:szCs w:val="28"/>
        </w:rPr>
        <w:t xml:space="preserve"> </w:t>
      </w:r>
    </w:p>
    <w:p w:rsidR="00DC0EA0" w:rsidRDefault="00DC0EA0" w:rsidP="00DC0E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DC0EA0" w:rsidRDefault="00DC0EA0" w:rsidP="00DC0E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DC0EA0" w:rsidRDefault="00DC0EA0" w:rsidP="00DC0E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C0EA0" w:rsidRDefault="00DC0EA0" w:rsidP="00DC0E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08.08.2022 № 1438/8</w:t>
      </w:r>
    </w:p>
    <w:p w:rsidR="00DC0EA0" w:rsidRDefault="00DC0EA0" w:rsidP="00DC0EA0">
      <w:pPr>
        <w:jc w:val="right"/>
        <w:outlineLvl w:val="0"/>
      </w:pPr>
      <w:r>
        <w:t xml:space="preserve">                       </w:t>
      </w:r>
    </w:p>
    <w:p w:rsidR="00DC0EA0" w:rsidRDefault="00DC0EA0" w:rsidP="00DC0EA0">
      <w:pPr>
        <w:jc w:val="right"/>
      </w:pPr>
    </w:p>
    <w:p w:rsidR="00DC0EA0" w:rsidRDefault="00DC0EA0" w:rsidP="00DC0EA0">
      <w:pPr>
        <w:jc w:val="right"/>
      </w:pPr>
    </w:p>
    <w:p w:rsidR="00DC0EA0" w:rsidRDefault="00DC0EA0" w:rsidP="00DC0EA0">
      <w:pPr>
        <w:jc w:val="center"/>
      </w:pPr>
      <w:r>
        <w:rPr>
          <w:b/>
          <w:sz w:val="28"/>
          <w:szCs w:val="28"/>
        </w:rPr>
        <w:t>Порядок финансирования расходов</w:t>
      </w:r>
    </w:p>
    <w:p w:rsidR="00DC0EA0" w:rsidRDefault="00DC0EA0" w:rsidP="00DC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организации отдыха, оздоровления и занятости детей и молодежи в 2022г. </w:t>
      </w:r>
    </w:p>
    <w:p w:rsidR="00DC0EA0" w:rsidRDefault="00DC0EA0" w:rsidP="00DC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счет средств бюджета городского округа Зарайск </w:t>
      </w:r>
    </w:p>
    <w:p w:rsidR="00DC0EA0" w:rsidRDefault="00DC0EA0" w:rsidP="00DC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субсидии из бюджета Московской области </w:t>
      </w:r>
    </w:p>
    <w:p w:rsidR="00DC0EA0" w:rsidRDefault="00DC0EA0" w:rsidP="00DC0EA0">
      <w:pPr>
        <w:jc w:val="center"/>
      </w:pPr>
    </w:p>
    <w:p w:rsidR="00DC0EA0" w:rsidRDefault="00DC0EA0" w:rsidP="00DC0EA0">
      <w:pPr>
        <w:ind w:firstLine="708"/>
        <w:jc w:val="both"/>
      </w:pPr>
      <w:r>
        <w:rPr>
          <w:sz w:val="28"/>
          <w:szCs w:val="28"/>
        </w:rPr>
        <w:t>Настоящий Порядок определяет механизм и условия финансирования расходов на организацию отдыха, оздоровления и занятости детей и молодежи, предусмотренных муниципальной программой городского округа Зарайск Московской области «Социальная защита населения» на срок 2020-2024 годы.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numPr>
          <w:ilvl w:val="0"/>
          <w:numId w:val="10"/>
        </w:num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За счет субсидии, предоставляемой бюджету городского округа Зарайск Московской области из бюджета Московской области в сумме 1 859 000 рублей, средства расходуются:</w:t>
      </w:r>
    </w:p>
    <w:p w:rsidR="00DC0EA0" w:rsidRDefault="00DC0EA0" w:rsidP="00DC0EA0">
      <w:pPr>
        <w:ind w:left="360"/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 оплату услуг по организации отдыха детей и их оздоровления, в том числе детей, оказавшихся в трудной жизненной ситуации в детских оздоровительных лагерях стационарного типа, расположенных на Черноморском побережье Республики Крым в размере 100% от стоимости путевки. Оплата путевок производится через лицевой счет управления образования администрации городского округа Зарайск на основании решения комиссии.</w:t>
      </w: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 пут.*61 393,50 руб. = 1 105 083,00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на оплату путевок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лицевые счета общеобразовательных учреждений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№ 3 к постановлению главы городского округа Зарайск № № 357/3 от 14.03.2022 г.</w:t>
      </w:r>
    </w:p>
    <w:p w:rsidR="00DC0EA0" w:rsidRDefault="00DC0EA0" w:rsidP="00DC0EA0">
      <w:pPr>
        <w:ind w:left="360"/>
        <w:jc w:val="both"/>
        <w:rPr>
          <w:sz w:val="28"/>
          <w:szCs w:val="28"/>
        </w:rPr>
      </w:pPr>
    </w:p>
    <w:p w:rsidR="00DC0EA0" w:rsidRDefault="00DC0EA0" w:rsidP="00DC0EA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пут. * 44 000,00 руб. = 176 000,00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 оплату путевок профильных смен в МБУЗ СДОЛ «Осетр» для одаренных детей, </w:t>
      </w:r>
      <w:r>
        <w:rPr>
          <w:spacing w:val="-6"/>
          <w:sz w:val="28"/>
          <w:szCs w:val="28"/>
        </w:rPr>
        <w:t>обучающихся образовательных учреждений городского округа Зарайск,</w:t>
      </w:r>
      <w:r>
        <w:rPr>
          <w:sz w:val="28"/>
          <w:szCs w:val="28"/>
        </w:rPr>
        <w:t xml:space="preserve"> победителей и призеров интеллектуальных муниципальных, зональных, областных, всероссийских, международных конкурсов, олимпиад, турниров</w:t>
      </w:r>
      <w:r>
        <w:rPr>
          <w:spacing w:val="-6"/>
          <w:sz w:val="28"/>
          <w:szCs w:val="28"/>
        </w:rPr>
        <w:t xml:space="preserve"> и пр. в размере 100 % от стоимости путевки, что составляет 6 450,00 руб. 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</w:t>
      </w:r>
      <w:proofErr w:type="gramEnd"/>
      <w:r>
        <w:rPr>
          <w:sz w:val="28"/>
          <w:szCs w:val="28"/>
        </w:rPr>
        <w:t xml:space="preserve"> приложению № 3 к постановлению главы городского округа Зарайск от 14.03.2022 № 357/3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 пут.* 6 450,00 руб. = 225 750,00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оплату путевок в оздоровительное учреждение, расположенное на территории Московской области, для организации </w:t>
      </w:r>
      <w:proofErr w:type="gramStart"/>
      <w:r>
        <w:rPr>
          <w:sz w:val="28"/>
          <w:szCs w:val="28"/>
        </w:rPr>
        <w:t>отдыха детей работников муниципальных организаций бюджетной сферы городского округа</w:t>
      </w:r>
      <w:proofErr w:type="gramEnd"/>
      <w:r>
        <w:rPr>
          <w:sz w:val="28"/>
          <w:szCs w:val="28"/>
        </w:rPr>
        <w:t xml:space="preserve"> Зарайск, являющихся родителями (законными представителями) несовершеннолетних, </w:t>
      </w:r>
      <w:r>
        <w:rPr>
          <w:spacing w:val="-6"/>
          <w:sz w:val="28"/>
          <w:szCs w:val="28"/>
        </w:rPr>
        <w:t xml:space="preserve">в размере 100 % от стоимости путевки.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№ 3 к постановлению главы городского округа Зарайск от 14.03.2022 № 357/3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пут.* 52 500,00руб.= 315 000,00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пут.* 37 000,00 руб.= 37 000,00 руб.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ind w:left="360"/>
        <w:jc w:val="both"/>
        <w:rPr>
          <w:sz w:val="28"/>
          <w:szCs w:val="28"/>
        </w:rPr>
      </w:pPr>
    </w:p>
    <w:p w:rsidR="00DC0EA0" w:rsidRDefault="00DC0EA0" w:rsidP="00DC0EA0">
      <w:pPr>
        <w:numPr>
          <w:ilvl w:val="0"/>
          <w:numId w:val="10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счет средств бюджета городского округа Зарайск в сумме 7 000 000,00 рублей средства расходуются:</w:t>
      </w:r>
    </w:p>
    <w:p w:rsidR="00DC0EA0" w:rsidRDefault="00DC0EA0" w:rsidP="00DC0EA0">
      <w:pPr>
        <w:ind w:left="360"/>
        <w:jc w:val="both"/>
        <w:rPr>
          <w:sz w:val="28"/>
          <w:szCs w:val="28"/>
        </w:rPr>
      </w:pPr>
    </w:p>
    <w:p w:rsidR="00DC0EA0" w:rsidRDefault="00DC0EA0" w:rsidP="00DC0EA0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2.1.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частичную оплату питание детей в детских пришкольных   оздоровительных лагерях с дневным пребыванием в период летних каникул. Оплата за питание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детей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DC0EA0" w:rsidRDefault="00DC0EA0" w:rsidP="00DC0EA0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DC0EA0" w:rsidRDefault="00DC0EA0" w:rsidP="00DC0EA0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545 пут</w:t>
      </w:r>
      <w:proofErr w:type="gramStart"/>
      <w:r>
        <w:rPr>
          <w:b/>
          <w:color w:val="000000"/>
          <w:spacing w:val="-6"/>
          <w:sz w:val="28"/>
          <w:szCs w:val="28"/>
        </w:rPr>
        <w:t>.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6"/>
          <w:sz w:val="28"/>
          <w:szCs w:val="28"/>
        </w:rPr>
        <w:t>н</w:t>
      </w:r>
      <w:proofErr w:type="gramEnd"/>
      <w:r>
        <w:rPr>
          <w:b/>
          <w:color w:val="000000"/>
          <w:spacing w:val="-6"/>
          <w:sz w:val="28"/>
          <w:szCs w:val="28"/>
        </w:rPr>
        <w:t>а сумму 4 094 689,66 руб.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Для детей из малообеспеченных семей на оплату родительских взносов в детских пришкольных   оздоровительных лагерях с дневным пребыванием</w:t>
      </w:r>
      <w:proofErr w:type="gramEnd"/>
      <w:r>
        <w:rPr>
          <w:sz w:val="28"/>
          <w:szCs w:val="28"/>
        </w:rPr>
        <w:t xml:space="preserve"> в период летних каникул в размере 20 % от стоимости путевки (9712,00 руб.). Оплата за родительские взносы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детей за подписью руководителя образовательного учреждения:</w:t>
      </w:r>
    </w:p>
    <w:p w:rsidR="00DC0EA0" w:rsidRDefault="00DC0EA0" w:rsidP="00DC0EA0">
      <w:pPr>
        <w:jc w:val="both"/>
        <w:rPr>
          <w:color w:val="000000"/>
          <w:spacing w:val="-6"/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110 пут. *1 942,00 руб. = 213 620,00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>2.3.  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на оплату путевок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лицевые счета общеобразовательных учреждений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№ 3 к постановлению главы городского округа Зарайск от 14.03.2022 № 357/3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пут. * 44 000,00 руб. = 484 000,00 руб.</w:t>
      </w:r>
    </w:p>
    <w:p w:rsidR="00DC0EA0" w:rsidRDefault="00DC0EA0" w:rsidP="00DC0EA0">
      <w:pPr>
        <w:ind w:left="360"/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оплату путевок в оздоровительное учреждение, расположенное на территории Московской области, для организации </w:t>
      </w:r>
      <w:proofErr w:type="gramStart"/>
      <w:r>
        <w:rPr>
          <w:sz w:val="28"/>
          <w:szCs w:val="28"/>
        </w:rPr>
        <w:t>отдыха детей работников муниципальных организаций бюджетной сферы городского округа</w:t>
      </w:r>
      <w:proofErr w:type="gramEnd"/>
      <w:r>
        <w:rPr>
          <w:sz w:val="28"/>
          <w:szCs w:val="28"/>
        </w:rPr>
        <w:t xml:space="preserve"> Зарайск, являющихся родителями (законными представителями) несовершеннолетних, </w:t>
      </w:r>
      <w:r>
        <w:rPr>
          <w:spacing w:val="-6"/>
          <w:sz w:val="28"/>
          <w:szCs w:val="28"/>
        </w:rPr>
        <w:t xml:space="preserve">в размере 100 % от стоимости путевки.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№ 3 к постановлению главы городского округа Зарайск от 14.03.2022 № 357/3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пут.* 52 500,00руб.= 157 500,00 руб.</w:t>
      </w:r>
    </w:p>
    <w:p w:rsidR="00DC0EA0" w:rsidRDefault="00DC0EA0" w:rsidP="00DC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пут.* 15 500,00 руб.= 15 500,00 руб.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2.5.   На оплату труда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школ в трудовых отрядах за фактически отработанное время с перечислением взносов во внебюджетные фонды в сумме 2 000 000,00 рублей. Оплата производится </w:t>
      </w:r>
      <w:r>
        <w:rPr>
          <w:spacing w:val="-6"/>
          <w:sz w:val="28"/>
          <w:szCs w:val="28"/>
        </w:rPr>
        <w:t xml:space="preserve">через лицевые счета образовательных учреждений в соответствии с Порядком исполнения бюджета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pacing w:val="-6"/>
          <w:sz w:val="28"/>
          <w:szCs w:val="28"/>
        </w:rPr>
        <w:t xml:space="preserve"> по расходам.</w:t>
      </w:r>
    </w:p>
    <w:p w:rsidR="00DC0EA0" w:rsidRDefault="00DC0EA0" w:rsidP="00DC0EA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EA0" w:rsidRDefault="00DC0EA0" w:rsidP="00DC0EA0">
      <w:pPr>
        <w:numPr>
          <w:ilvl w:val="0"/>
          <w:numId w:val="10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Стоимость путевки в детские пришкольные оздоровительные лагеря дневного пребывания для иногородних детей оплачивается родителями (законными представителя) в размере 100% от стоимости путевки. Оплата путевок производится </w:t>
      </w:r>
      <w:r>
        <w:rPr>
          <w:i/>
          <w:spacing w:val="-6"/>
          <w:sz w:val="28"/>
          <w:szCs w:val="28"/>
        </w:rPr>
        <w:t xml:space="preserve">путем перечисления денежных средств на </w:t>
      </w:r>
      <w:r>
        <w:rPr>
          <w:i/>
          <w:color w:val="000000"/>
          <w:spacing w:val="-6"/>
          <w:sz w:val="28"/>
          <w:szCs w:val="28"/>
        </w:rPr>
        <w:t>лицевые счета бюджетных общеобразовательных учреждений, организующих оздоровительные лагеря с дневным пребыванием детей.</w:t>
      </w:r>
    </w:p>
    <w:p w:rsidR="00DC0EA0" w:rsidRDefault="00DC0EA0" w:rsidP="00DC0EA0">
      <w:pPr>
        <w:jc w:val="both"/>
        <w:rPr>
          <w:sz w:val="28"/>
          <w:szCs w:val="28"/>
        </w:rPr>
      </w:pPr>
    </w:p>
    <w:p w:rsidR="00DC0EA0" w:rsidRDefault="00DC0EA0" w:rsidP="00DC0EA0">
      <w:pPr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62A01C9"/>
    <w:multiLevelType w:val="multilevel"/>
    <w:tmpl w:val="D8280E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0EA0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5"/>
    <w:locked/>
    <w:rsid w:val="00DC0EA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e"/>
    <w:rsid w:val="00DC0EA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1334</Words>
  <Characters>7606</Characters>
  <Application>Microsoft Office Word</Application>
  <DocSecurity>0</DocSecurity>
  <Lines>63</Lines>
  <Paragraphs>17</Paragraphs>
  <ScaleCrop>false</ScaleCrop>
  <Company>Финуправление г.Зарайск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2022-08-08T12:57:00Z</dcterms:modified>
</cp:coreProperties>
</file>