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B0C" w14:textId="5D3760F8" w:rsidR="00CD2AF0" w:rsidRPr="00CD2AF0" w:rsidRDefault="00CD2AF0" w:rsidP="00CD2AF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D2AF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0C8AF460" w14:textId="77777777" w:rsidR="00CD2AF0" w:rsidRPr="00CD2AF0" w:rsidRDefault="00CD2AF0" w:rsidP="00CD2AF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D2AF0">
        <w:rPr>
          <w:rFonts w:ascii="Times New Roman" w:hAnsi="Times New Roman" w:cs="Times New Roman"/>
        </w:rPr>
        <w:t>к постановлению Главы</w:t>
      </w:r>
    </w:p>
    <w:p w14:paraId="49CDB3DF" w14:textId="77777777" w:rsidR="00CD2AF0" w:rsidRPr="00CD2AF0" w:rsidRDefault="00CD2AF0" w:rsidP="00CD2AF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D2AF0">
        <w:rPr>
          <w:rFonts w:ascii="Times New Roman" w:hAnsi="Times New Roman" w:cs="Times New Roman"/>
        </w:rPr>
        <w:t>городского округа Зарайск</w:t>
      </w:r>
    </w:p>
    <w:p w14:paraId="737A3B8D" w14:textId="77777777" w:rsidR="00CD2AF0" w:rsidRPr="00CD2AF0" w:rsidRDefault="00CD2AF0" w:rsidP="00CD2AF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D2AF0">
        <w:rPr>
          <w:rFonts w:ascii="Times New Roman" w:hAnsi="Times New Roman" w:cs="Times New Roman"/>
        </w:rPr>
        <w:t>Московской области</w:t>
      </w:r>
    </w:p>
    <w:p w14:paraId="7781439E" w14:textId="767542B5" w:rsidR="001C6A2E" w:rsidRPr="001C6A2E" w:rsidRDefault="001C6A2E" w:rsidP="001C6A2E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1C6A2E">
        <w:rPr>
          <w:rFonts w:ascii="Times New Roman" w:eastAsia="Calibri" w:hAnsi="Times New Roman" w:cs="Times New Roman"/>
        </w:rPr>
        <w:t>от 27.12.2021 г. N 2070/12</w:t>
      </w:r>
    </w:p>
    <w:p w14:paraId="334B87F6" w14:textId="7B834F2C" w:rsidR="00CD2AF0" w:rsidRPr="00CD2AF0" w:rsidRDefault="00CD2AF0" w:rsidP="00CD2AF0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12102D2" w14:textId="77777777" w:rsidR="003A0589" w:rsidRDefault="003A0589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C5C455" w14:textId="77777777" w:rsidR="003A0589" w:rsidRDefault="003A0589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745C3A" w14:textId="3A75E458" w:rsidR="003A0589" w:rsidRPr="003A0589" w:rsidRDefault="003A0589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589">
        <w:rPr>
          <w:rFonts w:ascii="Times New Roman" w:hAnsi="Times New Roman" w:cs="Times New Roman"/>
          <w:sz w:val="26"/>
          <w:szCs w:val="26"/>
        </w:rPr>
        <w:t>ПОРЯДОК</w:t>
      </w:r>
    </w:p>
    <w:p w14:paraId="7202E3BA" w14:textId="77777777" w:rsidR="003A0589" w:rsidRPr="003A0589" w:rsidRDefault="003A0589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589">
        <w:rPr>
          <w:rFonts w:ascii="Times New Roman" w:hAnsi="Times New Roman" w:cs="Times New Roman"/>
          <w:sz w:val="26"/>
          <w:szCs w:val="26"/>
        </w:rPr>
        <w:t>ПЛАНИРОВАНИЯ ФИНАНСОВО-ХОЗЯЙСТВЕННОЙ ДЕЯТЕЛЬНОСТИ</w:t>
      </w:r>
    </w:p>
    <w:p w14:paraId="78BE56E2" w14:textId="77777777" w:rsidR="003A0589" w:rsidRDefault="003A0589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589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A0589">
        <w:rPr>
          <w:rFonts w:ascii="Times New Roman" w:hAnsi="Times New Roman" w:cs="Times New Roman"/>
          <w:sz w:val="26"/>
          <w:szCs w:val="26"/>
        </w:rPr>
        <w:t xml:space="preserve"> УНИТАРН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A0589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</w:p>
    <w:p w14:paraId="6B14D980" w14:textId="4A4A4344" w:rsidR="005A43C9" w:rsidRDefault="003A0589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«НОВЫЕ ЭКОЛОГИЧЕСКИЕ ТЕХНОЛОГИИ»</w:t>
      </w:r>
    </w:p>
    <w:p w14:paraId="2765BB3C" w14:textId="04CCAB4A" w:rsidR="001877DF" w:rsidRDefault="001877DF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3FC17" w14:textId="717ADFC2" w:rsidR="001877DF" w:rsidRPr="00B75851" w:rsidRDefault="001877DF" w:rsidP="003A05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7E79ED" w14:textId="1E037267" w:rsidR="001877DF" w:rsidRPr="00B75851" w:rsidRDefault="001877DF" w:rsidP="001877DF">
      <w:pPr>
        <w:pStyle w:val="ConsPlusNonforma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17183AE3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797DC60" w14:textId="4FDCCF89" w:rsidR="001877DF" w:rsidRPr="00B75851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1. Настоящий порядок планирования финансово-хозяйственной деятельности муниципальн</w:t>
      </w:r>
      <w:r w:rsidR="0072226D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унитарн</w:t>
      </w:r>
      <w:r w:rsidR="0072226D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72226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226D">
        <w:rPr>
          <w:rFonts w:ascii="Times New Roman" w:hAnsi="Times New Roman" w:cs="Times New Roman"/>
          <w:b w:val="0"/>
          <w:sz w:val="26"/>
          <w:szCs w:val="26"/>
        </w:rPr>
        <w:t xml:space="preserve">«Новые экологические технологии»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(далее - Порядок) устанавливает компетенцию участников планирования финансово-хозяйственной деятельности </w:t>
      </w:r>
      <w:r w:rsidR="009F3AC3" w:rsidRPr="009F3AC3">
        <w:rPr>
          <w:rFonts w:ascii="Times New Roman" w:hAnsi="Times New Roman" w:cs="Times New Roman"/>
          <w:b w:val="0"/>
          <w:sz w:val="26"/>
          <w:szCs w:val="26"/>
        </w:rPr>
        <w:t>муниципального унитарного предприятия «Новые экологические технологии»</w:t>
      </w:r>
      <w:r w:rsidR="009F3AC3">
        <w:rPr>
          <w:rFonts w:ascii="Times New Roman" w:hAnsi="Times New Roman" w:cs="Times New Roman"/>
          <w:b w:val="0"/>
          <w:sz w:val="26"/>
          <w:szCs w:val="26"/>
        </w:rPr>
        <w:t xml:space="preserve"> (далее – муниципально</w:t>
      </w:r>
      <w:r w:rsidR="0093436B">
        <w:rPr>
          <w:rFonts w:ascii="Times New Roman" w:hAnsi="Times New Roman" w:cs="Times New Roman"/>
          <w:b w:val="0"/>
          <w:sz w:val="26"/>
          <w:szCs w:val="26"/>
        </w:rPr>
        <w:t>е</w:t>
      </w:r>
      <w:r w:rsidR="009F3AC3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93436B">
        <w:rPr>
          <w:rFonts w:ascii="Times New Roman" w:hAnsi="Times New Roman" w:cs="Times New Roman"/>
          <w:b w:val="0"/>
          <w:sz w:val="26"/>
          <w:szCs w:val="26"/>
        </w:rPr>
        <w:t>е</w:t>
      </w:r>
      <w:r w:rsidR="009F3AC3">
        <w:rPr>
          <w:rFonts w:ascii="Times New Roman" w:hAnsi="Times New Roman" w:cs="Times New Roman"/>
          <w:b w:val="0"/>
          <w:sz w:val="26"/>
          <w:szCs w:val="26"/>
        </w:rPr>
        <w:t>)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и определяет типовой порядок планирования деятельности муниципальн</w:t>
      </w:r>
      <w:r w:rsidR="009F3AC3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9F3AC3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7EE1469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2. Для целей настоящего Порядка приняты следующие термины и определения:</w:t>
      </w:r>
    </w:p>
    <w:p w14:paraId="4391C933" w14:textId="07B5138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1) план финансово-хозяйственной деятельности (далее - План ФХД) </w:t>
      </w:r>
      <w:proofErr w:type="gramStart"/>
      <w:r w:rsidR="0047074A">
        <w:rPr>
          <w:rFonts w:ascii="Times New Roman" w:hAnsi="Times New Roman" w:cs="Times New Roman"/>
          <w:b w:val="0"/>
          <w:sz w:val="26"/>
          <w:szCs w:val="26"/>
        </w:rPr>
        <w:t>-</w:t>
      </w:r>
      <w:r w:rsidR="0047074A" w:rsidRPr="00B75851">
        <w:rPr>
          <w:rFonts w:ascii="Times New Roman" w:hAnsi="Times New Roman" w:cs="Times New Roman"/>
          <w:b w:val="0"/>
          <w:sz w:val="26"/>
          <w:szCs w:val="26"/>
        </w:rPr>
        <w:t xml:space="preserve"> это</w:t>
      </w:r>
      <w:proofErr w:type="gramEnd"/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совокупность прогнозных показателей деятельности </w:t>
      </w:r>
      <w:bookmarkStart w:id="0" w:name="_Hlk91246616"/>
      <w:r w:rsidRPr="00B75851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93436B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93436B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End w:id="0"/>
      <w:r w:rsidRPr="00B75851">
        <w:rPr>
          <w:rFonts w:ascii="Times New Roman" w:hAnsi="Times New Roman" w:cs="Times New Roman"/>
          <w:b w:val="0"/>
          <w:sz w:val="26"/>
          <w:szCs w:val="26"/>
        </w:rPr>
        <w:t>на планируемый финансовый период;</w:t>
      </w:r>
    </w:p>
    <w:p w14:paraId="4AE08730" w14:textId="44198FEB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2) планирование </w:t>
      </w:r>
      <w:proofErr w:type="gramStart"/>
      <w:r w:rsidR="0047074A">
        <w:rPr>
          <w:rFonts w:ascii="Times New Roman" w:hAnsi="Times New Roman" w:cs="Times New Roman"/>
          <w:b w:val="0"/>
          <w:sz w:val="26"/>
          <w:szCs w:val="26"/>
        </w:rPr>
        <w:t>-</w:t>
      </w:r>
      <w:r w:rsidR="0047074A" w:rsidRPr="00B75851">
        <w:rPr>
          <w:rFonts w:ascii="Times New Roman" w:hAnsi="Times New Roman" w:cs="Times New Roman"/>
          <w:b w:val="0"/>
          <w:sz w:val="26"/>
          <w:szCs w:val="26"/>
        </w:rPr>
        <w:t xml:space="preserve"> это</w:t>
      </w:r>
      <w:proofErr w:type="gramEnd"/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процесс составления, согласования, утверждения, корректировки Плана ФХД;</w:t>
      </w:r>
    </w:p>
    <w:p w14:paraId="22AF183A" w14:textId="58A2A680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3) 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</w:t>
      </w:r>
      <w:r w:rsidR="0093436B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93436B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, поддающийся количественному измерению и являющийся значимым с точки зрения достижения целей и задач муниципальн</w:t>
      </w:r>
      <w:r w:rsidR="003446ED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3446E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09DF36C8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3454842" w14:textId="77777777" w:rsidR="001877DF" w:rsidRPr="00B75851" w:rsidRDefault="001877DF" w:rsidP="001877DF">
      <w:pPr>
        <w:pStyle w:val="ConsPlusNonforma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II. Компетенция участников процесса планирования</w:t>
      </w:r>
    </w:p>
    <w:p w14:paraId="23F1EF42" w14:textId="77777777" w:rsidR="001877DF" w:rsidRPr="00B75851" w:rsidRDefault="001877DF" w:rsidP="001877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</w:p>
    <w:p w14:paraId="1374844E" w14:textId="0548A613" w:rsidR="001877DF" w:rsidRPr="00B75851" w:rsidRDefault="001877DF" w:rsidP="001877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</w:p>
    <w:p w14:paraId="78046931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447A3B" w14:textId="77777777" w:rsidR="001877DF" w:rsidRPr="00B75851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3. Участниками процесса планирования финансово-хозяйственной деятельности муниципального предприятия являются:</w:t>
      </w:r>
    </w:p>
    <w:p w14:paraId="4A1205F8" w14:textId="6DC0E08D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1) администрация </w:t>
      </w:r>
      <w:r w:rsidR="00ED450E">
        <w:rPr>
          <w:rFonts w:ascii="Times New Roman" w:hAnsi="Times New Roman" w:cs="Times New Roman"/>
          <w:b w:val="0"/>
          <w:sz w:val="26"/>
          <w:szCs w:val="26"/>
        </w:rPr>
        <w:t>городского округа Зарайск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области, которая является учредителем соответствующего муниципального предприятия;</w:t>
      </w:r>
    </w:p>
    <w:p w14:paraId="307BE172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2) руководитель муниципального предприятия.</w:t>
      </w:r>
    </w:p>
    <w:p w14:paraId="1B84B0E7" w14:textId="5E5457D1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4. К компетенции администрации </w:t>
      </w:r>
      <w:r w:rsidR="00ED450E">
        <w:rPr>
          <w:rFonts w:ascii="Times New Roman" w:hAnsi="Times New Roman" w:cs="Times New Roman"/>
          <w:b w:val="0"/>
          <w:sz w:val="26"/>
          <w:szCs w:val="26"/>
        </w:rPr>
        <w:t>городского округа Зарайск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области,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которая является учредителем муниципального предприятия, относятся следующие вопросы:</w:t>
      </w:r>
    </w:p>
    <w:p w14:paraId="4C83434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1) утверждение Плана ФХД муниципального предприятия;</w:t>
      </w:r>
    </w:p>
    <w:p w14:paraId="62B86E2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2) утверждение по представлению руководителя муниципального предприятия состава отраслевых КПЭ;</w:t>
      </w:r>
    </w:p>
    <w:p w14:paraId="5865CD7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3) утверждение методики расчета отраслевых КПЭ и установка сверхнормативного отклонения по каждому КПЭ;</w:t>
      </w:r>
    </w:p>
    <w:p w14:paraId="54873FA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4) определение порядка проведения анализа достижения установленных отраслевых КПЭ;</w:t>
      </w:r>
    </w:p>
    <w:p w14:paraId="63A15D6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5) рассмотрение и проведение анализа отчетов об исполнении Плана ФХД;</w:t>
      </w:r>
    </w:p>
    <w:p w14:paraId="4088342B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6) согласование размера премии и поощрения руководителя муниципального предприятия (осуществляется по результатам исполнения Плана ФХД).</w:t>
      </w:r>
    </w:p>
    <w:p w14:paraId="44463EF8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5. К компетенции руководителя муниципального предприятия в области планирования финансово-хозяйственной деятельности муниципального предприятия относятся следующие вопросы:</w:t>
      </w:r>
    </w:p>
    <w:p w14:paraId="55EA98C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1) организация мероприятий по подготовке и своевременному представлению документов, предусмотренных настоящим Порядком;</w:t>
      </w:r>
    </w:p>
    <w:p w14:paraId="23F38DE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2) утверждение внутренних документов муниципального предприятия, регламентирующих процесс оперативного планирования в соответствии с настоящим Порядком;</w:t>
      </w:r>
    </w:p>
    <w:p w14:paraId="519732E0" w14:textId="0308E4AA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3) подготовка и представление предложений в администрацию </w:t>
      </w:r>
      <w:r w:rsidR="00ED450E" w:rsidRPr="00ED450E">
        <w:rPr>
          <w:rFonts w:ascii="Times New Roman" w:hAnsi="Times New Roman" w:cs="Times New Roman"/>
          <w:b w:val="0"/>
          <w:sz w:val="26"/>
          <w:szCs w:val="26"/>
        </w:rPr>
        <w:t>городского округа Зарайск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области, которая является учредителем муниципального предприятия, о составе и методике расчета отраслевых КПЭ для муниципального предприятия;</w:t>
      </w:r>
    </w:p>
    <w:p w14:paraId="3087AD6B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4) подготовка предложений по корректировке утвержденного Плана ФХД;</w:t>
      </w:r>
    </w:p>
    <w:p w14:paraId="6014A6E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5) обеспечение выполнения Плана ФХД.</w:t>
      </w:r>
    </w:p>
    <w:p w14:paraId="1352EABF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F044F2A" w14:textId="77777777" w:rsidR="001877DF" w:rsidRPr="00B75851" w:rsidRDefault="001877DF" w:rsidP="001877DF">
      <w:pPr>
        <w:pStyle w:val="ConsPlusNonforma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III. Организация планирования и контроля</w:t>
      </w:r>
    </w:p>
    <w:p w14:paraId="135DFDCA" w14:textId="77777777" w:rsidR="001877DF" w:rsidRPr="00B75851" w:rsidRDefault="001877DF" w:rsidP="001877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</w:p>
    <w:p w14:paraId="17DDE7DB" w14:textId="600C2C1D" w:rsidR="001877DF" w:rsidRPr="00B75851" w:rsidRDefault="001877DF" w:rsidP="001877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</w:p>
    <w:p w14:paraId="37147C40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7EF65DD" w14:textId="77777777" w:rsidR="001877DF" w:rsidRPr="00B75851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6. Планирование финансово-хозяйственной деятельности муниципального предприятия включает следующие этапы:</w:t>
      </w:r>
    </w:p>
    <w:p w14:paraId="2623951F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1) разработка проекта Плана ФХД;</w:t>
      </w:r>
    </w:p>
    <w:p w14:paraId="3E1C84D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2) утверждение Плана ФХД;</w:t>
      </w:r>
    </w:p>
    <w:p w14:paraId="6720863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3) подготовка и рассмотрение отчетов об исполнении Плана ФХД;</w:t>
      </w:r>
    </w:p>
    <w:p w14:paraId="65C8E316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4) корректировка Плана ФХД.</w:t>
      </w:r>
    </w:p>
    <w:p w14:paraId="66BCA24D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7. Разработка Плана ФХД.</w:t>
      </w:r>
    </w:p>
    <w:p w14:paraId="6DAB3F9C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Проект Плана ФХД разрабатывается муниципальным предприятием ежегодно в соответствии с требованиями, установленными настоящим Порядком.</w:t>
      </w:r>
    </w:p>
    <w:p w14:paraId="5DB4232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108"/>
      <w:bookmarkEnd w:id="1"/>
      <w:r w:rsidRPr="00B75851">
        <w:rPr>
          <w:rFonts w:ascii="Times New Roman" w:hAnsi="Times New Roman" w:cs="Times New Roman"/>
          <w:b w:val="0"/>
          <w:sz w:val="26"/>
          <w:szCs w:val="26"/>
        </w:rPr>
        <w:t>8. Периодами планирования для муниципального предприятия являются: I квартал, полугодие, 9 месяцев, год.</w:t>
      </w:r>
    </w:p>
    <w:p w14:paraId="62B492B6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9. В проекте Плана ФХД указываются:</w:t>
      </w:r>
    </w:p>
    <w:p w14:paraId="446D3545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1) сведения о муниципальном предприятии: цели и виды деятельности в соответствии с его уставом, сведения о его руководителе, о численности работников и расходах на оплату труда;</w:t>
      </w:r>
    </w:p>
    <w:p w14:paraId="2CA17A26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2) основные задачи муниципального предприятия на краткосрочный и среднесрочный периоды;</w:t>
      </w:r>
    </w:p>
    <w:p w14:paraId="49D7D4BA" w14:textId="4624F7CC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3) показатели, характеризующие эффективность финансово-хозяйственной деятельности муниципальн</w:t>
      </w:r>
      <w:r w:rsidR="004D130D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4D130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, поддающиеся количественному измерению и являющиеся значимыми с точки зрения достижения целей и задач муниципальн</w:t>
      </w:r>
      <w:r w:rsidR="004D130D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4D130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7808C400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4) прогнозные показатели финансово-хозяйственной деятельности муниципального предприятия;</w:t>
      </w:r>
    </w:p>
    <w:p w14:paraId="03542B7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5) сделки, планируемые к осуществлению.</w:t>
      </w:r>
    </w:p>
    <w:p w14:paraId="7296B681" w14:textId="77777777" w:rsidR="00547DC4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10. Руководитель муниципального предприятия в срок до 1 июля года, предшествующего планируемому, представляет разработанный проект Плана ФХД на утверждение в администрацию </w:t>
      </w:r>
      <w:r w:rsidR="004C77D9" w:rsidRPr="004C77D9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области, являющуюся учредителем данного предприятия, которая рассматривает и утверждает План ФХД в течение 30 дней.</w:t>
      </w:r>
    </w:p>
    <w:p w14:paraId="3C1C83AE" w14:textId="74D26B1C" w:rsidR="001877DF" w:rsidRPr="007206A6" w:rsidRDefault="00547DC4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6A6">
        <w:rPr>
          <w:rFonts w:ascii="Times New Roman" w:hAnsi="Times New Roman" w:cs="Times New Roman"/>
          <w:b w:val="0"/>
          <w:sz w:val="26"/>
          <w:szCs w:val="26"/>
        </w:rPr>
        <w:t>С</w:t>
      </w:r>
      <w:r w:rsidR="001877DF" w:rsidRPr="007206A6">
        <w:rPr>
          <w:rFonts w:ascii="Times New Roman" w:hAnsi="Times New Roman" w:cs="Times New Roman"/>
          <w:b w:val="0"/>
          <w:sz w:val="26"/>
          <w:szCs w:val="26"/>
        </w:rPr>
        <w:t>корректированный План ФХД</w:t>
      </w:r>
      <w:r w:rsidRPr="007206A6">
        <w:rPr>
          <w:rFonts w:ascii="Times New Roman" w:hAnsi="Times New Roman" w:cs="Times New Roman"/>
          <w:b w:val="0"/>
          <w:sz w:val="26"/>
          <w:szCs w:val="26"/>
        </w:rPr>
        <w:t xml:space="preserve"> направляется</w:t>
      </w:r>
      <w:r w:rsidR="00F64FE8">
        <w:rPr>
          <w:rFonts w:ascii="Times New Roman" w:hAnsi="Times New Roman" w:cs="Times New Roman"/>
          <w:b w:val="0"/>
          <w:sz w:val="26"/>
          <w:szCs w:val="26"/>
        </w:rPr>
        <w:t xml:space="preserve"> для утверждения</w:t>
      </w:r>
      <w:r w:rsidRPr="007206A6">
        <w:rPr>
          <w:rFonts w:ascii="Times New Roman" w:hAnsi="Times New Roman" w:cs="Times New Roman"/>
          <w:b w:val="0"/>
          <w:sz w:val="26"/>
          <w:szCs w:val="26"/>
        </w:rPr>
        <w:t xml:space="preserve"> в администрацию городского округа Зарайск Московской области в срок до 1 февраля планируемого года</w:t>
      </w:r>
      <w:r w:rsidR="001877DF" w:rsidRPr="007206A6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CF49044" w14:textId="690F6A74" w:rsidR="001877DF" w:rsidRPr="007206A6" w:rsidRDefault="00547DC4" w:rsidP="00547DC4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6A6">
        <w:rPr>
          <w:rFonts w:ascii="Times New Roman" w:hAnsi="Times New Roman" w:cs="Times New Roman"/>
          <w:b w:val="0"/>
          <w:sz w:val="26"/>
          <w:szCs w:val="26"/>
        </w:rPr>
        <w:t>Структурные подразделения администрации городского округа Зарайск</w:t>
      </w:r>
      <w:r w:rsidR="001877DF" w:rsidRPr="007206A6">
        <w:rPr>
          <w:rFonts w:ascii="Times New Roman" w:hAnsi="Times New Roman" w:cs="Times New Roman"/>
          <w:b w:val="0"/>
          <w:sz w:val="26"/>
          <w:szCs w:val="26"/>
        </w:rPr>
        <w:t xml:space="preserve"> в рамках своих полномочий провод</w:t>
      </w:r>
      <w:r w:rsidR="007206A6">
        <w:rPr>
          <w:rFonts w:ascii="Times New Roman" w:hAnsi="Times New Roman" w:cs="Times New Roman"/>
          <w:b w:val="0"/>
          <w:sz w:val="26"/>
          <w:szCs w:val="26"/>
        </w:rPr>
        <w:t>я</w:t>
      </w:r>
      <w:r w:rsidR="001877DF" w:rsidRPr="007206A6">
        <w:rPr>
          <w:rFonts w:ascii="Times New Roman" w:hAnsi="Times New Roman" w:cs="Times New Roman"/>
          <w:b w:val="0"/>
          <w:sz w:val="26"/>
          <w:szCs w:val="26"/>
        </w:rPr>
        <w:t>т проверку прогноза финансовых показателей, указанных в скорректированном Плане ФХД. Согласование скорректированного Плана ФХД, соответствующего показателям, учтенным при утверждении инвестиционных программ, осуществляется в срок до 1 марта планируемого года.</w:t>
      </w:r>
    </w:p>
    <w:p w14:paraId="3D4F4EC7" w14:textId="45EABC30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6A6">
        <w:rPr>
          <w:rFonts w:ascii="Times New Roman" w:hAnsi="Times New Roman" w:cs="Times New Roman"/>
          <w:b w:val="0"/>
          <w:sz w:val="26"/>
          <w:szCs w:val="26"/>
        </w:rPr>
        <w:t xml:space="preserve">Утверждение скорректированного Плана ФХД производится администрацией </w:t>
      </w:r>
      <w:r w:rsidR="005A3002" w:rsidRPr="007206A6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7206A6">
        <w:rPr>
          <w:rFonts w:ascii="Times New Roman" w:hAnsi="Times New Roman" w:cs="Times New Roman"/>
          <w:b w:val="0"/>
          <w:sz w:val="26"/>
          <w:szCs w:val="26"/>
        </w:rPr>
        <w:t>Московской области не позднее 5 марта планируемого года.</w:t>
      </w:r>
    </w:p>
    <w:p w14:paraId="3281522D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11. Отчет об исполнении Плана ФХД формируется муниципальным предприятием по каждому периоду планирования, указанному в </w:t>
      </w:r>
      <w:hyperlink w:anchor="P108" w:history="1">
        <w:r w:rsidRPr="005A3002">
          <w:rPr>
            <w:rFonts w:ascii="Times New Roman" w:hAnsi="Times New Roman" w:cs="Times New Roman"/>
            <w:b w:val="0"/>
            <w:sz w:val="26"/>
            <w:szCs w:val="26"/>
          </w:rPr>
          <w:t>пункте 8</w:t>
        </w:r>
      </w:hyperlink>
      <w:r w:rsidRPr="005A30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настоящего Порядка.</w:t>
      </w:r>
    </w:p>
    <w:p w14:paraId="263A687C" w14:textId="7972785E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По окончании отчетного квартала в срок до 30 числа месяца, следующего за отчетным кварталом, отчет об исполнении Плана ФХД представляется муниципальным предприятием в администрацию </w:t>
      </w:r>
      <w:r w:rsidR="005A3002" w:rsidRPr="005A3002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области, которая является его учредителем.</w:t>
      </w:r>
    </w:p>
    <w:p w14:paraId="29C7123F" w14:textId="072E5EB8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Квартальные отчеты об исполнении Плана ФХД рассматриваются администрацией </w:t>
      </w:r>
      <w:r w:rsidR="005A3002" w:rsidRPr="005A3002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 не позднее 30 числа второго месяца, следующего за отчетным кварталом.</w:t>
      </w:r>
    </w:p>
    <w:p w14:paraId="5513D360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12. Квартальный отчет об исполнении Плана ФХД должен включать следующие разделы:</w:t>
      </w:r>
    </w:p>
    <w:p w14:paraId="74A0F79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1) сведения о муниципальном предприятии;</w:t>
      </w:r>
    </w:p>
    <w:p w14:paraId="5E4672E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2) сведения о численности работников муниципального предприятия и расходах на оплату труда в отчетном периоде планирования;</w:t>
      </w:r>
    </w:p>
    <w:p w14:paraId="4FB20FA8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3) отчет об исполнении фактических и планируемых значений плановых КПЭ финансово-хозяйственной деятельности с проведением их сопоставления с фактическими КПЭ, а также в случае недостижения плановых значений КПЭ информацию о причинах недостижения плановых КПЭ;</w:t>
      </w:r>
    </w:p>
    <w:p w14:paraId="7D0F8BC6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4) отчет о достижении прогнозных показателей;</w:t>
      </w:r>
    </w:p>
    <w:p w14:paraId="587232C6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5) информация о наличии займов и кредитов, условиях предоставления заемных средств по договорам, размере и сроках погашения задолженности по займам и кредитам, о наличии просроченной задолженности по каждому договору;</w:t>
      </w:r>
    </w:p>
    <w:p w14:paraId="3012BBE9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6) предложения по повышению эффективности деятельности муниципального предприятия;</w:t>
      </w:r>
    </w:p>
    <w:p w14:paraId="59BF9549" w14:textId="3632FA84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7) расчет произведенных отчислений части чистой прибыли за соответствующий период с копиями платежных поручений с отметкой кредитной организации, подтверждающих перечисление части чистой прибыли в бюджет </w:t>
      </w:r>
      <w:r w:rsidR="005A3002" w:rsidRPr="005A3002">
        <w:rPr>
          <w:rFonts w:ascii="Times New Roman" w:hAnsi="Times New Roman" w:cs="Times New Roman"/>
          <w:b w:val="0"/>
          <w:sz w:val="26"/>
          <w:szCs w:val="26"/>
        </w:rPr>
        <w:t>городского округа Зарайск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области;</w:t>
      </w:r>
    </w:p>
    <w:p w14:paraId="25CF01D7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8) расчет суммы премии и поощрения, предлагаемых к выплате руководителю муниципального предприятия за отчетный период планирования;</w:t>
      </w:r>
    </w:p>
    <w:p w14:paraId="1186534D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9) информация о совершенных крупных сделках и оставшихся неиспользованных суммах, предусмотренных Планом ФХД на крупные сделки по соответствующим видам сделок.</w:t>
      </w:r>
    </w:p>
    <w:p w14:paraId="69365B4E" w14:textId="68AF0B51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13. Обязательным приложением к квартальному отчету об исполнении Плана ФХД являются копии бухгалтерской отчетности, включая бухгалтерский баланс, отчет о финансовых результатах, приложение к бухгалтерскому балансу и отчету о финансовых результатах в форме пояснений, оформленных в табличной форме в соответствии с </w:t>
      </w:r>
      <w:hyperlink r:id="rId6" w:history="1">
        <w:r w:rsidRPr="00676AE1">
          <w:rPr>
            <w:rFonts w:ascii="Times New Roman" w:hAnsi="Times New Roman" w:cs="Times New Roman"/>
            <w:b w:val="0"/>
            <w:sz w:val="26"/>
            <w:szCs w:val="26"/>
          </w:rPr>
          <w:t>приложением N 3</w:t>
        </w:r>
      </w:hyperlink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к приказу Минфина РФ от 02.07.2010 N 66н </w:t>
      </w:r>
      <w:r w:rsidR="00676AE1">
        <w:rPr>
          <w:rFonts w:ascii="Times New Roman" w:hAnsi="Times New Roman" w:cs="Times New Roman"/>
          <w:b w:val="0"/>
          <w:sz w:val="26"/>
          <w:szCs w:val="26"/>
        </w:rPr>
        <w:t>«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О формах бухгалтерской отчетности организаций</w:t>
      </w:r>
      <w:r w:rsidR="00676AE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, иные приложения к бухгалтерскому балансу и отчету о финансовых результатах, предусмотренные нормативными правовыми актами Российской Федерации, и прочие документы (управленческие и статистические формы отчетности), заверенные подписями руководителя и главного бухгалтера, а также печатью муниципального предприятия, необходимые для подтверждения исходных данных для расчета фактических значений КПЭ муниципального предприятия.</w:t>
      </w:r>
    </w:p>
    <w:p w14:paraId="6559B13A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14. При наличии реализуемых муниципальным предприятием инвестиционных проектов к квартальному отчету об исполнении Плана ФХД в обязательном порядке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прилагается отчет об исполнении технико-экономического обоснования проекта.</w:t>
      </w:r>
    </w:p>
    <w:p w14:paraId="3CF0DB82" w14:textId="7AFC302A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15. Годовой отчет об исполнении Плана ФХД направляется на утверждение в администрацию </w:t>
      </w:r>
      <w:r w:rsidR="006C7CCE" w:rsidRPr="006C7CCE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области, которая является учредителем муниципального предприятия, не позднее 20 апреля года, следующего за отчетным годом.</w:t>
      </w:r>
    </w:p>
    <w:p w14:paraId="7F21D11B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При наличии реализуемых муниципальным предприятием инвестиционных проектов к годовому отчету об исполнении Плана ФХД прилагается отчет об исполнении технико-экономического обоснования проекта по итогам отчетного года.</w:t>
      </w:r>
    </w:p>
    <w:p w14:paraId="4F5FF291" w14:textId="0926D1D9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Годовой отчет об исполнении Плана ФХД рассматривается администрацией </w:t>
      </w:r>
      <w:r w:rsidR="00E41D34" w:rsidRPr="00E41D34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 в течение 30 дней с даты представления документов.</w:t>
      </w:r>
    </w:p>
    <w:p w14:paraId="2EE984F6" w14:textId="53DB15BD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16. Администрация </w:t>
      </w:r>
      <w:r w:rsidR="00E41D34" w:rsidRPr="00E41D34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 на основании рассмотренного отчета об исполнении Плана ФХД согласовывает размер выплаты премии и поощрения руководителю муниципального предприятия.</w:t>
      </w:r>
    </w:p>
    <w:p w14:paraId="4F9E948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P141"/>
      <w:bookmarkEnd w:id="2"/>
      <w:r w:rsidRPr="00B75851">
        <w:rPr>
          <w:rFonts w:ascii="Times New Roman" w:hAnsi="Times New Roman" w:cs="Times New Roman"/>
          <w:b w:val="0"/>
          <w:sz w:val="26"/>
          <w:szCs w:val="26"/>
        </w:rPr>
        <w:t>17. Корректировка Плана ФХД производится по инициативе участников планирования и осуществляется в связи с существенным изменением условий, влияющих на показатели, использованные при планировании.</w:t>
      </w:r>
    </w:p>
    <w:p w14:paraId="11B3E91D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6A6">
        <w:rPr>
          <w:rFonts w:ascii="Times New Roman" w:hAnsi="Times New Roman" w:cs="Times New Roman"/>
          <w:b w:val="0"/>
          <w:sz w:val="26"/>
          <w:szCs w:val="26"/>
        </w:rPr>
        <w:t>Корректировки Плана ФХД муниципального предприятия, не осуществляющего регулируемые виды деятельности, до 15 декабря года, предшествующего планируемому году, могут осуществляться неограниченное количество раз.</w:t>
      </w:r>
    </w:p>
    <w:p w14:paraId="3AF8306C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18. Прогнозные показатели деятельности муниципального предприятия за прошедшие до момента корректировки кварталы замещаются на фактические показатели деятельности данного предприятия, а прогнозные показатели его деятельности в последующих кварталах могут быть скорректированы по основаниям для корректировки, указанным в </w:t>
      </w:r>
      <w:hyperlink w:anchor="P141" w:history="1">
        <w:r w:rsidRPr="00294476">
          <w:rPr>
            <w:rFonts w:ascii="Times New Roman" w:hAnsi="Times New Roman" w:cs="Times New Roman"/>
            <w:b w:val="0"/>
            <w:sz w:val="26"/>
            <w:szCs w:val="26"/>
          </w:rPr>
          <w:t>абзаце первом пункта 17</w:t>
        </w:r>
      </w:hyperlink>
      <w:r w:rsidRPr="002944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настоящего Порядка.</w:t>
      </w:r>
    </w:p>
    <w:p w14:paraId="5E66619F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19. Планы ФХД составляются по каждому виду деятельности муниципального предприятия. На их основе составляется сводный План ФХД в целом по муниципальному предприятию.</w:t>
      </w:r>
    </w:p>
    <w:p w14:paraId="7BC22C03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31F6181" w14:textId="4E053D96" w:rsidR="001877DF" w:rsidRPr="00B75851" w:rsidRDefault="001877DF" w:rsidP="001877DF">
      <w:pPr>
        <w:pStyle w:val="ConsPlusNonforma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IV. Требования к Плану ФХД муниципального предприятия</w:t>
      </w:r>
    </w:p>
    <w:p w14:paraId="45EC79CA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C0911C0" w14:textId="77777777" w:rsidR="001877DF" w:rsidRPr="00B75851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22. Титульный лист Плана ФХД содержит:</w:t>
      </w:r>
    </w:p>
    <w:p w14:paraId="22FAC4A6" w14:textId="6AD4F935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1) гриф </w:t>
      </w:r>
      <w:r w:rsidR="0004472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ПРЕДСТАВЛЕН</w:t>
      </w:r>
      <w:r w:rsidR="0004472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, должность, место для подписи, фамилию, имя и отчество руководителя муниципального предприятия;</w:t>
      </w:r>
    </w:p>
    <w:p w14:paraId="0956DC3D" w14:textId="32F0BD95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2) гриф </w:t>
      </w:r>
      <w:r w:rsidR="0004472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УТВЕРЖДЕНО</w:t>
      </w:r>
      <w:r w:rsidR="0004472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, наименование администрации муниципального образования Московской области, которая является учредителем муниципального предприятия, место для подписи, фамилию, имя и отчество представителя администрации муниципального образования Московской области, который уполномочен на подписание указанного документа.</w:t>
      </w:r>
    </w:p>
    <w:p w14:paraId="644BD205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23. Форм</w:t>
      </w:r>
      <w:r w:rsidRPr="0023371A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hyperlink w:anchor="P173" w:history="1">
        <w:r w:rsidRPr="0023371A">
          <w:rPr>
            <w:rFonts w:ascii="Times New Roman" w:hAnsi="Times New Roman" w:cs="Times New Roman"/>
            <w:b w:val="0"/>
            <w:sz w:val="26"/>
            <w:szCs w:val="26"/>
          </w:rPr>
          <w:t>Плана</w:t>
        </w:r>
      </w:hyperlink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ФХД (приложение к настоящему Порядку).</w:t>
      </w:r>
    </w:p>
    <w:p w14:paraId="4BC4FD0E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Дополнительно в Плане ФХД раскрывается информация об инвестициях и субсидиях, а также сведения о кредитах и займах муниципального предприятия.</w:t>
      </w:r>
    </w:p>
    <w:p w14:paraId="5F2CE9DC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24. Для применения упрощенного порядка согласования сделок в соответствии с настоящим Порядком:</w:t>
      </w:r>
    </w:p>
    <w:p w14:paraId="59148CB7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1) для планово-определенных сделок в Плане ФХД должны быть указаны все существенные условия данных сделок, установленные Гражданским </w:t>
      </w:r>
      <w:hyperlink r:id="rId7" w:history="1">
        <w:r w:rsidRPr="006C3106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6C31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Российской Федерации для соответствующих видов договоров;</w:t>
      </w:r>
    </w:p>
    <w:p w14:paraId="046722A0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2) для условно-определенных сделок должны быть указаны существенные условия данных сделок, известные на дату составления Плана ФХД.</w:t>
      </w:r>
    </w:p>
    <w:p w14:paraId="03A7F4F3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Планово-определенные сделки, отраженные с соблюдением требований Гражданског</w:t>
      </w:r>
      <w:r w:rsidRPr="006C310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hyperlink r:id="rId8" w:history="1">
        <w:r w:rsidRPr="006C3106">
          <w:rPr>
            <w:rFonts w:ascii="Times New Roman" w:hAnsi="Times New Roman" w:cs="Times New Roman"/>
            <w:b w:val="0"/>
            <w:sz w:val="26"/>
            <w:szCs w:val="26"/>
          </w:rPr>
          <w:t>кодекса</w:t>
        </w:r>
      </w:hyperlink>
      <w:r w:rsidRPr="006C31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Российской Федерации в части существенных условий, считаются согласованными Планом ФХД.</w:t>
      </w:r>
    </w:p>
    <w:p w14:paraId="5D6CB0D1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В отношении индивидуальных сделок, включенных в План ФХД, указываются все известные существенные условия данных сделок.</w:t>
      </w:r>
    </w:p>
    <w:p w14:paraId="2DC8380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Сделки, не отраженные в Плане ФХД, согласовываются муниципальным предприятием в индивидуальном порядке.</w:t>
      </w:r>
    </w:p>
    <w:p w14:paraId="7519AF1E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Если реализация индивидуальной сделки, не включенной в План ФХД, повлечет изменение данных Плана ФХД, то необходима соответствующая корректировка Плана ФХД.</w:t>
      </w:r>
    </w:p>
    <w:p w14:paraId="755FFE8B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Если информацию по сделкам или иные виды детализации показателей невозможно представить в таблице, то они выносятся в приложение к Плану ФХД, которое является его неотъемлемой частью, с указанием на пункты соответствующих статей Плана ФХД доходов и расходов, запланированных по ним лимитов финансирования.</w:t>
      </w:r>
    </w:p>
    <w:p w14:paraId="330624B3" w14:textId="42342C22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68DE4E6" w14:textId="77777777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18E4A6C" w14:textId="5AC9EF1E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FE74298" w14:textId="35F27BE3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28795EC" w14:textId="168F4C23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268A68C" w14:textId="53C9F571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5D9CCD1" w14:textId="0F931C76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B786A1" w14:textId="30B484F6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85DAD3B" w14:textId="5CCB7E6F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5BE458A" w14:textId="6F7E711B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0C61EEE" w14:textId="2B9D6FB2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1D2D455" w14:textId="2028A476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23A05B4" w14:textId="16F9A522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240BB8F" w14:textId="086804E4" w:rsidR="006C3106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904B31" w14:textId="77777777" w:rsidR="006C3106" w:rsidRPr="00B75851" w:rsidRDefault="006C310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0B57E11" w14:textId="77777777" w:rsidR="001877DF" w:rsidRPr="00B75851" w:rsidRDefault="001877DF" w:rsidP="001877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14:paraId="7DB24676" w14:textId="77777777" w:rsidR="001877DF" w:rsidRPr="00B75851" w:rsidRDefault="001877DF" w:rsidP="001877D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к Порядку</w:t>
      </w:r>
    </w:p>
    <w:p w14:paraId="3B461979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B4C137F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173"/>
      <w:bookmarkEnd w:id="3"/>
      <w:r w:rsidRPr="00B75851">
        <w:rPr>
          <w:rFonts w:ascii="Times New Roman" w:hAnsi="Times New Roman" w:cs="Times New Roman"/>
          <w:b w:val="0"/>
          <w:sz w:val="26"/>
          <w:szCs w:val="26"/>
        </w:rPr>
        <w:t>Форма Плана (программы)</w:t>
      </w:r>
    </w:p>
    <w:p w14:paraId="0094AF21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финансово-хозяйственной деятельности</w:t>
      </w:r>
    </w:p>
    <w:p w14:paraId="630F3D1C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56"/>
      </w:tblGrid>
      <w:tr w:rsidR="001877DF" w:rsidRPr="00B75851" w14:paraId="024E6DFF" w14:textId="77777777" w:rsidTr="00D36C09">
        <w:tc>
          <w:tcPr>
            <w:tcW w:w="9062" w:type="dxa"/>
            <w:gridSpan w:val="2"/>
          </w:tcPr>
          <w:p w14:paraId="5AA836E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Сведения о предприятии</w:t>
            </w:r>
          </w:p>
        </w:tc>
      </w:tr>
      <w:tr w:rsidR="001877DF" w:rsidRPr="00B75851" w14:paraId="592CD966" w14:textId="77777777" w:rsidTr="00D36C09">
        <w:tc>
          <w:tcPr>
            <w:tcW w:w="4706" w:type="dxa"/>
          </w:tcPr>
          <w:p w14:paraId="15DE86B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</w:tcPr>
          <w:p w14:paraId="14E2BB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70B5C9D" w14:textId="77777777" w:rsidTr="00D36C09">
        <w:tc>
          <w:tcPr>
            <w:tcW w:w="4706" w:type="dxa"/>
          </w:tcPr>
          <w:p w14:paraId="289CF53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</w:tcPr>
          <w:p w14:paraId="2877628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0FE3761" w14:textId="77777777" w:rsidTr="00D36C09">
        <w:tc>
          <w:tcPr>
            <w:tcW w:w="4706" w:type="dxa"/>
          </w:tcPr>
          <w:p w14:paraId="59ECB3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Регистрационный номер</w:t>
            </w:r>
          </w:p>
        </w:tc>
        <w:tc>
          <w:tcPr>
            <w:tcW w:w="4356" w:type="dxa"/>
          </w:tcPr>
          <w:p w14:paraId="68B98A5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67892B8" w14:textId="77777777" w:rsidTr="00D36C09">
        <w:tc>
          <w:tcPr>
            <w:tcW w:w="4706" w:type="dxa"/>
          </w:tcPr>
          <w:p w14:paraId="239F48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присвоения регистрационного номера</w:t>
            </w:r>
          </w:p>
        </w:tc>
        <w:tc>
          <w:tcPr>
            <w:tcW w:w="4356" w:type="dxa"/>
          </w:tcPr>
          <w:p w14:paraId="309BDCF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123E707" w14:textId="77777777" w:rsidTr="00D36C09">
        <w:tc>
          <w:tcPr>
            <w:tcW w:w="4706" w:type="dxa"/>
          </w:tcPr>
          <w:p w14:paraId="3AA196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 Юридический адрес</w:t>
            </w:r>
          </w:p>
        </w:tc>
        <w:tc>
          <w:tcPr>
            <w:tcW w:w="4356" w:type="dxa"/>
          </w:tcPr>
          <w:p w14:paraId="6412D2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2E9E670" w14:textId="77777777" w:rsidTr="00D36C09">
        <w:tc>
          <w:tcPr>
            <w:tcW w:w="4706" w:type="dxa"/>
          </w:tcPr>
          <w:p w14:paraId="1962CAC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 Место нахождения юридического лица</w:t>
            </w:r>
          </w:p>
        </w:tc>
        <w:tc>
          <w:tcPr>
            <w:tcW w:w="4356" w:type="dxa"/>
          </w:tcPr>
          <w:p w14:paraId="7E0A79A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D5A0EBA" w14:textId="77777777" w:rsidTr="00D36C09">
        <w:tc>
          <w:tcPr>
            <w:tcW w:w="4706" w:type="dxa"/>
          </w:tcPr>
          <w:p w14:paraId="123A50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5. Почтовый адрес</w:t>
            </w:r>
          </w:p>
        </w:tc>
        <w:tc>
          <w:tcPr>
            <w:tcW w:w="4356" w:type="dxa"/>
          </w:tcPr>
          <w:p w14:paraId="6238852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E053F46" w14:textId="77777777" w:rsidTr="00D36C09">
        <w:tc>
          <w:tcPr>
            <w:tcW w:w="4706" w:type="dxa"/>
          </w:tcPr>
          <w:p w14:paraId="72F3C75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6. Ведомственная подчиненность</w:t>
            </w:r>
          </w:p>
        </w:tc>
        <w:tc>
          <w:tcPr>
            <w:tcW w:w="4356" w:type="dxa"/>
          </w:tcPr>
          <w:p w14:paraId="0D324EC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3367BB8" w14:textId="77777777" w:rsidTr="00D36C09">
        <w:tc>
          <w:tcPr>
            <w:tcW w:w="4706" w:type="dxa"/>
          </w:tcPr>
          <w:p w14:paraId="0A593A7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7. Основной вид деятельности</w:t>
            </w:r>
          </w:p>
        </w:tc>
        <w:tc>
          <w:tcPr>
            <w:tcW w:w="4356" w:type="dxa"/>
          </w:tcPr>
          <w:p w14:paraId="1C25DA5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1DD3B79" w14:textId="77777777" w:rsidTr="00D36C09">
        <w:tc>
          <w:tcPr>
            <w:tcW w:w="4706" w:type="dxa"/>
          </w:tcPr>
          <w:p w14:paraId="0C35378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8. Размер уставного фонда</w:t>
            </w:r>
          </w:p>
        </w:tc>
        <w:tc>
          <w:tcPr>
            <w:tcW w:w="4356" w:type="dxa"/>
          </w:tcPr>
          <w:p w14:paraId="70A12A3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296DE3D" w14:textId="77777777" w:rsidTr="00D36C09">
        <w:tc>
          <w:tcPr>
            <w:tcW w:w="4706" w:type="dxa"/>
          </w:tcPr>
          <w:p w14:paraId="4F3F737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</w:tcPr>
          <w:p w14:paraId="503E56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51EE376" w14:textId="77777777" w:rsidTr="00D36C09">
        <w:tc>
          <w:tcPr>
            <w:tcW w:w="4706" w:type="dxa"/>
          </w:tcPr>
          <w:p w14:paraId="70D872F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10. Телефон (факс)</w:t>
            </w:r>
          </w:p>
        </w:tc>
        <w:tc>
          <w:tcPr>
            <w:tcW w:w="4356" w:type="dxa"/>
          </w:tcPr>
          <w:p w14:paraId="3AC07A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8ED5AA4" w14:textId="77777777" w:rsidTr="00D36C09">
        <w:tc>
          <w:tcPr>
            <w:tcW w:w="4706" w:type="dxa"/>
          </w:tcPr>
          <w:p w14:paraId="0D08E32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11. Адрес электронной почты</w:t>
            </w:r>
          </w:p>
        </w:tc>
        <w:tc>
          <w:tcPr>
            <w:tcW w:w="4356" w:type="dxa"/>
          </w:tcPr>
          <w:p w14:paraId="28FF65B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F4E5CE1" w14:textId="77777777" w:rsidTr="00D36C09">
        <w:tc>
          <w:tcPr>
            <w:tcW w:w="9062" w:type="dxa"/>
            <w:gridSpan w:val="2"/>
          </w:tcPr>
          <w:p w14:paraId="74BB44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Сведения о руководителе предприятия</w:t>
            </w:r>
          </w:p>
        </w:tc>
      </w:tr>
      <w:tr w:rsidR="001877DF" w:rsidRPr="00B75851" w14:paraId="304E7A55" w14:textId="77777777" w:rsidTr="00D36C09">
        <w:tc>
          <w:tcPr>
            <w:tcW w:w="4706" w:type="dxa"/>
          </w:tcPr>
          <w:p w14:paraId="0C4E085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</w:tcPr>
          <w:p w14:paraId="28A3D5D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FE6098D" w14:textId="77777777" w:rsidTr="00D36C09">
        <w:tc>
          <w:tcPr>
            <w:tcW w:w="4706" w:type="dxa"/>
          </w:tcPr>
          <w:p w14:paraId="4DB7ECB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</w:tcPr>
          <w:p w14:paraId="240005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1C16164" w14:textId="77777777" w:rsidTr="00D36C09">
        <w:tc>
          <w:tcPr>
            <w:tcW w:w="4706" w:type="dxa"/>
          </w:tcPr>
          <w:p w14:paraId="270921F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заключения трудового договора</w:t>
            </w:r>
          </w:p>
        </w:tc>
        <w:tc>
          <w:tcPr>
            <w:tcW w:w="4356" w:type="dxa"/>
          </w:tcPr>
          <w:p w14:paraId="2467EB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642F36E" w14:textId="77777777" w:rsidTr="00D36C09">
        <w:tc>
          <w:tcPr>
            <w:tcW w:w="4706" w:type="dxa"/>
          </w:tcPr>
          <w:p w14:paraId="32C20A6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номер трудового договора</w:t>
            </w:r>
          </w:p>
        </w:tc>
        <w:tc>
          <w:tcPr>
            <w:tcW w:w="4356" w:type="dxa"/>
          </w:tcPr>
          <w:p w14:paraId="5915D96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C98B3C3" w14:textId="77777777" w:rsidTr="00D36C09">
        <w:tc>
          <w:tcPr>
            <w:tcW w:w="4706" w:type="dxa"/>
          </w:tcPr>
          <w:p w14:paraId="41818BB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органа муниципального образования Московской области, заключившего трудовой договор</w:t>
            </w:r>
          </w:p>
        </w:tc>
        <w:tc>
          <w:tcPr>
            <w:tcW w:w="4356" w:type="dxa"/>
          </w:tcPr>
          <w:p w14:paraId="21D9D3A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6C3141F" w14:textId="77777777" w:rsidTr="00D36C09">
        <w:tc>
          <w:tcPr>
            <w:tcW w:w="4706" w:type="dxa"/>
          </w:tcPr>
          <w:p w14:paraId="4935056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14. Срок действия трудового договора, заключенного с руководителем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предприятия:</w:t>
            </w:r>
          </w:p>
        </w:tc>
        <w:tc>
          <w:tcPr>
            <w:tcW w:w="4356" w:type="dxa"/>
          </w:tcPr>
          <w:p w14:paraId="121BFC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063AF73" w14:textId="77777777" w:rsidTr="00D36C09">
        <w:tc>
          <w:tcPr>
            <w:tcW w:w="4706" w:type="dxa"/>
          </w:tcPr>
          <w:p w14:paraId="14E7C5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начало</w:t>
            </w:r>
          </w:p>
        </w:tc>
        <w:tc>
          <w:tcPr>
            <w:tcW w:w="4356" w:type="dxa"/>
          </w:tcPr>
          <w:p w14:paraId="1A7F4AC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B4177A4" w14:textId="77777777" w:rsidTr="00D36C09">
        <w:tc>
          <w:tcPr>
            <w:tcW w:w="4706" w:type="dxa"/>
          </w:tcPr>
          <w:p w14:paraId="2B4E80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окончание</w:t>
            </w:r>
          </w:p>
        </w:tc>
        <w:tc>
          <w:tcPr>
            <w:tcW w:w="4356" w:type="dxa"/>
          </w:tcPr>
          <w:p w14:paraId="7D9FEC8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3E69E65" w14:textId="77777777" w:rsidTr="00D36C09">
        <w:tc>
          <w:tcPr>
            <w:tcW w:w="4706" w:type="dxa"/>
          </w:tcPr>
          <w:p w14:paraId="1997B9C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15. Телефон (факс)</w:t>
            </w:r>
          </w:p>
        </w:tc>
        <w:tc>
          <w:tcPr>
            <w:tcW w:w="4356" w:type="dxa"/>
          </w:tcPr>
          <w:p w14:paraId="6CBFC49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15736C7" w14:textId="05240111" w:rsidR="001877DF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0969A71" w14:textId="77777777" w:rsidR="00EC0D36" w:rsidRPr="00B75851" w:rsidRDefault="00EC0D3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35D300C" w14:textId="77777777" w:rsidR="00C40022" w:rsidRDefault="00C40022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2FDE6F15" w14:textId="77777777" w:rsidR="00C40022" w:rsidRDefault="00C40022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6F496CCA" w14:textId="77777777" w:rsidR="00C40022" w:rsidRDefault="00C40022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59DD189A" w14:textId="0358588B" w:rsidR="001877DF" w:rsidRPr="00B75851" w:rsidRDefault="001877DF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Раздел I. Краткая характеристика хода реализации Плана</w:t>
      </w:r>
    </w:p>
    <w:p w14:paraId="1205C183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(программы) финансово-хозяйственной деятельности предприятия</w:t>
      </w:r>
    </w:p>
    <w:p w14:paraId="01DD71D8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в предыдущем году и в первом квартале текущего года</w:t>
      </w:r>
    </w:p>
    <w:p w14:paraId="2765283D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EC56B8D" w14:textId="77777777" w:rsidR="001877DF" w:rsidRPr="00B75851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1. Указывается информация о выполнении плана (программы) финансово-хозяйственной деятельности в предыдущем году и о ходе реализации плана (программы) деятельности предприятия в первом квартале текущего года.</w:t>
      </w:r>
    </w:p>
    <w:p w14:paraId="26BBE45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2. Анализ причин отклонения (в том числе ожидаемого) фактических показателей деятельности предприятия от утвержденных.</w:t>
      </w:r>
    </w:p>
    <w:p w14:paraId="113337C5" w14:textId="10D4DB4A" w:rsidR="001877DF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C67285B" w14:textId="6C933DE5" w:rsidR="00EC0D36" w:rsidRDefault="00EC0D36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B5DB523" w14:textId="14FAD12A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FB154BD" w14:textId="110CB42D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F68C9D6" w14:textId="6213E604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6C0809" w14:textId="3B7D2047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A4C29EC" w14:textId="66F10C50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8724123" w14:textId="6239C104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AEA678" w14:textId="333538A3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BCAA666" w14:textId="485E6115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7BF4E26" w14:textId="3125FABF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113D4B" w14:textId="456919CC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C0F7FBF" w14:textId="29A4BE05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1A9491" w14:textId="06C254D9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83DB7F6" w14:textId="22C73BE0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050BC3E" w14:textId="44527562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A6E08CB" w14:textId="5A542591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321300" w14:textId="410FD359" w:rsidR="00C40022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72BC9D6" w14:textId="77777777" w:rsidR="00C40022" w:rsidRPr="00B75851" w:rsidRDefault="00C4002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B61F885" w14:textId="77777777" w:rsidR="00C40022" w:rsidRDefault="00C40022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25424ABD" w14:textId="77777777" w:rsidR="00C40022" w:rsidRDefault="00C40022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7B3A079A" w14:textId="77777777" w:rsidR="00C40022" w:rsidRDefault="00C40022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  <w:sectPr w:rsidR="00C40022" w:rsidSect="006C3106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14:paraId="74EF3E74" w14:textId="098A99FE" w:rsidR="001877DF" w:rsidRPr="00B75851" w:rsidRDefault="001877DF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Раздел II. Мероприятия по развитию предприятия</w:t>
      </w:r>
    </w:p>
    <w:p w14:paraId="193BE9B2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A810764" w14:textId="77777777" w:rsidR="001877DF" w:rsidRPr="00B75851" w:rsidRDefault="001877DF" w:rsidP="001877D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63"/>
        <w:gridCol w:w="3213"/>
        <w:gridCol w:w="1285"/>
        <w:gridCol w:w="7"/>
        <w:gridCol w:w="997"/>
        <w:gridCol w:w="7"/>
        <w:gridCol w:w="787"/>
        <w:gridCol w:w="7"/>
        <w:gridCol w:w="787"/>
        <w:gridCol w:w="7"/>
        <w:gridCol w:w="843"/>
        <w:gridCol w:w="7"/>
        <w:gridCol w:w="787"/>
        <w:gridCol w:w="7"/>
        <w:gridCol w:w="1276"/>
        <w:gridCol w:w="1701"/>
        <w:gridCol w:w="1701"/>
      </w:tblGrid>
      <w:tr w:rsidR="001877DF" w:rsidRPr="00B75851" w14:paraId="4F8A9975" w14:textId="77777777" w:rsidTr="00C40022">
        <w:tc>
          <w:tcPr>
            <w:tcW w:w="964" w:type="dxa"/>
            <w:vMerge w:val="restart"/>
          </w:tcPr>
          <w:p w14:paraId="6C0992D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N п/п</w:t>
            </w:r>
          </w:p>
        </w:tc>
        <w:tc>
          <w:tcPr>
            <w:tcW w:w="4276" w:type="dxa"/>
            <w:gridSpan w:val="2"/>
            <w:vMerge w:val="restart"/>
          </w:tcPr>
          <w:p w14:paraId="4653DB63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285" w:type="dxa"/>
            <w:vMerge w:val="restart"/>
          </w:tcPr>
          <w:p w14:paraId="1A143A50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36" w:type="dxa"/>
            <w:gridSpan w:val="10"/>
          </w:tcPr>
          <w:p w14:paraId="150DBE45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 затрат</w:t>
            </w:r>
          </w:p>
        </w:tc>
        <w:tc>
          <w:tcPr>
            <w:tcW w:w="4685" w:type="dxa"/>
            <w:gridSpan w:val="4"/>
          </w:tcPr>
          <w:p w14:paraId="4B49212D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4" w:name="P237"/>
            <w:bookmarkEnd w:id="4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Ожидаемый эффект</w:t>
            </w:r>
          </w:p>
        </w:tc>
      </w:tr>
      <w:tr w:rsidR="001877DF" w:rsidRPr="00B75851" w14:paraId="22EB07FF" w14:textId="77777777" w:rsidTr="00C40022">
        <w:tc>
          <w:tcPr>
            <w:tcW w:w="964" w:type="dxa"/>
            <w:vMerge/>
          </w:tcPr>
          <w:p w14:paraId="132DFCBE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6" w:type="dxa"/>
            <w:gridSpan w:val="2"/>
            <w:vMerge/>
          </w:tcPr>
          <w:p w14:paraId="6645B354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vMerge/>
          </w:tcPr>
          <w:p w14:paraId="1AFD8119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  <w:gridSpan w:val="2"/>
            <w:vMerge w:val="restart"/>
          </w:tcPr>
          <w:p w14:paraId="0A4E5EE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год - всего</w:t>
            </w:r>
          </w:p>
        </w:tc>
        <w:tc>
          <w:tcPr>
            <w:tcW w:w="3232" w:type="dxa"/>
            <w:gridSpan w:val="8"/>
          </w:tcPr>
          <w:p w14:paraId="7B9C381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</w:t>
            </w:r>
          </w:p>
        </w:tc>
        <w:tc>
          <w:tcPr>
            <w:tcW w:w="1283" w:type="dxa"/>
            <w:gridSpan w:val="2"/>
            <w:vMerge w:val="restart"/>
          </w:tcPr>
          <w:p w14:paraId="332162BD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Планируемый год</w:t>
            </w:r>
          </w:p>
        </w:tc>
        <w:tc>
          <w:tcPr>
            <w:tcW w:w="1701" w:type="dxa"/>
            <w:vMerge w:val="restart"/>
          </w:tcPr>
          <w:p w14:paraId="22D5BB1D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Год, следующий за планируемым</w:t>
            </w:r>
          </w:p>
        </w:tc>
        <w:tc>
          <w:tcPr>
            <w:tcW w:w="1701" w:type="dxa"/>
            <w:vMerge w:val="restart"/>
          </w:tcPr>
          <w:p w14:paraId="7C7801D3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Второй год, следующий за планируемым</w:t>
            </w:r>
          </w:p>
        </w:tc>
      </w:tr>
      <w:tr w:rsidR="001877DF" w:rsidRPr="00B75851" w14:paraId="5A854C2D" w14:textId="77777777" w:rsidTr="00C40022">
        <w:tc>
          <w:tcPr>
            <w:tcW w:w="964" w:type="dxa"/>
            <w:vMerge/>
          </w:tcPr>
          <w:p w14:paraId="2D9E7D5B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6" w:type="dxa"/>
            <w:gridSpan w:val="2"/>
            <w:vMerge/>
          </w:tcPr>
          <w:p w14:paraId="343BDCFB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vMerge/>
          </w:tcPr>
          <w:p w14:paraId="7799699D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  <w:gridSpan w:val="2"/>
            <w:vMerge/>
          </w:tcPr>
          <w:p w14:paraId="5375A378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30D211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 кв.</w:t>
            </w:r>
          </w:p>
        </w:tc>
        <w:tc>
          <w:tcPr>
            <w:tcW w:w="794" w:type="dxa"/>
            <w:gridSpan w:val="2"/>
          </w:tcPr>
          <w:p w14:paraId="09BC2C4E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 кв.</w:t>
            </w:r>
          </w:p>
        </w:tc>
        <w:tc>
          <w:tcPr>
            <w:tcW w:w="850" w:type="dxa"/>
            <w:gridSpan w:val="2"/>
          </w:tcPr>
          <w:p w14:paraId="12FC6CD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III кв.</w:t>
            </w:r>
          </w:p>
        </w:tc>
        <w:tc>
          <w:tcPr>
            <w:tcW w:w="794" w:type="dxa"/>
            <w:gridSpan w:val="2"/>
          </w:tcPr>
          <w:p w14:paraId="78E8A9B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IV кв.</w:t>
            </w:r>
          </w:p>
        </w:tc>
        <w:tc>
          <w:tcPr>
            <w:tcW w:w="1283" w:type="dxa"/>
            <w:gridSpan w:val="2"/>
            <w:vMerge/>
          </w:tcPr>
          <w:p w14:paraId="10C4502A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6441E05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E407997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DF" w:rsidRPr="00B75851" w14:paraId="2674F9F8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46C84EA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0D7D9976" w14:textId="77777777" w:rsidR="001877DF" w:rsidRPr="00B75851" w:rsidRDefault="001877DF" w:rsidP="00D36C09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5" w:name="P248"/>
            <w:bookmarkEnd w:id="5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 Снабженческо-сбытовая сфера</w:t>
            </w:r>
          </w:p>
        </w:tc>
      </w:tr>
      <w:tr w:rsidR="001877DF" w:rsidRPr="00B75851" w14:paraId="388F3324" w14:textId="77777777" w:rsidTr="00C40022">
        <w:tc>
          <w:tcPr>
            <w:tcW w:w="15446" w:type="dxa"/>
            <w:gridSpan w:val="18"/>
          </w:tcPr>
          <w:p w14:paraId="70A6581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914B733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68A9C76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54541775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1.1. Развитие (обновление) материально-технической базы</w:t>
            </w:r>
          </w:p>
        </w:tc>
      </w:tr>
      <w:tr w:rsidR="001877DF" w:rsidRPr="00B75851" w14:paraId="447C8BF6" w14:textId="77777777" w:rsidTr="00C40022">
        <w:tc>
          <w:tcPr>
            <w:tcW w:w="964" w:type="dxa"/>
          </w:tcPr>
          <w:p w14:paraId="6AC4F5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1.1.1.</w:t>
            </w:r>
          </w:p>
        </w:tc>
        <w:tc>
          <w:tcPr>
            <w:tcW w:w="4276" w:type="dxa"/>
            <w:gridSpan w:val="2"/>
          </w:tcPr>
          <w:p w14:paraId="210143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4897FD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09EF2F2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7F0DB0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E0FC9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2EAD514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A14C0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192049D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BCA65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4692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6A48584" w14:textId="77777777" w:rsidTr="00C40022">
        <w:tc>
          <w:tcPr>
            <w:tcW w:w="964" w:type="dxa"/>
          </w:tcPr>
          <w:p w14:paraId="791243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4CAA8A6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458D367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556F35E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674452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58E89C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5848FE4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35083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42CCC49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9E3F4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EE6BA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46E0C33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10A2D40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51ABBC92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1877DF" w:rsidRPr="00B75851" w14:paraId="1F552791" w14:textId="77777777" w:rsidTr="00C40022">
        <w:tc>
          <w:tcPr>
            <w:tcW w:w="964" w:type="dxa"/>
          </w:tcPr>
          <w:p w14:paraId="4CD6CE3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1.2.1.</w:t>
            </w:r>
          </w:p>
        </w:tc>
        <w:tc>
          <w:tcPr>
            <w:tcW w:w="4276" w:type="dxa"/>
            <w:gridSpan w:val="2"/>
          </w:tcPr>
          <w:p w14:paraId="67B26E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4350646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7E282E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6901D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1CECF4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5F2024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04E157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6E9A4E7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C236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C205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1F2DC57" w14:textId="77777777" w:rsidTr="00C40022">
        <w:tc>
          <w:tcPr>
            <w:tcW w:w="964" w:type="dxa"/>
          </w:tcPr>
          <w:p w14:paraId="20DBAA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262A20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393A8E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166B60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05E362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95004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DC5D0E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8EB7C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6D1E3F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C6593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C5CA6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55D6FB5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5CFB9FF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3C33AC15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1.3. Повышение квалификации кадров</w:t>
            </w:r>
          </w:p>
        </w:tc>
      </w:tr>
      <w:tr w:rsidR="001877DF" w:rsidRPr="00B75851" w14:paraId="46C7BA82" w14:textId="77777777" w:rsidTr="00C40022">
        <w:tc>
          <w:tcPr>
            <w:tcW w:w="964" w:type="dxa"/>
          </w:tcPr>
          <w:p w14:paraId="0C93309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1.3.1.</w:t>
            </w:r>
          </w:p>
        </w:tc>
        <w:tc>
          <w:tcPr>
            <w:tcW w:w="4276" w:type="dxa"/>
            <w:gridSpan w:val="2"/>
          </w:tcPr>
          <w:p w14:paraId="05BB254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7791351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18AF4EB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86C5AF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FE97E7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0BA51D1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85A5D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1DB0265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BCC6E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27753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5DF2A24" w14:textId="77777777" w:rsidTr="00C40022">
        <w:tc>
          <w:tcPr>
            <w:tcW w:w="964" w:type="dxa"/>
          </w:tcPr>
          <w:p w14:paraId="774AE1A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0EC052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031CBE3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00BB38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9630BC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7C841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8944B5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C1A13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7F7974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671F3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C24ABC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7A70DC6" w14:textId="77777777" w:rsidTr="00C40022">
        <w:tc>
          <w:tcPr>
            <w:tcW w:w="6532" w:type="dxa"/>
            <w:gridSpan w:val="5"/>
          </w:tcPr>
          <w:p w14:paraId="1D6085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подразделу, в том числе за счет:</w:t>
            </w:r>
          </w:p>
        </w:tc>
        <w:tc>
          <w:tcPr>
            <w:tcW w:w="1004" w:type="dxa"/>
            <w:gridSpan w:val="2"/>
          </w:tcPr>
          <w:p w14:paraId="1ADCA1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D3D046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8DD935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76A60D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712426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28AD7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844C5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70E8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CB8BFC0" w14:textId="77777777" w:rsidTr="00C40022">
        <w:tc>
          <w:tcPr>
            <w:tcW w:w="6532" w:type="dxa"/>
            <w:gridSpan w:val="5"/>
          </w:tcPr>
          <w:p w14:paraId="7EC832E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чистой прибыли</w:t>
            </w:r>
          </w:p>
        </w:tc>
        <w:tc>
          <w:tcPr>
            <w:tcW w:w="1004" w:type="dxa"/>
            <w:gridSpan w:val="2"/>
          </w:tcPr>
          <w:p w14:paraId="6156B1A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5EAEBD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065DD6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4EEBE43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A9F72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EBA1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78F64B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4317A24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013D57AE" w14:textId="77777777" w:rsidTr="00C40022">
        <w:tc>
          <w:tcPr>
            <w:tcW w:w="6532" w:type="dxa"/>
            <w:gridSpan w:val="5"/>
          </w:tcPr>
          <w:p w14:paraId="56A119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амортизации</w:t>
            </w:r>
          </w:p>
        </w:tc>
        <w:tc>
          <w:tcPr>
            <w:tcW w:w="1004" w:type="dxa"/>
            <w:gridSpan w:val="2"/>
          </w:tcPr>
          <w:p w14:paraId="7D6284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78C56A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DE429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65075A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62A694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415CB9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53314BC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5351A4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394DD130" w14:textId="77777777" w:rsidTr="00C40022">
        <w:tc>
          <w:tcPr>
            <w:tcW w:w="6532" w:type="dxa"/>
            <w:gridSpan w:val="5"/>
          </w:tcPr>
          <w:p w14:paraId="295971C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бюджета муниципального образования</w:t>
            </w:r>
          </w:p>
        </w:tc>
        <w:tc>
          <w:tcPr>
            <w:tcW w:w="1004" w:type="dxa"/>
            <w:gridSpan w:val="2"/>
          </w:tcPr>
          <w:p w14:paraId="676F72C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9942A0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41E3BB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6E6CE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F79B8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94EEA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4B956D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3EA0C9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54FEF1AF" w14:textId="77777777" w:rsidTr="00C40022">
        <w:tc>
          <w:tcPr>
            <w:tcW w:w="6532" w:type="dxa"/>
            <w:gridSpan w:val="5"/>
          </w:tcPr>
          <w:p w14:paraId="795EF3A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займов (кредитов)</w:t>
            </w:r>
          </w:p>
        </w:tc>
        <w:tc>
          <w:tcPr>
            <w:tcW w:w="1004" w:type="dxa"/>
            <w:gridSpan w:val="2"/>
          </w:tcPr>
          <w:p w14:paraId="4AB5557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99D426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109206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262D68C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719BE8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AF6D9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720C92F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677029C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39B4B9C5" w14:textId="77777777" w:rsidTr="00C40022">
        <w:tc>
          <w:tcPr>
            <w:tcW w:w="6532" w:type="dxa"/>
            <w:gridSpan w:val="5"/>
          </w:tcPr>
          <w:p w14:paraId="538AAA3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прочих источников</w:t>
            </w:r>
          </w:p>
        </w:tc>
        <w:tc>
          <w:tcPr>
            <w:tcW w:w="1004" w:type="dxa"/>
            <w:gridSpan w:val="2"/>
          </w:tcPr>
          <w:p w14:paraId="09B163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538F1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4A0383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19A20A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0E36BC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FA990B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721D93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089791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75BE4D72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65477E7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02CC6153" w14:textId="77777777" w:rsidR="001877DF" w:rsidRPr="00B75851" w:rsidRDefault="001877DF" w:rsidP="00D36C09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6" w:name="P377"/>
            <w:bookmarkEnd w:id="6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 Производственная сфера</w:t>
            </w:r>
          </w:p>
        </w:tc>
      </w:tr>
      <w:tr w:rsidR="001877DF" w:rsidRPr="00B75851" w14:paraId="463B0B01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20ADF34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4C5A7B5A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2.1. Развитие (обновление) материально-технической базы</w:t>
            </w:r>
          </w:p>
        </w:tc>
      </w:tr>
      <w:tr w:rsidR="001877DF" w:rsidRPr="00B75851" w14:paraId="0ABAD772" w14:textId="77777777" w:rsidTr="00C40022">
        <w:tc>
          <w:tcPr>
            <w:tcW w:w="964" w:type="dxa"/>
          </w:tcPr>
          <w:p w14:paraId="6222010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</w:t>
            </w:r>
          </w:p>
        </w:tc>
        <w:tc>
          <w:tcPr>
            <w:tcW w:w="4276" w:type="dxa"/>
            <w:gridSpan w:val="2"/>
          </w:tcPr>
          <w:p w14:paraId="4D8D3C7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3E553E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673B5C7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B57C5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12DADE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075382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BF91E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7F16833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B45C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522DF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A3871E5" w14:textId="77777777" w:rsidTr="00C40022">
        <w:tc>
          <w:tcPr>
            <w:tcW w:w="964" w:type="dxa"/>
          </w:tcPr>
          <w:p w14:paraId="3CE7DB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25CB42C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01CCFFC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307DD7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6B2D24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53A9F1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64F76F9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38082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742578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C92D4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01056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F605747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52762A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1A3F7460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1877DF" w:rsidRPr="00B75851" w14:paraId="31542AC5" w14:textId="77777777" w:rsidTr="00C40022">
        <w:tc>
          <w:tcPr>
            <w:tcW w:w="964" w:type="dxa"/>
          </w:tcPr>
          <w:p w14:paraId="7E00EE7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2.2.1.</w:t>
            </w:r>
          </w:p>
        </w:tc>
        <w:tc>
          <w:tcPr>
            <w:tcW w:w="4276" w:type="dxa"/>
            <w:gridSpan w:val="2"/>
          </w:tcPr>
          <w:p w14:paraId="04C8795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19E39DB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4C25C4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FEF5E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CF9E6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A1A50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E8E27F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2EA0322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B0F31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6A629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EF0E125" w14:textId="77777777" w:rsidTr="00C40022">
        <w:tc>
          <w:tcPr>
            <w:tcW w:w="964" w:type="dxa"/>
          </w:tcPr>
          <w:p w14:paraId="04F9961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75FFD7F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730D9A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6BDB542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838A3B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FECFF2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204DE4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FCEEC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204F28B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DAE34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4D137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7A62533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79FA40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108E2174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2.3. Повышение квалификации кадров</w:t>
            </w:r>
          </w:p>
        </w:tc>
      </w:tr>
      <w:tr w:rsidR="001877DF" w:rsidRPr="00B75851" w14:paraId="7CAFF83D" w14:textId="77777777" w:rsidTr="00C40022">
        <w:tc>
          <w:tcPr>
            <w:tcW w:w="964" w:type="dxa"/>
          </w:tcPr>
          <w:p w14:paraId="7BEDE8F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2.3.1.</w:t>
            </w:r>
          </w:p>
        </w:tc>
        <w:tc>
          <w:tcPr>
            <w:tcW w:w="4276" w:type="dxa"/>
            <w:gridSpan w:val="2"/>
          </w:tcPr>
          <w:p w14:paraId="711065C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1D1EBB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3EFA972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E8553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BEE1A1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086B22D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12581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66F654C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1F8E3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CA0B79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2EFDAC3" w14:textId="77777777" w:rsidTr="00C40022">
        <w:tc>
          <w:tcPr>
            <w:tcW w:w="964" w:type="dxa"/>
          </w:tcPr>
          <w:p w14:paraId="05D33AF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1388EFE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0768BEF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58731D9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342059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6DE2BE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4463A6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53AFE8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434224C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88D9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FBB8D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01913C2" w14:textId="77777777" w:rsidTr="00C40022">
        <w:tc>
          <w:tcPr>
            <w:tcW w:w="6532" w:type="dxa"/>
            <w:gridSpan w:val="5"/>
          </w:tcPr>
          <w:p w14:paraId="76A85A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подразделу, в том числе за счет:</w:t>
            </w:r>
          </w:p>
        </w:tc>
        <w:tc>
          <w:tcPr>
            <w:tcW w:w="1004" w:type="dxa"/>
            <w:gridSpan w:val="2"/>
          </w:tcPr>
          <w:p w14:paraId="33B5527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E29C91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4146F1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0EF6A93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7C7418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228E27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8562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92A1FF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C5F2283" w14:textId="77777777" w:rsidTr="00C40022">
        <w:tc>
          <w:tcPr>
            <w:tcW w:w="6532" w:type="dxa"/>
            <w:gridSpan w:val="5"/>
          </w:tcPr>
          <w:p w14:paraId="7D17C8D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чистой прибыли</w:t>
            </w:r>
          </w:p>
        </w:tc>
        <w:tc>
          <w:tcPr>
            <w:tcW w:w="1004" w:type="dxa"/>
            <w:gridSpan w:val="2"/>
          </w:tcPr>
          <w:p w14:paraId="14802E3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4795B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EC887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E0476F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C541C7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D6144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CD476A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DD7D6F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12CD047D" w14:textId="77777777" w:rsidTr="00C40022">
        <w:tc>
          <w:tcPr>
            <w:tcW w:w="6532" w:type="dxa"/>
            <w:gridSpan w:val="5"/>
          </w:tcPr>
          <w:p w14:paraId="68BBF8C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амортизации</w:t>
            </w:r>
          </w:p>
        </w:tc>
        <w:tc>
          <w:tcPr>
            <w:tcW w:w="1004" w:type="dxa"/>
            <w:gridSpan w:val="2"/>
          </w:tcPr>
          <w:p w14:paraId="0E4471A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2C9728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53AA05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252635F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5F066E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2A935B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07D857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0A7703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6F96D2D1" w14:textId="77777777" w:rsidTr="00C40022">
        <w:tc>
          <w:tcPr>
            <w:tcW w:w="6532" w:type="dxa"/>
            <w:gridSpan w:val="5"/>
          </w:tcPr>
          <w:p w14:paraId="5E31E67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 муниципального образования</w:t>
            </w:r>
          </w:p>
        </w:tc>
        <w:tc>
          <w:tcPr>
            <w:tcW w:w="1004" w:type="dxa"/>
            <w:gridSpan w:val="2"/>
          </w:tcPr>
          <w:p w14:paraId="3B63E9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31222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9D00B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6D6040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0A057A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50203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6F01FA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4FAAB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25262550" w14:textId="77777777" w:rsidTr="00C40022">
        <w:tc>
          <w:tcPr>
            <w:tcW w:w="6532" w:type="dxa"/>
            <w:gridSpan w:val="5"/>
          </w:tcPr>
          <w:p w14:paraId="082296E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займов (кредитов)</w:t>
            </w:r>
          </w:p>
        </w:tc>
        <w:tc>
          <w:tcPr>
            <w:tcW w:w="1004" w:type="dxa"/>
            <w:gridSpan w:val="2"/>
          </w:tcPr>
          <w:p w14:paraId="320338C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0A66B4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B6F8BF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15879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A2747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FEDCF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0140A2A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7ACA4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320C5716" w14:textId="77777777" w:rsidTr="00C40022">
        <w:tc>
          <w:tcPr>
            <w:tcW w:w="6532" w:type="dxa"/>
            <w:gridSpan w:val="5"/>
          </w:tcPr>
          <w:p w14:paraId="437228E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прочих источников</w:t>
            </w:r>
          </w:p>
        </w:tc>
        <w:tc>
          <w:tcPr>
            <w:tcW w:w="1004" w:type="dxa"/>
            <w:gridSpan w:val="2"/>
          </w:tcPr>
          <w:p w14:paraId="0D98A01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341827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337FF3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464649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171404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0BC895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BEE81E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7F9B7C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66CB1108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1E75C24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26AA1A98" w14:textId="77777777" w:rsidR="001877DF" w:rsidRPr="00B75851" w:rsidRDefault="001877DF" w:rsidP="00D36C09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7" w:name="P505"/>
            <w:bookmarkEnd w:id="7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 Финансово-инвестиционная сфера</w:t>
            </w:r>
          </w:p>
        </w:tc>
      </w:tr>
      <w:tr w:rsidR="001877DF" w:rsidRPr="00B75851" w14:paraId="0F58DD6C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17595B9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5A1C6B9A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3.1. Развитие (обновление) материально-технической базы</w:t>
            </w:r>
          </w:p>
        </w:tc>
      </w:tr>
      <w:tr w:rsidR="001877DF" w:rsidRPr="00B75851" w14:paraId="7144A1BD" w14:textId="77777777" w:rsidTr="00C40022">
        <w:tc>
          <w:tcPr>
            <w:tcW w:w="964" w:type="dxa"/>
          </w:tcPr>
          <w:p w14:paraId="5F332FF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3.1.1.</w:t>
            </w:r>
          </w:p>
        </w:tc>
        <w:tc>
          <w:tcPr>
            <w:tcW w:w="4276" w:type="dxa"/>
            <w:gridSpan w:val="2"/>
          </w:tcPr>
          <w:p w14:paraId="49C48F6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14BED08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775321B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B412C5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E4DFA2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082F5D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B1D6DF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230FFC5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5143A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9CCBD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65D99E6" w14:textId="77777777" w:rsidTr="00C40022">
        <w:tc>
          <w:tcPr>
            <w:tcW w:w="964" w:type="dxa"/>
          </w:tcPr>
          <w:p w14:paraId="70FDB70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5064ADC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416B00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41051FA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C9CDFE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9457E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6A1D491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0891AE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26D9977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9557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3D2FB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8698AA1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7FE5F72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34486578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1877DF" w:rsidRPr="00B75851" w14:paraId="66E6FBD4" w14:textId="77777777" w:rsidTr="00C40022">
        <w:tc>
          <w:tcPr>
            <w:tcW w:w="964" w:type="dxa"/>
          </w:tcPr>
          <w:p w14:paraId="63F81A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3.2.1.</w:t>
            </w:r>
          </w:p>
        </w:tc>
        <w:tc>
          <w:tcPr>
            <w:tcW w:w="4276" w:type="dxa"/>
            <w:gridSpan w:val="2"/>
          </w:tcPr>
          <w:p w14:paraId="402736E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3B721F2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2420D4F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A97908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39061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502493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3BF3CE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2A909B8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AA43B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F458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A9AC2BB" w14:textId="77777777" w:rsidTr="00C40022">
        <w:tc>
          <w:tcPr>
            <w:tcW w:w="964" w:type="dxa"/>
          </w:tcPr>
          <w:p w14:paraId="4657D32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324D33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56AC3B0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2862974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95236B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208EB1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B305D9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9839AE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18DABE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D9763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399B3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4F3ABCE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7E2D674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2EDF3B53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3.3. Повышение квалификации кадров</w:t>
            </w:r>
          </w:p>
        </w:tc>
      </w:tr>
      <w:tr w:rsidR="001877DF" w:rsidRPr="00B75851" w14:paraId="61873BD9" w14:textId="77777777" w:rsidTr="00C40022">
        <w:tc>
          <w:tcPr>
            <w:tcW w:w="964" w:type="dxa"/>
          </w:tcPr>
          <w:p w14:paraId="5312D0B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3.3.1.</w:t>
            </w:r>
          </w:p>
        </w:tc>
        <w:tc>
          <w:tcPr>
            <w:tcW w:w="4276" w:type="dxa"/>
            <w:gridSpan w:val="2"/>
          </w:tcPr>
          <w:p w14:paraId="13DD858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345924E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5AE8771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32EC09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3A05DD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4A3DD9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1D86F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2743E50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B613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27A23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24BA12F" w14:textId="77777777" w:rsidTr="00C40022">
        <w:tc>
          <w:tcPr>
            <w:tcW w:w="964" w:type="dxa"/>
          </w:tcPr>
          <w:p w14:paraId="1C0FD73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26BF20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0D578D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72CA69B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A4643F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4AADE8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A26F16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307BD8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5AFEDE5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EA400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BEAEF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5B991F4" w14:textId="77777777" w:rsidTr="00C40022">
        <w:tc>
          <w:tcPr>
            <w:tcW w:w="6532" w:type="dxa"/>
            <w:gridSpan w:val="5"/>
          </w:tcPr>
          <w:p w14:paraId="3A73655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подразделу, в том числе за счет:</w:t>
            </w:r>
          </w:p>
        </w:tc>
        <w:tc>
          <w:tcPr>
            <w:tcW w:w="1004" w:type="dxa"/>
            <w:gridSpan w:val="2"/>
          </w:tcPr>
          <w:p w14:paraId="780459B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9F3369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2815E9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815F7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DC7E23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3E8F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10556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AA563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1E7FDEA" w14:textId="77777777" w:rsidTr="00C40022">
        <w:tc>
          <w:tcPr>
            <w:tcW w:w="6532" w:type="dxa"/>
            <w:gridSpan w:val="5"/>
          </w:tcPr>
          <w:p w14:paraId="1B213D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чистой прибыли</w:t>
            </w:r>
          </w:p>
        </w:tc>
        <w:tc>
          <w:tcPr>
            <w:tcW w:w="1004" w:type="dxa"/>
            <w:gridSpan w:val="2"/>
          </w:tcPr>
          <w:p w14:paraId="652EBA9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CB806A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AE4BE9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447072F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8F7F6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BA550A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01379F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63B097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0410924E" w14:textId="77777777" w:rsidTr="00C40022">
        <w:tc>
          <w:tcPr>
            <w:tcW w:w="6532" w:type="dxa"/>
            <w:gridSpan w:val="5"/>
          </w:tcPr>
          <w:p w14:paraId="7C04DD5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амортизации</w:t>
            </w:r>
          </w:p>
        </w:tc>
        <w:tc>
          <w:tcPr>
            <w:tcW w:w="1004" w:type="dxa"/>
            <w:gridSpan w:val="2"/>
          </w:tcPr>
          <w:p w14:paraId="61AD0D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6DB9F7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280907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4932D39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DECF24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18134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4A8FB3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01BB289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0023A8C5" w14:textId="77777777" w:rsidTr="00C40022">
        <w:tc>
          <w:tcPr>
            <w:tcW w:w="6532" w:type="dxa"/>
            <w:gridSpan w:val="5"/>
          </w:tcPr>
          <w:p w14:paraId="0AC97A5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 муниципального образования</w:t>
            </w:r>
          </w:p>
        </w:tc>
        <w:tc>
          <w:tcPr>
            <w:tcW w:w="1004" w:type="dxa"/>
            <w:gridSpan w:val="2"/>
          </w:tcPr>
          <w:p w14:paraId="6E66B7A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59F853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3C761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2FD246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46ADC6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96832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4333702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76245F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6FED3F95" w14:textId="77777777" w:rsidTr="00C40022">
        <w:tc>
          <w:tcPr>
            <w:tcW w:w="6532" w:type="dxa"/>
            <w:gridSpan w:val="5"/>
          </w:tcPr>
          <w:p w14:paraId="730E475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займов (кредитов)</w:t>
            </w:r>
          </w:p>
        </w:tc>
        <w:tc>
          <w:tcPr>
            <w:tcW w:w="1004" w:type="dxa"/>
            <w:gridSpan w:val="2"/>
          </w:tcPr>
          <w:p w14:paraId="05D389C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F5A8AB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F8851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5B98EBA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4965B5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3AC60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54CB3D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40DC93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216B15B6" w14:textId="77777777" w:rsidTr="00C40022">
        <w:tc>
          <w:tcPr>
            <w:tcW w:w="6532" w:type="dxa"/>
            <w:gridSpan w:val="5"/>
          </w:tcPr>
          <w:p w14:paraId="7BAD39F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прочих источников</w:t>
            </w:r>
          </w:p>
        </w:tc>
        <w:tc>
          <w:tcPr>
            <w:tcW w:w="1004" w:type="dxa"/>
            <w:gridSpan w:val="2"/>
          </w:tcPr>
          <w:p w14:paraId="3F95252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7BFF99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AD763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3FE2A4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8A9BF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2202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AB3C3C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4D6B1E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58F6FB2B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242C989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5DE5EE62" w14:textId="77777777" w:rsidR="001877DF" w:rsidRPr="00B75851" w:rsidRDefault="001877DF" w:rsidP="00D36C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8" w:name="P633"/>
            <w:bookmarkEnd w:id="8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 Социальная сфера</w:t>
            </w:r>
          </w:p>
        </w:tc>
      </w:tr>
      <w:tr w:rsidR="001877DF" w:rsidRPr="00B75851" w14:paraId="24B5A540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160E8B1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46FAF5D4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4.1. Развитие (обновление) материально-технической базы</w:t>
            </w:r>
          </w:p>
        </w:tc>
      </w:tr>
      <w:tr w:rsidR="001877DF" w:rsidRPr="00B75851" w14:paraId="29F70C84" w14:textId="77777777" w:rsidTr="00C40022">
        <w:tc>
          <w:tcPr>
            <w:tcW w:w="964" w:type="dxa"/>
          </w:tcPr>
          <w:p w14:paraId="67915CE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4.1.1.</w:t>
            </w:r>
          </w:p>
        </w:tc>
        <w:tc>
          <w:tcPr>
            <w:tcW w:w="4276" w:type="dxa"/>
            <w:gridSpan w:val="2"/>
          </w:tcPr>
          <w:p w14:paraId="4EA686F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659401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7A09800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982980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20E9FE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0619419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1F58A6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13CAA4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0B902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A66E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9A98565" w14:textId="77777777" w:rsidTr="00C40022">
        <w:tc>
          <w:tcPr>
            <w:tcW w:w="964" w:type="dxa"/>
          </w:tcPr>
          <w:p w14:paraId="05A7F8B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...</w:t>
            </w:r>
          </w:p>
        </w:tc>
        <w:tc>
          <w:tcPr>
            <w:tcW w:w="4276" w:type="dxa"/>
            <w:gridSpan w:val="2"/>
          </w:tcPr>
          <w:p w14:paraId="17FCAF3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53DA8FB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02C77AC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9BDF95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813384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2463CD9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3D22D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512B9B4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F0A6B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B38B5F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ED28A36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076F44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5299BC1D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1877DF" w:rsidRPr="00B75851" w14:paraId="69D74F82" w14:textId="77777777" w:rsidTr="00C40022">
        <w:tc>
          <w:tcPr>
            <w:tcW w:w="964" w:type="dxa"/>
          </w:tcPr>
          <w:p w14:paraId="1E0D261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4.2.1.</w:t>
            </w:r>
          </w:p>
        </w:tc>
        <w:tc>
          <w:tcPr>
            <w:tcW w:w="4276" w:type="dxa"/>
            <w:gridSpan w:val="2"/>
          </w:tcPr>
          <w:p w14:paraId="797C00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253E338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5E4B078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F6C7ED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04ACBC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5079859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107A17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7CCA3AC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53CE6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C7183B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8A18AFD" w14:textId="77777777" w:rsidTr="00C40022">
        <w:tc>
          <w:tcPr>
            <w:tcW w:w="964" w:type="dxa"/>
          </w:tcPr>
          <w:p w14:paraId="04121F5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4276" w:type="dxa"/>
            <w:gridSpan w:val="2"/>
          </w:tcPr>
          <w:p w14:paraId="464A3DA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5" w:type="dxa"/>
          </w:tcPr>
          <w:p w14:paraId="292B133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748D1A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4515F5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0C330C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B33D1A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DFFFCA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14:paraId="308CFAB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7B537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3CCD6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118C5FA" w14:textId="77777777" w:rsidTr="00C4002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14:paraId="685DF52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2" w:type="dxa"/>
            <w:gridSpan w:val="17"/>
            <w:tcBorders>
              <w:right w:val="single" w:sz="4" w:space="0" w:color="auto"/>
            </w:tcBorders>
          </w:tcPr>
          <w:p w14:paraId="7793EDDA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4.3. Повышение квалификации кадров</w:t>
            </w:r>
          </w:p>
        </w:tc>
      </w:tr>
      <w:tr w:rsidR="001877DF" w:rsidRPr="00B75851" w14:paraId="04F077AB" w14:textId="77777777" w:rsidTr="00C40022">
        <w:tc>
          <w:tcPr>
            <w:tcW w:w="964" w:type="dxa"/>
          </w:tcPr>
          <w:p w14:paraId="2E6FAC0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4.3.1.</w:t>
            </w:r>
          </w:p>
        </w:tc>
        <w:tc>
          <w:tcPr>
            <w:tcW w:w="1063" w:type="dxa"/>
          </w:tcPr>
          <w:p w14:paraId="0D26BEA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505" w:type="dxa"/>
            <w:gridSpan w:val="3"/>
          </w:tcPr>
          <w:p w14:paraId="226D615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593C96D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474AAB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AC4F09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404F863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5DD856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53F04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535932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35C3F2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B9CE314" w14:textId="77777777" w:rsidTr="00C40022">
        <w:tc>
          <w:tcPr>
            <w:tcW w:w="964" w:type="dxa"/>
          </w:tcPr>
          <w:p w14:paraId="182B983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...</w:t>
            </w:r>
          </w:p>
        </w:tc>
        <w:tc>
          <w:tcPr>
            <w:tcW w:w="1063" w:type="dxa"/>
          </w:tcPr>
          <w:p w14:paraId="5B7A44B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505" w:type="dxa"/>
            <w:gridSpan w:val="3"/>
          </w:tcPr>
          <w:p w14:paraId="7CAA6A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dxa"/>
            <w:gridSpan w:val="2"/>
          </w:tcPr>
          <w:p w14:paraId="30B1A68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A4EF7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286C8A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7CD58F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BDA8D1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A6470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470A3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0836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D56D364" w14:textId="77777777" w:rsidTr="00C40022">
        <w:tc>
          <w:tcPr>
            <w:tcW w:w="6532" w:type="dxa"/>
            <w:gridSpan w:val="5"/>
          </w:tcPr>
          <w:p w14:paraId="1CC02AA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подразделу, в том числе за счет:</w:t>
            </w:r>
          </w:p>
        </w:tc>
        <w:tc>
          <w:tcPr>
            <w:tcW w:w="1004" w:type="dxa"/>
            <w:gridSpan w:val="2"/>
          </w:tcPr>
          <w:p w14:paraId="1330AE2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D958FB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DB83EB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204BED3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BD944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9335D8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97C0F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D26A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702B852" w14:textId="77777777" w:rsidTr="00C40022">
        <w:tc>
          <w:tcPr>
            <w:tcW w:w="6532" w:type="dxa"/>
            <w:gridSpan w:val="5"/>
          </w:tcPr>
          <w:p w14:paraId="36F89CA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чистой прибыли</w:t>
            </w:r>
          </w:p>
        </w:tc>
        <w:tc>
          <w:tcPr>
            <w:tcW w:w="1004" w:type="dxa"/>
            <w:gridSpan w:val="2"/>
          </w:tcPr>
          <w:p w14:paraId="7A9DF6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8F52C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0BC44A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21A232B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680D9A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2B55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3180D98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3725FA5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740CAEA0" w14:textId="77777777" w:rsidTr="00C40022">
        <w:tc>
          <w:tcPr>
            <w:tcW w:w="6532" w:type="dxa"/>
            <w:gridSpan w:val="5"/>
          </w:tcPr>
          <w:p w14:paraId="4E66094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амортизации</w:t>
            </w:r>
          </w:p>
        </w:tc>
        <w:tc>
          <w:tcPr>
            <w:tcW w:w="1004" w:type="dxa"/>
            <w:gridSpan w:val="2"/>
          </w:tcPr>
          <w:p w14:paraId="3B7E49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6DB43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4B4F2A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CCDA17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7B775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42DDAD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3E32110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1C3EA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74B7DFB7" w14:textId="77777777" w:rsidTr="00C40022">
        <w:tc>
          <w:tcPr>
            <w:tcW w:w="6532" w:type="dxa"/>
            <w:gridSpan w:val="5"/>
          </w:tcPr>
          <w:p w14:paraId="25941A4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 муниципального образования</w:t>
            </w:r>
          </w:p>
        </w:tc>
        <w:tc>
          <w:tcPr>
            <w:tcW w:w="1004" w:type="dxa"/>
            <w:gridSpan w:val="2"/>
          </w:tcPr>
          <w:p w14:paraId="3DC1BE4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CADC6D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1B21B8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68D688F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95263A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C595F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0F16391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6297CD9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31CCB665" w14:textId="77777777" w:rsidTr="00C40022">
        <w:tc>
          <w:tcPr>
            <w:tcW w:w="6532" w:type="dxa"/>
            <w:gridSpan w:val="5"/>
          </w:tcPr>
          <w:p w14:paraId="4D0E6DF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займов (кредитов)</w:t>
            </w:r>
          </w:p>
        </w:tc>
        <w:tc>
          <w:tcPr>
            <w:tcW w:w="1004" w:type="dxa"/>
            <w:gridSpan w:val="2"/>
          </w:tcPr>
          <w:p w14:paraId="3D9D413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4DBECC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1417ED5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4F98C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47FDB2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807DC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40B0AE6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551F6E0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78DD9D2A" w14:textId="77777777" w:rsidTr="00C40022">
        <w:tc>
          <w:tcPr>
            <w:tcW w:w="6532" w:type="dxa"/>
            <w:gridSpan w:val="5"/>
          </w:tcPr>
          <w:p w14:paraId="157E0ED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прочих источников</w:t>
            </w:r>
          </w:p>
        </w:tc>
        <w:tc>
          <w:tcPr>
            <w:tcW w:w="1004" w:type="dxa"/>
            <w:gridSpan w:val="2"/>
          </w:tcPr>
          <w:p w14:paraId="200C39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FFD42B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01F520A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33F1722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0B59F8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51E6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595D6A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6FD927E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152E3999" w14:textId="77777777" w:rsidTr="00C40022">
        <w:tc>
          <w:tcPr>
            <w:tcW w:w="6532" w:type="dxa"/>
            <w:gridSpan w:val="5"/>
          </w:tcPr>
          <w:p w14:paraId="68E34E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всем мероприятиям, в том числе за счет:</w:t>
            </w:r>
          </w:p>
        </w:tc>
        <w:tc>
          <w:tcPr>
            <w:tcW w:w="1004" w:type="dxa"/>
            <w:gridSpan w:val="2"/>
          </w:tcPr>
          <w:p w14:paraId="7334CF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C1248C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47F8A5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5BEBB38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C522BC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7679D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0401C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C54D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1E9F072" w14:textId="77777777" w:rsidTr="00C40022">
        <w:tc>
          <w:tcPr>
            <w:tcW w:w="6532" w:type="dxa"/>
            <w:gridSpan w:val="5"/>
          </w:tcPr>
          <w:p w14:paraId="2964677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чистой прибыли</w:t>
            </w:r>
          </w:p>
        </w:tc>
        <w:tc>
          <w:tcPr>
            <w:tcW w:w="1004" w:type="dxa"/>
            <w:gridSpan w:val="2"/>
          </w:tcPr>
          <w:p w14:paraId="0BE1311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926284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27E450F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7D01C78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851472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24C3B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A7453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4BB5A0E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3E3B106F" w14:textId="77777777" w:rsidTr="00C40022">
        <w:tc>
          <w:tcPr>
            <w:tcW w:w="6532" w:type="dxa"/>
            <w:gridSpan w:val="5"/>
          </w:tcPr>
          <w:p w14:paraId="56B9FF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амортизации</w:t>
            </w:r>
          </w:p>
        </w:tc>
        <w:tc>
          <w:tcPr>
            <w:tcW w:w="1004" w:type="dxa"/>
            <w:gridSpan w:val="2"/>
          </w:tcPr>
          <w:p w14:paraId="389C485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E902D9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C32AB1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EDB518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5ED3614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48250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60C172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78610CF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74024FE2" w14:textId="77777777" w:rsidTr="00C40022">
        <w:tc>
          <w:tcPr>
            <w:tcW w:w="6532" w:type="dxa"/>
            <w:gridSpan w:val="5"/>
          </w:tcPr>
          <w:p w14:paraId="7AF24E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 муниципального образования</w:t>
            </w:r>
          </w:p>
        </w:tc>
        <w:tc>
          <w:tcPr>
            <w:tcW w:w="1004" w:type="dxa"/>
            <w:gridSpan w:val="2"/>
          </w:tcPr>
          <w:p w14:paraId="3CC8344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78A401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3DC88F7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523480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32158E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5D4CA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35239E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2483EC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77D3B3CD" w14:textId="77777777" w:rsidTr="00C40022">
        <w:tc>
          <w:tcPr>
            <w:tcW w:w="6532" w:type="dxa"/>
            <w:gridSpan w:val="5"/>
          </w:tcPr>
          <w:p w14:paraId="17BF89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займов (кредитов)</w:t>
            </w:r>
          </w:p>
        </w:tc>
        <w:tc>
          <w:tcPr>
            <w:tcW w:w="1004" w:type="dxa"/>
            <w:gridSpan w:val="2"/>
          </w:tcPr>
          <w:p w14:paraId="2A10FC4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8AAE82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7F98775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1726D1F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750F14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450BC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7EE0D89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12E1B46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  <w:tr w:rsidR="001877DF" w:rsidRPr="00B75851" w14:paraId="493E1206" w14:textId="77777777" w:rsidTr="00C40022">
        <w:tc>
          <w:tcPr>
            <w:tcW w:w="6532" w:type="dxa"/>
            <w:gridSpan w:val="5"/>
          </w:tcPr>
          <w:p w14:paraId="0FA5C97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прочих источников</w:t>
            </w:r>
          </w:p>
        </w:tc>
        <w:tc>
          <w:tcPr>
            <w:tcW w:w="1004" w:type="dxa"/>
            <w:gridSpan w:val="2"/>
          </w:tcPr>
          <w:p w14:paraId="662FB0B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E9BB42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465A005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05CB3BA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14:paraId="60BD5FA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C0B2A2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335E46D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14:paraId="42D039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x</w:t>
            </w:r>
          </w:p>
        </w:tc>
      </w:tr>
    </w:tbl>
    <w:p w14:paraId="6D46448C" w14:textId="77777777" w:rsidR="001877DF" w:rsidRPr="00B75851" w:rsidRDefault="001877DF" w:rsidP="001877DF">
      <w:pPr>
        <w:rPr>
          <w:rFonts w:ascii="Times New Roman" w:hAnsi="Times New Roman" w:cs="Times New Roman"/>
          <w:sz w:val="26"/>
          <w:szCs w:val="26"/>
        </w:rPr>
        <w:sectPr w:rsidR="001877DF" w:rsidRPr="00B75851" w:rsidSect="00C40022">
          <w:pgSz w:w="16838" w:h="11906" w:orient="landscape"/>
          <w:pgMar w:top="1134" w:right="1134" w:bottom="709" w:left="992" w:header="0" w:footer="0" w:gutter="0"/>
          <w:cols w:space="720"/>
        </w:sectPr>
      </w:pPr>
    </w:p>
    <w:p w14:paraId="3BC09CEE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75129DB" w14:textId="7CA00BC2" w:rsidR="001877DF" w:rsidRPr="004F6042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Графы со знаком 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>x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не заполняются.</w:t>
      </w:r>
    </w:p>
    <w:p w14:paraId="2FBF96C5" w14:textId="77777777" w:rsidR="001877DF" w:rsidRPr="004F6042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14:paraId="6407BFBB" w14:textId="349B2F15" w:rsidR="001877DF" w:rsidRPr="004F6042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1. В </w:t>
      </w:r>
      <w:hyperlink w:anchor="P248" w:history="1">
        <w:r w:rsidRPr="004F6042">
          <w:rPr>
            <w:rFonts w:ascii="Times New Roman" w:hAnsi="Times New Roman" w:cs="Times New Roman"/>
            <w:b w:val="0"/>
            <w:sz w:val="26"/>
            <w:szCs w:val="26"/>
          </w:rPr>
          <w:t>подраздел 1</w:t>
        </w:r>
      </w:hyperlink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>Снабженческо-сбытовая сфера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включаются следующие мероприятия:</w:t>
      </w:r>
    </w:p>
    <w:p w14:paraId="185363AB" w14:textId="074333B4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14:paraId="52235ED4" w14:textId="372DF87B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развитие деятельности по закупке материалов, сырья и полуфабрикатов для производства продукции (работ, услуг);</w:t>
      </w:r>
    </w:p>
    <w:p w14:paraId="31F9BE56" w14:textId="62C2E45A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развитие транспортно-складского хозяйства;</w:t>
      </w:r>
    </w:p>
    <w:p w14:paraId="5507C27B" w14:textId="6B10DEEA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развитие деятельности по реализации продукции (работ, услуг) предприятия и ее продвижению на рынках сбыта;</w:t>
      </w:r>
    </w:p>
    <w:p w14:paraId="25BCCF56" w14:textId="4291B73F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повышение конкурентоспособности;</w:t>
      </w:r>
    </w:p>
    <w:p w14:paraId="576AEA3C" w14:textId="21E9B768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развитие рынков и привлечение новых потребителей.</w:t>
      </w:r>
    </w:p>
    <w:p w14:paraId="3BA8F164" w14:textId="2EDE3766" w:rsidR="001877DF" w:rsidRPr="004F6042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2. В </w:t>
      </w:r>
      <w:hyperlink w:anchor="P377" w:history="1">
        <w:r w:rsidRPr="004F6042">
          <w:rPr>
            <w:rFonts w:ascii="Times New Roman" w:hAnsi="Times New Roman" w:cs="Times New Roman"/>
            <w:b w:val="0"/>
            <w:sz w:val="26"/>
            <w:szCs w:val="26"/>
          </w:rPr>
          <w:t>подраздел 2</w:t>
        </w:r>
      </w:hyperlink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>Производственная сфера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включаются следующие мероприятия:</w:t>
      </w:r>
    </w:p>
    <w:p w14:paraId="5B414AE4" w14:textId="619D324C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техническое оснащение и перевооружение производства продукции (работ, услуг);</w:t>
      </w:r>
    </w:p>
    <w:p w14:paraId="72E2E431" w14:textId="0C61B7AD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совершенствование действующих технологий производства и внедрение новых;</w:t>
      </w:r>
    </w:p>
    <w:p w14:paraId="05592411" w14:textId="1BAEFA11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консервация, списание и отчуждение незадействованных и изношенных производственных мощностей;</w:t>
      </w:r>
    </w:p>
    <w:p w14:paraId="47C941D2" w14:textId="2476BFE9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разработка и совершенствование производственных программ, внедрение программ перепрофилирования;</w:t>
      </w:r>
    </w:p>
    <w:p w14:paraId="0EEEDE1F" w14:textId="5CCE3460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 xml:space="preserve">снижение материалоемкости, энергоемкости и </w:t>
      </w:r>
      <w:proofErr w:type="spellStart"/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фондоемкости</w:t>
      </w:r>
      <w:proofErr w:type="spellEnd"/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 xml:space="preserve"> производства;</w:t>
      </w:r>
    </w:p>
    <w:p w14:paraId="7CCC1404" w14:textId="69BDAA6B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обеспечение охраны труда и экологической безопасности производства.</w:t>
      </w:r>
    </w:p>
    <w:p w14:paraId="3C28C59B" w14:textId="5B6880A6" w:rsidR="001877DF" w:rsidRPr="004F6042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3. В </w:t>
      </w:r>
      <w:hyperlink w:anchor="P505" w:history="1">
        <w:r w:rsidRPr="004F6042">
          <w:rPr>
            <w:rFonts w:ascii="Times New Roman" w:hAnsi="Times New Roman" w:cs="Times New Roman"/>
            <w:b w:val="0"/>
            <w:sz w:val="26"/>
            <w:szCs w:val="26"/>
          </w:rPr>
          <w:t>подраздел 3</w:t>
        </w:r>
      </w:hyperlink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>Финансово-инвестиционная сфера</w:t>
      </w:r>
      <w:r w:rsidR="00B90AC5" w:rsidRPr="004F604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включаются следующие мероприятия:</w:t>
      </w:r>
    </w:p>
    <w:p w14:paraId="0331915F" w14:textId="2680E806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оптимизация структуры активов предприятия и обеспечение финансовой устойчивости предприятия;</w:t>
      </w:r>
    </w:p>
    <w:p w14:paraId="1FA2969F" w14:textId="764FCD67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совершенствование механизма привлечения и использования кредитных ресурсов;</w:t>
      </w:r>
    </w:p>
    <w:p w14:paraId="3B791294" w14:textId="6C420C8B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обеспечение инвестиционной привлекательности предприятия;</w:t>
      </w:r>
    </w:p>
    <w:p w14:paraId="2ECA86D1" w14:textId="325C17E1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совершенствование налогового планирования и оптимизация налогообложения;</w:t>
      </w:r>
    </w:p>
    <w:p w14:paraId="2AA2CB9B" w14:textId="1369EC20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совершенствование учетной политики;</w:t>
      </w:r>
    </w:p>
    <w:p w14:paraId="4269BE51" w14:textId="0DC91056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повышение эффективности долгосрочных и краткосрочных финансовых вложений предприятия;</w:t>
      </w:r>
    </w:p>
    <w:p w14:paraId="6DB70E6D" w14:textId="156E1D53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снижение издержек;</w:t>
      </w:r>
    </w:p>
    <w:p w14:paraId="22B1661C" w14:textId="720E3A5F" w:rsidR="001877DF" w:rsidRPr="004F6042" w:rsidRDefault="00A1486C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повышение рентабельности.</w:t>
      </w:r>
    </w:p>
    <w:p w14:paraId="0AA6F30D" w14:textId="172B9236" w:rsidR="001877DF" w:rsidRPr="004F6042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4. В </w:t>
      </w:r>
      <w:hyperlink w:anchor="P633" w:history="1">
        <w:r w:rsidRPr="004F6042">
          <w:rPr>
            <w:rFonts w:ascii="Times New Roman" w:hAnsi="Times New Roman" w:cs="Times New Roman"/>
            <w:b w:val="0"/>
            <w:sz w:val="26"/>
            <w:szCs w:val="26"/>
          </w:rPr>
          <w:t>подраздел 4</w:t>
        </w:r>
      </w:hyperlink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042" w:rsidRPr="004F604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>Социальная сфера</w:t>
      </w:r>
      <w:r w:rsidR="004F6042" w:rsidRPr="004F604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включаются следующие мероприятия:</w:t>
      </w:r>
    </w:p>
    <w:p w14:paraId="41C6FA03" w14:textId="53F0522C" w:rsidR="001877DF" w:rsidRPr="004F6042" w:rsidRDefault="004F6042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14:paraId="09721917" w14:textId="567C1C7A" w:rsidR="001877DF" w:rsidRPr="004F6042" w:rsidRDefault="004F6042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877DF" w:rsidRPr="004F6042">
        <w:rPr>
          <w:rFonts w:ascii="Times New Roman" w:hAnsi="Times New Roman" w:cs="Times New Roman"/>
          <w:b w:val="0"/>
          <w:sz w:val="26"/>
          <w:szCs w:val="26"/>
        </w:rPr>
        <w:t>оптимизация затрат на содержание лечебно-оздоровительной, культурной и жилищно-коммунальной сферы.</w:t>
      </w:r>
    </w:p>
    <w:p w14:paraId="79392C38" w14:textId="0579F546" w:rsidR="001877DF" w:rsidRPr="004F6042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5. В </w:t>
      </w:r>
      <w:hyperlink w:anchor="P237" w:history="1">
        <w:r w:rsidRPr="004F6042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042" w:rsidRPr="004F604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>Ожидаемый эффект</w:t>
      </w:r>
      <w:r w:rsidR="004F6042" w:rsidRPr="004F604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F6042">
        <w:rPr>
          <w:rFonts w:ascii="Times New Roman" w:hAnsi="Times New Roman" w:cs="Times New Roman"/>
          <w:b w:val="0"/>
          <w:sz w:val="26"/>
          <w:szCs w:val="26"/>
        </w:rPr>
        <w:t xml:space="preserve">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и во втором году, следующем за планируемым.</w:t>
      </w:r>
    </w:p>
    <w:p w14:paraId="21624846" w14:textId="32C342C4" w:rsidR="001877DF" w:rsidRPr="004F6042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7E525DC" w14:textId="7CEA156D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B44F2C1" w14:textId="5F21AF34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A4B369B" w14:textId="227AB48C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86D2956" w14:textId="6ED7B735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9C6CD4" w14:textId="6007F587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C632731" w14:textId="72E352E5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5F02211" w14:textId="385797DB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697072" w14:textId="4F0B8E9E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96B2F00" w14:textId="6FF6C02E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83792DA" w14:textId="3709B5FF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A97DAB2" w14:textId="7EAD9715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89F836" w14:textId="1C042BED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715E3AF" w14:textId="4DCCA071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E33F029" w14:textId="699117F4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E50DB48" w14:textId="7EF94BB8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CDAC7B5" w14:textId="302C39F4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BB81F42" w14:textId="5193E3BE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194D5C7" w14:textId="35DA0065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74DF903" w14:textId="5556A528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80ACACA" w14:textId="5112B0BA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512A776" w14:textId="47AF362E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7BE5429" w14:textId="4BAF6D61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403FCD4" w14:textId="48071BA5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3BC5F7C" w14:textId="7CA7EA04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0C990B7" w14:textId="5FC1A0A8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23D479E" w14:textId="23F1322C" w:rsidR="004F6042" w:rsidRP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71E772E" w14:textId="66CF1E90" w:rsid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2D46815" w14:textId="19A9CB71" w:rsid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1EE716A" w14:textId="5381AE4C" w:rsid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1087BB1" w14:textId="2D7E063A" w:rsid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6C19924" w14:textId="5C1CCB26" w:rsid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7AA5F2C" w14:textId="3E120A2E" w:rsid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51D4F77" w14:textId="607E7061" w:rsidR="004F6042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D527644" w14:textId="77777777" w:rsidR="004F6042" w:rsidRPr="00B75851" w:rsidRDefault="004F6042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27B5682" w14:textId="77777777" w:rsidR="001877DF" w:rsidRPr="00B75851" w:rsidRDefault="001877DF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Раздел III. Бюджет предприятия на планируемый период</w:t>
      </w:r>
    </w:p>
    <w:p w14:paraId="60B29217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(финансовое обеспечение программы)</w:t>
      </w:r>
    </w:p>
    <w:p w14:paraId="3D9B6688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DB931A5" w14:textId="77777777" w:rsidR="001877DF" w:rsidRPr="00B75851" w:rsidRDefault="001877DF" w:rsidP="001877D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p w14:paraId="14B2504D" w14:textId="77777777" w:rsidR="001877DF" w:rsidRPr="00B75851" w:rsidRDefault="001877DF" w:rsidP="001877D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742"/>
        <w:gridCol w:w="806"/>
        <w:gridCol w:w="850"/>
        <w:gridCol w:w="850"/>
        <w:gridCol w:w="850"/>
        <w:gridCol w:w="850"/>
      </w:tblGrid>
      <w:tr w:rsidR="001877DF" w:rsidRPr="00B75851" w14:paraId="55ACB4CD" w14:textId="77777777" w:rsidTr="00D36C09">
        <w:tc>
          <w:tcPr>
            <w:tcW w:w="1123" w:type="dxa"/>
            <w:vMerge w:val="restart"/>
          </w:tcPr>
          <w:p w14:paraId="17BF46C8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</w:t>
            </w:r>
          </w:p>
        </w:tc>
        <w:tc>
          <w:tcPr>
            <w:tcW w:w="3742" w:type="dxa"/>
            <w:vMerge w:val="restart"/>
          </w:tcPr>
          <w:p w14:paraId="200B31F6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статьи</w:t>
            </w:r>
          </w:p>
        </w:tc>
        <w:tc>
          <w:tcPr>
            <w:tcW w:w="4206" w:type="dxa"/>
            <w:gridSpan w:val="5"/>
          </w:tcPr>
          <w:p w14:paraId="688872E5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</w:t>
            </w:r>
          </w:p>
        </w:tc>
      </w:tr>
      <w:tr w:rsidR="001877DF" w:rsidRPr="00B75851" w14:paraId="069A0E32" w14:textId="77777777" w:rsidTr="00D36C09">
        <w:tc>
          <w:tcPr>
            <w:tcW w:w="1123" w:type="dxa"/>
            <w:vMerge/>
          </w:tcPr>
          <w:p w14:paraId="5DA0EEBE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</w:tcPr>
          <w:p w14:paraId="01F3D9CD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</w:tcPr>
          <w:p w14:paraId="02F73AB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 кв.</w:t>
            </w:r>
          </w:p>
        </w:tc>
        <w:tc>
          <w:tcPr>
            <w:tcW w:w="850" w:type="dxa"/>
          </w:tcPr>
          <w:p w14:paraId="6194E6AF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 кв.</w:t>
            </w:r>
          </w:p>
        </w:tc>
        <w:tc>
          <w:tcPr>
            <w:tcW w:w="850" w:type="dxa"/>
          </w:tcPr>
          <w:p w14:paraId="2862B4BE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III кв.</w:t>
            </w:r>
          </w:p>
        </w:tc>
        <w:tc>
          <w:tcPr>
            <w:tcW w:w="850" w:type="dxa"/>
          </w:tcPr>
          <w:p w14:paraId="6DBCA1CE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IV кв.</w:t>
            </w:r>
          </w:p>
        </w:tc>
        <w:tc>
          <w:tcPr>
            <w:tcW w:w="850" w:type="dxa"/>
          </w:tcPr>
          <w:p w14:paraId="7898524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год</w:t>
            </w:r>
          </w:p>
        </w:tc>
      </w:tr>
      <w:tr w:rsidR="001877DF" w:rsidRPr="00B75851" w14:paraId="6BE4D4FC" w14:textId="77777777" w:rsidTr="00D36C09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5F1F4CE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14:paraId="4ED56732" w14:textId="77777777" w:rsidR="001877DF" w:rsidRPr="00B75851" w:rsidRDefault="001877DF" w:rsidP="00D36C09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I. Доходы предприятия</w:t>
            </w:r>
          </w:p>
        </w:tc>
      </w:tr>
      <w:tr w:rsidR="001877DF" w:rsidRPr="00B75851" w14:paraId="050F0FB7" w14:textId="77777777" w:rsidTr="00D36C09">
        <w:tc>
          <w:tcPr>
            <w:tcW w:w="1123" w:type="dxa"/>
          </w:tcPr>
          <w:p w14:paraId="44CBAFF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10000</w:t>
            </w:r>
          </w:p>
        </w:tc>
        <w:tc>
          <w:tcPr>
            <w:tcW w:w="3742" w:type="dxa"/>
          </w:tcPr>
          <w:p w14:paraId="552BAB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предприятия</w:t>
            </w:r>
          </w:p>
        </w:tc>
        <w:tc>
          <w:tcPr>
            <w:tcW w:w="806" w:type="dxa"/>
          </w:tcPr>
          <w:p w14:paraId="0761C30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83A5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17E92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FD5B7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4E01EE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7795547" w14:textId="77777777" w:rsidTr="00D36C09">
        <w:tc>
          <w:tcPr>
            <w:tcW w:w="1123" w:type="dxa"/>
          </w:tcPr>
          <w:p w14:paraId="2DDA9A0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11000</w:t>
            </w:r>
          </w:p>
        </w:tc>
        <w:tc>
          <w:tcPr>
            <w:tcW w:w="3742" w:type="dxa"/>
          </w:tcPr>
          <w:p w14:paraId="3652C68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Остатки средств на счетах на начало периода</w:t>
            </w:r>
          </w:p>
        </w:tc>
        <w:tc>
          <w:tcPr>
            <w:tcW w:w="806" w:type="dxa"/>
          </w:tcPr>
          <w:p w14:paraId="2096B1F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035F57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115F06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1B47F0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47A00B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2A71419" w14:textId="77777777" w:rsidTr="00D36C09">
        <w:tc>
          <w:tcPr>
            <w:tcW w:w="1123" w:type="dxa"/>
          </w:tcPr>
          <w:p w14:paraId="64C9607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12000</w:t>
            </w:r>
          </w:p>
        </w:tc>
        <w:tc>
          <w:tcPr>
            <w:tcW w:w="3742" w:type="dxa"/>
          </w:tcPr>
          <w:p w14:paraId="1C87BF4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по обычным видам деятельности</w:t>
            </w:r>
          </w:p>
        </w:tc>
        <w:tc>
          <w:tcPr>
            <w:tcW w:w="806" w:type="dxa"/>
          </w:tcPr>
          <w:p w14:paraId="1EC1EA2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04088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6B20E3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7D6F88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D08B8D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E81329E" w14:textId="77777777" w:rsidTr="00D36C09">
        <w:tc>
          <w:tcPr>
            <w:tcW w:w="1123" w:type="dxa"/>
          </w:tcPr>
          <w:p w14:paraId="0EBAEBA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12100</w:t>
            </w:r>
          </w:p>
        </w:tc>
        <w:tc>
          <w:tcPr>
            <w:tcW w:w="3742" w:type="dxa"/>
          </w:tcPr>
          <w:p w14:paraId="33F061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</w:tcPr>
          <w:p w14:paraId="27E9BAA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A9A4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30B5B1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5B1481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D2639B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3DC909B" w14:textId="77777777" w:rsidTr="00D36C09">
        <w:tc>
          <w:tcPr>
            <w:tcW w:w="1123" w:type="dxa"/>
          </w:tcPr>
          <w:p w14:paraId="7D7FAB1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13000</w:t>
            </w:r>
          </w:p>
        </w:tc>
        <w:tc>
          <w:tcPr>
            <w:tcW w:w="3742" w:type="dxa"/>
          </w:tcPr>
          <w:p w14:paraId="25D38D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доходы</w:t>
            </w:r>
          </w:p>
        </w:tc>
        <w:tc>
          <w:tcPr>
            <w:tcW w:w="806" w:type="dxa"/>
          </w:tcPr>
          <w:p w14:paraId="3FE5D3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F8A9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47E903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670683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15B3A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4A45D39" w14:textId="77777777" w:rsidTr="00D36C09">
        <w:tc>
          <w:tcPr>
            <w:tcW w:w="1123" w:type="dxa"/>
          </w:tcPr>
          <w:p w14:paraId="4FA468A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13100</w:t>
            </w:r>
          </w:p>
        </w:tc>
        <w:tc>
          <w:tcPr>
            <w:tcW w:w="3742" w:type="dxa"/>
          </w:tcPr>
          <w:p w14:paraId="714F4FB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Операционные доходы</w:t>
            </w:r>
          </w:p>
        </w:tc>
        <w:tc>
          <w:tcPr>
            <w:tcW w:w="806" w:type="dxa"/>
          </w:tcPr>
          <w:p w14:paraId="0AB20E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BD5AC9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F4AB5B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02AAC7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027098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3CE1D47" w14:textId="77777777" w:rsidTr="00D36C09">
        <w:tc>
          <w:tcPr>
            <w:tcW w:w="1123" w:type="dxa"/>
          </w:tcPr>
          <w:p w14:paraId="109938D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13110</w:t>
            </w:r>
          </w:p>
        </w:tc>
        <w:tc>
          <w:tcPr>
            <w:tcW w:w="3742" w:type="dxa"/>
          </w:tcPr>
          <w:p w14:paraId="6127320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Проценты к получению</w:t>
            </w:r>
          </w:p>
        </w:tc>
        <w:tc>
          <w:tcPr>
            <w:tcW w:w="806" w:type="dxa"/>
          </w:tcPr>
          <w:p w14:paraId="37B6214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127CDF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F14DAB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17667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2C392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E963B51" w14:textId="77777777" w:rsidTr="00D36C09">
        <w:tc>
          <w:tcPr>
            <w:tcW w:w="1123" w:type="dxa"/>
          </w:tcPr>
          <w:p w14:paraId="454614F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13111</w:t>
            </w:r>
          </w:p>
        </w:tc>
        <w:tc>
          <w:tcPr>
            <w:tcW w:w="3742" w:type="dxa"/>
          </w:tcPr>
          <w:p w14:paraId="2C9E4DF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</w:tcPr>
          <w:p w14:paraId="50221CE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7BC974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90436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1B8AAD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7F31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C7286D4" w14:textId="77777777" w:rsidTr="00D36C09">
        <w:tc>
          <w:tcPr>
            <w:tcW w:w="1123" w:type="dxa"/>
          </w:tcPr>
          <w:p w14:paraId="446E6D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13112</w:t>
            </w:r>
          </w:p>
        </w:tc>
        <w:tc>
          <w:tcPr>
            <w:tcW w:w="3742" w:type="dxa"/>
          </w:tcPr>
          <w:p w14:paraId="5B6D1C2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</w:tcPr>
          <w:p w14:paraId="03DECA6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507CC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7385B7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81A915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E479D8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9AA7701" w14:textId="77777777" w:rsidTr="00D36C09">
        <w:tc>
          <w:tcPr>
            <w:tcW w:w="1123" w:type="dxa"/>
          </w:tcPr>
          <w:p w14:paraId="20AB3D7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13113</w:t>
            </w:r>
          </w:p>
        </w:tc>
        <w:tc>
          <w:tcPr>
            <w:tcW w:w="3742" w:type="dxa"/>
          </w:tcPr>
          <w:p w14:paraId="6462F9B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</w:tcPr>
          <w:p w14:paraId="4413C83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5F59A4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A2DB3D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6595B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D289A0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0BE9BCE" w14:textId="77777777" w:rsidTr="00D36C09">
        <w:tc>
          <w:tcPr>
            <w:tcW w:w="1123" w:type="dxa"/>
          </w:tcPr>
          <w:p w14:paraId="2BA4477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13120</w:t>
            </w:r>
          </w:p>
        </w:tc>
        <w:tc>
          <w:tcPr>
            <w:tcW w:w="3742" w:type="dxa"/>
          </w:tcPr>
          <w:p w14:paraId="5857765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</w:tcPr>
          <w:p w14:paraId="2E6442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76264D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4C488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2BBD0C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A4629C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E087548" w14:textId="77777777" w:rsidTr="00D36C09">
        <w:tc>
          <w:tcPr>
            <w:tcW w:w="1123" w:type="dxa"/>
          </w:tcPr>
          <w:p w14:paraId="4B6BEAC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13130</w:t>
            </w:r>
          </w:p>
        </w:tc>
        <w:tc>
          <w:tcPr>
            <w:tcW w:w="3742" w:type="dxa"/>
          </w:tcPr>
          <w:p w14:paraId="0619BB7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операционные доходы</w:t>
            </w:r>
          </w:p>
        </w:tc>
        <w:tc>
          <w:tcPr>
            <w:tcW w:w="806" w:type="dxa"/>
          </w:tcPr>
          <w:p w14:paraId="2438A2E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BCE9BB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038718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0673A4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3339C8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279FE98" w14:textId="77777777" w:rsidTr="00D36C09">
        <w:tc>
          <w:tcPr>
            <w:tcW w:w="1123" w:type="dxa"/>
          </w:tcPr>
          <w:p w14:paraId="658820A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13131</w:t>
            </w:r>
          </w:p>
        </w:tc>
        <w:tc>
          <w:tcPr>
            <w:tcW w:w="3742" w:type="dxa"/>
          </w:tcPr>
          <w:p w14:paraId="3258ABD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Прибыль, полученная (подлежащая получению) в результате совместной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деятельности (по договору простого товарищества)</w:t>
            </w:r>
          </w:p>
        </w:tc>
        <w:tc>
          <w:tcPr>
            <w:tcW w:w="806" w:type="dxa"/>
          </w:tcPr>
          <w:p w14:paraId="0EC5FB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C5E87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1772EB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46F59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149ACE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5D60B1A" w14:textId="77777777" w:rsidTr="00D36C09">
        <w:tc>
          <w:tcPr>
            <w:tcW w:w="1123" w:type="dxa"/>
          </w:tcPr>
          <w:p w14:paraId="0D28D2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13132</w:t>
            </w:r>
          </w:p>
        </w:tc>
        <w:tc>
          <w:tcPr>
            <w:tcW w:w="3742" w:type="dxa"/>
          </w:tcPr>
          <w:p w14:paraId="721B9FD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</w:tcPr>
          <w:p w14:paraId="28CEE0D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393FF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FAAA8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121299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045EE5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A9DE5FD" w14:textId="77777777" w:rsidTr="00D36C09">
        <w:tc>
          <w:tcPr>
            <w:tcW w:w="1123" w:type="dxa"/>
          </w:tcPr>
          <w:p w14:paraId="4F74A97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13133</w:t>
            </w:r>
          </w:p>
        </w:tc>
        <w:tc>
          <w:tcPr>
            <w:tcW w:w="3742" w:type="dxa"/>
          </w:tcPr>
          <w:p w14:paraId="4995BA8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</w:tcPr>
          <w:p w14:paraId="10210AC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EA86B2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E23D41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F8B77A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47A15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9D17D71" w14:textId="77777777" w:rsidTr="00D36C09">
        <w:tc>
          <w:tcPr>
            <w:tcW w:w="1123" w:type="dxa"/>
          </w:tcPr>
          <w:p w14:paraId="568CDC7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13200</w:t>
            </w:r>
          </w:p>
        </w:tc>
        <w:tc>
          <w:tcPr>
            <w:tcW w:w="3742" w:type="dxa"/>
          </w:tcPr>
          <w:p w14:paraId="74F2E55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Внереализационные доходы</w:t>
            </w:r>
          </w:p>
        </w:tc>
        <w:tc>
          <w:tcPr>
            <w:tcW w:w="806" w:type="dxa"/>
          </w:tcPr>
          <w:p w14:paraId="2554730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3CE81B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453ABC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F146F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B3C0D2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7FF92F3" w14:textId="77777777" w:rsidTr="00D36C09">
        <w:tc>
          <w:tcPr>
            <w:tcW w:w="1123" w:type="dxa"/>
          </w:tcPr>
          <w:p w14:paraId="14C61D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13201</w:t>
            </w:r>
          </w:p>
        </w:tc>
        <w:tc>
          <w:tcPr>
            <w:tcW w:w="3742" w:type="dxa"/>
          </w:tcPr>
          <w:p w14:paraId="0F69CC8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</w:tcPr>
          <w:p w14:paraId="68D8F48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6296E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E71C8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32C1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33BDA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BB3E994" w14:textId="77777777" w:rsidTr="00D36C09">
        <w:tc>
          <w:tcPr>
            <w:tcW w:w="1123" w:type="dxa"/>
          </w:tcPr>
          <w:p w14:paraId="62B5419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13202</w:t>
            </w:r>
          </w:p>
        </w:tc>
        <w:tc>
          <w:tcPr>
            <w:tcW w:w="3742" w:type="dxa"/>
          </w:tcPr>
          <w:p w14:paraId="5EA29C2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</w:tcPr>
          <w:p w14:paraId="1F4DF4B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B0E05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89AA8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041A96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20CAF7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3D96282" w14:textId="77777777" w:rsidTr="00D36C09">
        <w:tc>
          <w:tcPr>
            <w:tcW w:w="1123" w:type="dxa"/>
          </w:tcPr>
          <w:p w14:paraId="5014B6F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13203</w:t>
            </w:r>
          </w:p>
        </w:tc>
        <w:tc>
          <w:tcPr>
            <w:tcW w:w="3742" w:type="dxa"/>
          </w:tcPr>
          <w:p w14:paraId="45BB362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</w:tcPr>
          <w:p w14:paraId="3A18967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C51EE9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3BAF2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2BBA5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3CC68B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6AEBE93" w14:textId="77777777" w:rsidTr="00D36C09">
        <w:tc>
          <w:tcPr>
            <w:tcW w:w="1123" w:type="dxa"/>
          </w:tcPr>
          <w:p w14:paraId="25A4FA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13204</w:t>
            </w:r>
          </w:p>
        </w:tc>
        <w:tc>
          <w:tcPr>
            <w:tcW w:w="3742" w:type="dxa"/>
          </w:tcPr>
          <w:p w14:paraId="4517DDF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</w:tcPr>
          <w:p w14:paraId="3FAB324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5B3EC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286267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F7DEC1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D6C77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3367E45" w14:textId="77777777" w:rsidTr="00D36C09">
        <w:tc>
          <w:tcPr>
            <w:tcW w:w="1123" w:type="dxa"/>
          </w:tcPr>
          <w:p w14:paraId="58D1FC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13205</w:t>
            </w:r>
          </w:p>
        </w:tc>
        <w:tc>
          <w:tcPr>
            <w:tcW w:w="3742" w:type="dxa"/>
          </w:tcPr>
          <w:p w14:paraId="0ADFC1D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Безвозмездное получение активов</w:t>
            </w:r>
          </w:p>
        </w:tc>
        <w:tc>
          <w:tcPr>
            <w:tcW w:w="806" w:type="dxa"/>
          </w:tcPr>
          <w:p w14:paraId="451B6CF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82FBA6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A0F2BF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316195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1D7E9F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03AA496" w14:textId="77777777" w:rsidTr="00D36C09">
        <w:tc>
          <w:tcPr>
            <w:tcW w:w="1123" w:type="dxa"/>
          </w:tcPr>
          <w:p w14:paraId="4C96ED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13300</w:t>
            </w:r>
          </w:p>
        </w:tc>
        <w:tc>
          <w:tcPr>
            <w:tcW w:w="3742" w:type="dxa"/>
          </w:tcPr>
          <w:p w14:paraId="5534E35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Чрезвычайные доходы</w:t>
            </w:r>
          </w:p>
        </w:tc>
        <w:tc>
          <w:tcPr>
            <w:tcW w:w="806" w:type="dxa"/>
          </w:tcPr>
          <w:p w14:paraId="690278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EC406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1271D3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497CFE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F10528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CA0F096" w14:textId="77777777" w:rsidTr="00D36C09">
        <w:tc>
          <w:tcPr>
            <w:tcW w:w="1123" w:type="dxa"/>
          </w:tcPr>
          <w:p w14:paraId="14C8FA6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13301</w:t>
            </w:r>
          </w:p>
        </w:tc>
        <w:tc>
          <w:tcPr>
            <w:tcW w:w="3742" w:type="dxa"/>
          </w:tcPr>
          <w:p w14:paraId="7D3A97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</w:tcPr>
          <w:p w14:paraId="4BCE684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882AE4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864AEC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99147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5814E2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285CA24" w14:textId="77777777" w:rsidTr="00D36C09">
        <w:tc>
          <w:tcPr>
            <w:tcW w:w="1123" w:type="dxa"/>
          </w:tcPr>
          <w:p w14:paraId="153A74F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13302</w:t>
            </w:r>
          </w:p>
        </w:tc>
        <w:tc>
          <w:tcPr>
            <w:tcW w:w="3742" w:type="dxa"/>
          </w:tcPr>
          <w:p w14:paraId="7EA63D0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</w:tcPr>
          <w:p w14:paraId="4A81690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1A6FFB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EAC147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A994F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69A24E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460CDFD" w14:textId="77777777" w:rsidTr="00D36C09">
        <w:tc>
          <w:tcPr>
            <w:tcW w:w="1123" w:type="dxa"/>
          </w:tcPr>
          <w:p w14:paraId="71A8B15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13400</w:t>
            </w:r>
          </w:p>
        </w:tc>
        <w:tc>
          <w:tcPr>
            <w:tcW w:w="3742" w:type="dxa"/>
          </w:tcPr>
          <w:p w14:paraId="6FA7ACB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Кредиты и займы (кредитные договоры)</w:t>
            </w:r>
          </w:p>
        </w:tc>
        <w:tc>
          <w:tcPr>
            <w:tcW w:w="806" w:type="dxa"/>
          </w:tcPr>
          <w:p w14:paraId="0E99FA8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2C748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87FC31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86D792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ACE38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38026B3" w14:textId="77777777" w:rsidTr="00D36C09">
        <w:tc>
          <w:tcPr>
            <w:tcW w:w="1123" w:type="dxa"/>
          </w:tcPr>
          <w:p w14:paraId="20CB43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13500</w:t>
            </w:r>
          </w:p>
        </w:tc>
        <w:tc>
          <w:tcPr>
            <w:tcW w:w="3742" w:type="dxa"/>
          </w:tcPr>
          <w:p w14:paraId="30D7D88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</w:tcPr>
          <w:p w14:paraId="639BBE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E5BC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078D27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62E26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39703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7654AFD" w14:textId="77777777" w:rsidTr="00D36C09">
        <w:tc>
          <w:tcPr>
            <w:tcW w:w="1123" w:type="dxa"/>
          </w:tcPr>
          <w:p w14:paraId="6659603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13501</w:t>
            </w:r>
          </w:p>
        </w:tc>
        <w:tc>
          <w:tcPr>
            <w:tcW w:w="3742" w:type="dxa"/>
          </w:tcPr>
          <w:p w14:paraId="0DCC165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806" w:type="dxa"/>
          </w:tcPr>
          <w:p w14:paraId="6982AA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4C489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2E5709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71CB1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2DF30F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B5DB53F" w14:textId="77777777" w:rsidTr="00D36C09">
        <w:tc>
          <w:tcPr>
            <w:tcW w:w="1123" w:type="dxa"/>
          </w:tcPr>
          <w:p w14:paraId="03FACA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13502</w:t>
            </w:r>
          </w:p>
        </w:tc>
        <w:tc>
          <w:tcPr>
            <w:tcW w:w="3742" w:type="dxa"/>
          </w:tcPr>
          <w:p w14:paraId="4724C9E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счет средств бюджета Московской области</w:t>
            </w:r>
          </w:p>
        </w:tc>
        <w:tc>
          <w:tcPr>
            <w:tcW w:w="806" w:type="dxa"/>
          </w:tcPr>
          <w:p w14:paraId="6962839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35E84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C095F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97BD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5AC5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7D2506C" w14:textId="77777777" w:rsidTr="00D36C09">
        <w:tc>
          <w:tcPr>
            <w:tcW w:w="1123" w:type="dxa"/>
          </w:tcPr>
          <w:p w14:paraId="24FEE4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13503</w:t>
            </w:r>
          </w:p>
        </w:tc>
        <w:tc>
          <w:tcPr>
            <w:tcW w:w="3742" w:type="dxa"/>
          </w:tcPr>
          <w:p w14:paraId="61A393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806" w:type="dxa"/>
          </w:tcPr>
          <w:p w14:paraId="5B4F3A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981CD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3B1C5C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5FD49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0FC3D8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31DE7F3" w14:textId="77777777" w:rsidTr="00D36C09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4A63FEE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14:paraId="79378CB5" w14:textId="77777777" w:rsidR="001877DF" w:rsidRPr="00B75851" w:rsidRDefault="001877DF" w:rsidP="00D36C09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II. Расходы предприятия</w:t>
            </w:r>
          </w:p>
        </w:tc>
      </w:tr>
      <w:tr w:rsidR="001877DF" w:rsidRPr="00B75851" w14:paraId="6AC6458F" w14:textId="77777777" w:rsidTr="00D36C09">
        <w:tc>
          <w:tcPr>
            <w:tcW w:w="1123" w:type="dxa"/>
          </w:tcPr>
          <w:p w14:paraId="0D583A3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20000</w:t>
            </w:r>
          </w:p>
        </w:tc>
        <w:tc>
          <w:tcPr>
            <w:tcW w:w="3742" w:type="dxa"/>
          </w:tcPr>
          <w:p w14:paraId="0CBDD06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предприятия</w:t>
            </w:r>
          </w:p>
        </w:tc>
        <w:tc>
          <w:tcPr>
            <w:tcW w:w="806" w:type="dxa"/>
          </w:tcPr>
          <w:p w14:paraId="68F1E93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38DF53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8045AC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A1C49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A4D190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353DD41" w14:textId="77777777" w:rsidTr="00D36C09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5367703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14:paraId="4249C693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2.1. Капитальные расходы</w:t>
            </w:r>
          </w:p>
        </w:tc>
      </w:tr>
      <w:tr w:rsidR="001877DF" w:rsidRPr="00B75851" w14:paraId="21914DBB" w14:textId="77777777" w:rsidTr="00D36C09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635BD7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14:paraId="5554641B" w14:textId="77777777" w:rsidR="001877DF" w:rsidRPr="00B75851" w:rsidRDefault="001877DF" w:rsidP="00D36C09">
            <w:pPr>
              <w:pStyle w:val="ConsPlusTitle"/>
              <w:outlineLvl w:val="5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 Направления расходов</w:t>
            </w:r>
          </w:p>
        </w:tc>
      </w:tr>
      <w:tr w:rsidR="001877DF" w:rsidRPr="00B75851" w14:paraId="15877B6D" w14:textId="77777777" w:rsidTr="00D36C09">
        <w:tc>
          <w:tcPr>
            <w:tcW w:w="1123" w:type="dxa"/>
          </w:tcPr>
          <w:p w14:paraId="5E5FC45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21000</w:t>
            </w:r>
          </w:p>
        </w:tc>
        <w:tc>
          <w:tcPr>
            <w:tcW w:w="3742" w:type="dxa"/>
          </w:tcPr>
          <w:p w14:paraId="1AFB38E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Капитальные расходы, в том числе в:</w:t>
            </w:r>
          </w:p>
        </w:tc>
        <w:tc>
          <w:tcPr>
            <w:tcW w:w="806" w:type="dxa"/>
          </w:tcPr>
          <w:p w14:paraId="32C3022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E37A01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706469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6CFB3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912E9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4E21D29" w14:textId="77777777" w:rsidTr="00D36C09">
        <w:tc>
          <w:tcPr>
            <w:tcW w:w="1123" w:type="dxa"/>
          </w:tcPr>
          <w:p w14:paraId="0996BA8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67F5E4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снабженческо-сбытовой сфере</w:t>
            </w:r>
          </w:p>
        </w:tc>
        <w:tc>
          <w:tcPr>
            <w:tcW w:w="806" w:type="dxa"/>
          </w:tcPr>
          <w:p w14:paraId="0F51C13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6D02D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711BE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EB7C64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B3ED79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55A8C27" w14:textId="77777777" w:rsidTr="00D36C09">
        <w:tc>
          <w:tcPr>
            <w:tcW w:w="1123" w:type="dxa"/>
          </w:tcPr>
          <w:p w14:paraId="2185B58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1915A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производственной сфере</w:t>
            </w:r>
          </w:p>
        </w:tc>
        <w:tc>
          <w:tcPr>
            <w:tcW w:w="806" w:type="dxa"/>
          </w:tcPr>
          <w:p w14:paraId="603A666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B7801F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5EF6A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C40C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8252DC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4B83E80" w14:textId="77777777" w:rsidTr="00D36C09">
        <w:tc>
          <w:tcPr>
            <w:tcW w:w="1123" w:type="dxa"/>
          </w:tcPr>
          <w:p w14:paraId="5DBF91F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19500D8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финансово-инвестиционной сфере</w:t>
            </w:r>
          </w:p>
        </w:tc>
        <w:tc>
          <w:tcPr>
            <w:tcW w:w="806" w:type="dxa"/>
          </w:tcPr>
          <w:p w14:paraId="2F2472A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44F2C6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66A2E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883BE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13F4E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BCB0395" w14:textId="77777777" w:rsidTr="00D36C09">
        <w:tc>
          <w:tcPr>
            <w:tcW w:w="1123" w:type="dxa"/>
          </w:tcPr>
          <w:p w14:paraId="2B4256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B0F30D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социальной сфере</w:t>
            </w:r>
          </w:p>
        </w:tc>
        <w:tc>
          <w:tcPr>
            <w:tcW w:w="806" w:type="dxa"/>
          </w:tcPr>
          <w:p w14:paraId="00D1DC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E17757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501CF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170873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4FF28B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0040413" w14:textId="77777777" w:rsidTr="00D36C09">
        <w:tc>
          <w:tcPr>
            <w:tcW w:w="1123" w:type="dxa"/>
          </w:tcPr>
          <w:p w14:paraId="36556BC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21100</w:t>
            </w:r>
          </w:p>
        </w:tc>
        <w:tc>
          <w:tcPr>
            <w:tcW w:w="3742" w:type="dxa"/>
          </w:tcPr>
          <w:p w14:paraId="0614ACD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</w:tcPr>
          <w:p w14:paraId="6237EED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6D2075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2717E8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70F278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B6B57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CEA3ED4" w14:textId="77777777" w:rsidTr="00D36C09">
        <w:tc>
          <w:tcPr>
            <w:tcW w:w="1123" w:type="dxa"/>
          </w:tcPr>
          <w:p w14:paraId="251D0C9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678E5D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снабженческо-сбытовой сфере</w:t>
            </w:r>
          </w:p>
        </w:tc>
        <w:tc>
          <w:tcPr>
            <w:tcW w:w="806" w:type="dxa"/>
          </w:tcPr>
          <w:p w14:paraId="4715E23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D94168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531C6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187248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8923A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5B5CAEA" w14:textId="77777777" w:rsidTr="00D36C09">
        <w:tc>
          <w:tcPr>
            <w:tcW w:w="1123" w:type="dxa"/>
          </w:tcPr>
          <w:p w14:paraId="217935F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21719B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производственной сфере</w:t>
            </w:r>
          </w:p>
        </w:tc>
        <w:tc>
          <w:tcPr>
            <w:tcW w:w="806" w:type="dxa"/>
          </w:tcPr>
          <w:p w14:paraId="0B437AE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6CE7A1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A2F52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4817E6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6DBB4D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E9E6090" w14:textId="77777777" w:rsidTr="00D36C09">
        <w:tc>
          <w:tcPr>
            <w:tcW w:w="1123" w:type="dxa"/>
          </w:tcPr>
          <w:p w14:paraId="3A3643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ED8E1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финансово-инвестиционной сфере</w:t>
            </w:r>
          </w:p>
        </w:tc>
        <w:tc>
          <w:tcPr>
            <w:tcW w:w="806" w:type="dxa"/>
          </w:tcPr>
          <w:p w14:paraId="715EDF4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FA7FBB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A703E0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F083BE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9EEF0F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B62D210" w14:textId="77777777" w:rsidTr="00D36C09">
        <w:tc>
          <w:tcPr>
            <w:tcW w:w="1123" w:type="dxa"/>
          </w:tcPr>
          <w:p w14:paraId="0CEB365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368FE8F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социальной сфере</w:t>
            </w:r>
          </w:p>
        </w:tc>
        <w:tc>
          <w:tcPr>
            <w:tcW w:w="806" w:type="dxa"/>
          </w:tcPr>
          <w:p w14:paraId="49E92B4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12D99E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D75463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712D6D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C9A8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102AEA2" w14:textId="77777777" w:rsidTr="00D36C09">
        <w:tc>
          <w:tcPr>
            <w:tcW w:w="1123" w:type="dxa"/>
          </w:tcPr>
          <w:p w14:paraId="39215F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21200</w:t>
            </w:r>
          </w:p>
        </w:tc>
        <w:tc>
          <w:tcPr>
            <w:tcW w:w="3742" w:type="dxa"/>
          </w:tcPr>
          <w:p w14:paraId="504FA6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</w:tcPr>
          <w:p w14:paraId="1AB4CDE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54B111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BDBB63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6E91B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7D352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070A491" w14:textId="77777777" w:rsidTr="00D36C09">
        <w:tc>
          <w:tcPr>
            <w:tcW w:w="1123" w:type="dxa"/>
          </w:tcPr>
          <w:p w14:paraId="5EF22D0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0BB65DE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снабженческо-сбытовой сфере</w:t>
            </w:r>
          </w:p>
        </w:tc>
        <w:tc>
          <w:tcPr>
            <w:tcW w:w="806" w:type="dxa"/>
          </w:tcPr>
          <w:p w14:paraId="6E3C5B1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C7FD08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6FD4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333B1C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1381B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1D108CD" w14:textId="77777777" w:rsidTr="00D36C09">
        <w:tc>
          <w:tcPr>
            <w:tcW w:w="1123" w:type="dxa"/>
          </w:tcPr>
          <w:p w14:paraId="5C66392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58AB50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производственной сфере</w:t>
            </w:r>
          </w:p>
        </w:tc>
        <w:tc>
          <w:tcPr>
            <w:tcW w:w="806" w:type="dxa"/>
          </w:tcPr>
          <w:p w14:paraId="3F37707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E1FC7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49F31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A3723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068DC1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0DA4B3D" w14:textId="77777777" w:rsidTr="00D36C09">
        <w:tc>
          <w:tcPr>
            <w:tcW w:w="1123" w:type="dxa"/>
          </w:tcPr>
          <w:p w14:paraId="4B4B3FD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0DE059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финансово-инвестиционной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сфере</w:t>
            </w:r>
          </w:p>
        </w:tc>
        <w:tc>
          <w:tcPr>
            <w:tcW w:w="806" w:type="dxa"/>
          </w:tcPr>
          <w:p w14:paraId="008A19F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D13394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58A22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F5F4FC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683943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62400DD" w14:textId="77777777" w:rsidTr="00D36C09">
        <w:tc>
          <w:tcPr>
            <w:tcW w:w="1123" w:type="dxa"/>
          </w:tcPr>
          <w:p w14:paraId="618538A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EDB422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социальной сфере</w:t>
            </w:r>
          </w:p>
        </w:tc>
        <w:tc>
          <w:tcPr>
            <w:tcW w:w="806" w:type="dxa"/>
          </w:tcPr>
          <w:p w14:paraId="4C86743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D2540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935504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D56456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1B2744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7009848" w14:textId="77777777" w:rsidTr="00D36C09">
        <w:tc>
          <w:tcPr>
            <w:tcW w:w="1123" w:type="dxa"/>
          </w:tcPr>
          <w:p w14:paraId="5E42112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21300</w:t>
            </w:r>
          </w:p>
        </w:tc>
        <w:tc>
          <w:tcPr>
            <w:tcW w:w="3742" w:type="dxa"/>
          </w:tcPr>
          <w:p w14:paraId="2798CA2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Финансовые вложения, в том числе в:</w:t>
            </w:r>
          </w:p>
        </w:tc>
        <w:tc>
          <w:tcPr>
            <w:tcW w:w="806" w:type="dxa"/>
          </w:tcPr>
          <w:p w14:paraId="2B91055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58721D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C2A0E4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4724CE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FFCF99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A9C687C" w14:textId="77777777" w:rsidTr="00D36C09">
        <w:tc>
          <w:tcPr>
            <w:tcW w:w="1123" w:type="dxa"/>
          </w:tcPr>
          <w:p w14:paraId="1CDEEE5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F6AD7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снабженческо-сбытовой сфере</w:t>
            </w:r>
          </w:p>
        </w:tc>
        <w:tc>
          <w:tcPr>
            <w:tcW w:w="806" w:type="dxa"/>
          </w:tcPr>
          <w:p w14:paraId="30DEE24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19C81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C17A04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16CEC2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AAC99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C3516DE" w14:textId="77777777" w:rsidTr="00D36C09">
        <w:tc>
          <w:tcPr>
            <w:tcW w:w="1123" w:type="dxa"/>
          </w:tcPr>
          <w:p w14:paraId="4D61344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51ED8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производственной сфере</w:t>
            </w:r>
          </w:p>
        </w:tc>
        <w:tc>
          <w:tcPr>
            <w:tcW w:w="806" w:type="dxa"/>
          </w:tcPr>
          <w:p w14:paraId="2B6AC1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99EAEF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7AA011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FF9536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B028F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E5ADFE5" w14:textId="77777777" w:rsidTr="00D36C09">
        <w:tc>
          <w:tcPr>
            <w:tcW w:w="1123" w:type="dxa"/>
          </w:tcPr>
          <w:p w14:paraId="5BBB26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35ADC8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финансово-инвестиционной сфере</w:t>
            </w:r>
          </w:p>
        </w:tc>
        <w:tc>
          <w:tcPr>
            <w:tcW w:w="806" w:type="dxa"/>
          </w:tcPr>
          <w:p w14:paraId="66F7BC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8F93BC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C77B39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73251D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07AB41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0F14DE8" w14:textId="77777777" w:rsidTr="00D36C09">
        <w:tc>
          <w:tcPr>
            <w:tcW w:w="1123" w:type="dxa"/>
          </w:tcPr>
          <w:p w14:paraId="1F4C275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78EE61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социальной сфере</w:t>
            </w:r>
          </w:p>
        </w:tc>
        <w:tc>
          <w:tcPr>
            <w:tcW w:w="806" w:type="dxa"/>
          </w:tcPr>
          <w:p w14:paraId="501DC8E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1B07FB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B203B6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932F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F9B394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E79D292" w14:textId="77777777" w:rsidTr="00D36C09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6446937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14:paraId="02937846" w14:textId="77777777" w:rsidR="001877DF" w:rsidRPr="00B75851" w:rsidRDefault="001877DF" w:rsidP="00D36C09">
            <w:pPr>
              <w:pStyle w:val="ConsPlusTitle"/>
              <w:outlineLvl w:val="5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2.1.2. Источники финансирования капитальных расходов</w:t>
            </w:r>
          </w:p>
        </w:tc>
      </w:tr>
      <w:tr w:rsidR="001877DF" w:rsidRPr="00B75851" w14:paraId="7B82F989" w14:textId="77777777" w:rsidTr="00D36C09">
        <w:tc>
          <w:tcPr>
            <w:tcW w:w="1123" w:type="dxa"/>
          </w:tcPr>
          <w:p w14:paraId="52900D4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21000</w:t>
            </w:r>
          </w:p>
        </w:tc>
        <w:tc>
          <w:tcPr>
            <w:tcW w:w="3742" w:type="dxa"/>
          </w:tcPr>
          <w:p w14:paraId="7B5A05E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Капитальные расходы, осуществляемые за счет:</w:t>
            </w:r>
          </w:p>
        </w:tc>
        <w:tc>
          <w:tcPr>
            <w:tcW w:w="806" w:type="dxa"/>
          </w:tcPr>
          <w:p w14:paraId="47A24A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8142F2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96138F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1D3411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0759FD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C146998" w14:textId="77777777" w:rsidTr="00D36C09">
        <w:tc>
          <w:tcPr>
            <w:tcW w:w="1123" w:type="dxa"/>
          </w:tcPr>
          <w:p w14:paraId="6AAC009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39EA7F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чистой прибыли</w:t>
            </w:r>
          </w:p>
        </w:tc>
        <w:tc>
          <w:tcPr>
            <w:tcW w:w="806" w:type="dxa"/>
          </w:tcPr>
          <w:p w14:paraId="589FBC0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2FC281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E9AB6E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06766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9D06DE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1EB7488" w14:textId="77777777" w:rsidTr="00D36C09">
        <w:tc>
          <w:tcPr>
            <w:tcW w:w="1123" w:type="dxa"/>
          </w:tcPr>
          <w:p w14:paraId="5623B4A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32D71D2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амортизации</w:t>
            </w:r>
          </w:p>
        </w:tc>
        <w:tc>
          <w:tcPr>
            <w:tcW w:w="806" w:type="dxa"/>
          </w:tcPr>
          <w:p w14:paraId="01852B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CD022D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7D5DC5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272BE3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6F7F7D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38A95DE" w14:textId="77777777" w:rsidTr="00D36C09">
        <w:tc>
          <w:tcPr>
            <w:tcW w:w="1123" w:type="dxa"/>
          </w:tcPr>
          <w:p w14:paraId="60E24A4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447E9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 муниципального образования</w:t>
            </w:r>
          </w:p>
        </w:tc>
        <w:tc>
          <w:tcPr>
            <w:tcW w:w="806" w:type="dxa"/>
          </w:tcPr>
          <w:p w14:paraId="35E006F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77970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CEADAC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8D9389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05D3A1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123C610" w14:textId="77777777" w:rsidTr="00D36C09">
        <w:tc>
          <w:tcPr>
            <w:tcW w:w="1123" w:type="dxa"/>
          </w:tcPr>
          <w:p w14:paraId="66A435B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4AEC0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займов (кредитов)</w:t>
            </w:r>
          </w:p>
        </w:tc>
        <w:tc>
          <w:tcPr>
            <w:tcW w:w="806" w:type="dxa"/>
          </w:tcPr>
          <w:p w14:paraId="7F2AE93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C4266A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A6A10E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2184DA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9670B2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FE62A16" w14:textId="77777777" w:rsidTr="00D36C09">
        <w:tc>
          <w:tcPr>
            <w:tcW w:w="1123" w:type="dxa"/>
          </w:tcPr>
          <w:p w14:paraId="7472270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5A513CB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прочих источников</w:t>
            </w:r>
          </w:p>
        </w:tc>
        <w:tc>
          <w:tcPr>
            <w:tcW w:w="806" w:type="dxa"/>
          </w:tcPr>
          <w:p w14:paraId="799349C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281C5C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78C907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6903CF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680A27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A351C92" w14:textId="77777777" w:rsidTr="00D36C09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3BE9934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14:paraId="0AC45D1F" w14:textId="77777777" w:rsidR="001877DF" w:rsidRPr="00B75851" w:rsidRDefault="001877DF" w:rsidP="00D36C09">
            <w:pPr>
              <w:pStyle w:val="ConsPlusTitle"/>
              <w:outlineLvl w:val="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2.2. Текущие расходы</w:t>
            </w:r>
          </w:p>
        </w:tc>
      </w:tr>
      <w:tr w:rsidR="001877DF" w:rsidRPr="00B75851" w14:paraId="4F768EAF" w14:textId="77777777" w:rsidTr="00D36C09">
        <w:tc>
          <w:tcPr>
            <w:tcW w:w="1123" w:type="dxa"/>
          </w:tcPr>
          <w:p w14:paraId="5295CA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22000</w:t>
            </w:r>
          </w:p>
        </w:tc>
        <w:tc>
          <w:tcPr>
            <w:tcW w:w="3742" w:type="dxa"/>
          </w:tcPr>
          <w:p w14:paraId="577D08D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Текущие расходы</w:t>
            </w:r>
          </w:p>
        </w:tc>
        <w:tc>
          <w:tcPr>
            <w:tcW w:w="806" w:type="dxa"/>
          </w:tcPr>
          <w:p w14:paraId="72C7EE4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B0DD88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D38F49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D0BD8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A8B5CD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28EB088" w14:textId="77777777" w:rsidTr="00D36C09">
        <w:tc>
          <w:tcPr>
            <w:tcW w:w="1123" w:type="dxa"/>
          </w:tcPr>
          <w:p w14:paraId="124CA7E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22100</w:t>
            </w:r>
          </w:p>
        </w:tc>
        <w:tc>
          <w:tcPr>
            <w:tcW w:w="3742" w:type="dxa"/>
          </w:tcPr>
          <w:p w14:paraId="21D29B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</w:tcPr>
          <w:p w14:paraId="27AE8D4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6F169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6C370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2CD6A1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D6B90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DB1447D" w14:textId="77777777" w:rsidTr="00D36C09">
        <w:tc>
          <w:tcPr>
            <w:tcW w:w="1123" w:type="dxa"/>
          </w:tcPr>
          <w:p w14:paraId="7717335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22200</w:t>
            </w:r>
          </w:p>
        </w:tc>
        <w:tc>
          <w:tcPr>
            <w:tcW w:w="3742" w:type="dxa"/>
          </w:tcPr>
          <w:p w14:paraId="5019539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Коммерческие расходы</w:t>
            </w:r>
          </w:p>
        </w:tc>
        <w:tc>
          <w:tcPr>
            <w:tcW w:w="806" w:type="dxa"/>
          </w:tcPr>
          <w:p w14:paraId="76A8B0A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08EE17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6CA5E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725DC6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284049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518E0E3" w14:textId="77777777" w:rsidTr="00D36C09">
        <w:tc>
          <w:tcPr>
            <w:tcW w:w="1123" w:type="dxa"/>
          </w:tcPr>
          <w:p w14:paraId="549D404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22300</w:t>
            </w:r>
          </w:p>
        </w:tc>
        <w:tc>
          <w:tcPr>
            <w:tcW w:w="3742" w:type="dxa"/>
          </w:tcPr>
          <w:p w14:paraId="2FB6FD7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Управленческие расходы</w:t>
            </w:r>
          </w:p>
        </w:tc>
        <w:tc>
          <w:tcPr>
            <w:tcW w:w="806" w:type="dxa"/>
          </w:tcPr>
          <w:p w14:paraId="1A25AD3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274118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9D0E7A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54687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7391CF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5DCD6CA" w14:textId="77777777" w:rsidTr="00D36C09">
        <w:tc>
          <w:tcPr>
            <w:tcW w:w="1123" w:type="dxa"/>
          </w:tcPr>
          <w:p w14:paraId="26781DF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22400</w:t>
            </w:r>
          </w:p>
        </w:tc>
        <w:tc>
          <w:tcPr>
            <w:tcW w:w="3742" w:type="dxa"/>
          </w:tcPr>
          <w:p w14:paraId="69213FE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Операционные расходы</w:t>
            </w:r>
          </w:p>
        </w:tc>
        <w:tc>
          <w:tcPr>
            <w:tcW w:w="806" w:type="dxa"/>
          </w:tcPr>
          <w:p w14:paraId="3B9C5D5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8B60B8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AE51E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2E203B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3B51B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0834557" w14:textId="77777777" w:rsidTr="00D36C09">
        <w:tc>
          <w:tcPr>
            <w:tcW w:w="1123" w:type="dxa"/>
          </w:tcPr>
          <w:p w14:paraId="0428B51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22410</w:t>
            </w:r>
          </w:p>
        </w:tc>
        <w:tc>
          <w:tcPr>
            <w:tcW w:w="3742" w:type="dxa"/>
          </w:tcPr>
          <w:p w14:paraId="28B6EAB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Проценты к уплате</w:t>
            </w:r>
          </w:p>
        </w:tc>
        <w:tc>
          <w:tcPr>
            <w:tcW w:w="806" w:type="dxa"/>
          </w:tcPr>
          <w:p w14:paraId="0C569E3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201290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18FEB7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94888F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BC7FE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43523D5" w14:textId="77777777" w:rsidTr="00D36C09">
        <w:tc>
          <w:tcPr>
            <w:tcW w:w="1123" w:type="dxa"/>
          </w:tcPr>
          <w:p w14:paraId="5707E9A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22420</w:t>
            </w:r>
          </w:p>
        </w:tc>
        <w:tc>
          <w:tcPr>
            <w:tcW w:w="3742" w:type="dxa"/>
          </w:tcPr>
          <w:p w14:paraId="659B9DB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операционные расходы</w:t>
            </w:r>
          </w:p>
        </w:tc>
        <w:tc>
          <w:tcPr>
            <w:tcW w:w="806" w:type="dxa"/>
          </w:tcPr>
          <w:p w14:paraId="1DFE14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756F4A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DF398A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53358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DC4712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299EA90" w14:textId="77777777" w:rsidTr="00D36C09">
        <w:tc>
          <w:tcPr>
            <w:tcW w:w="1123" w:type="dxa"/>
          </w:tcPr>
          <w:p w14:paraId="75AC6D3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22500</w:t>
            </w:r>
          </w:p>
        </w:tc>
        <w:tc>
          <w:tcPr>
            <w:tcW w:w="3742" w:type="dxa"/>
          </w:tcPr>
          <w:p w14:paraId="72E75BE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Внереализационные расходы</w:t>
            </w:r>
          </w:p>
        </w:tc>
        <w:tc>
          <w:tcPr>
            <w:tcW w:w="806" w:type="dxa"/>
          </w:tcPr>
          <w:p w14:paraId="30BCB2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2267FF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A07B24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44ED9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00889C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B02BE1C" w14:textId="77777777" w:rsidTr="00D36C09">
        <w:tc>
          <w:tcPr>
            <w:tcW w:w="1123" w:type="dxa"/>
          </w:tcPr>
          <w:p w14:paraId="25C85F4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22501</w:t>
            </w:r>
          </w:p>
        </w:tc>
        <w:tc>
          <w:tcPr>
            <w:tcW w:w="3742" w:type="dxa"/>
          </w:tcPr>
          <w:p w14:paraId="12FC96F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Штрафы, пени, неустойки за нарушение условий договоров, возмещение причиненных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организацией убытков</w:t>
            </w:r>
          </w:p>
        </w:tc>
        <w:tc>
          <w:tcPr>
            <w:tcW w:w="806" w:type="dxa"/>
          </w:tcPr>
          <w:p w14:paraId="7F37551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8C866B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B1A459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9EC7F0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0D2333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834B1FA" w14:textId="77777777" w:rsidTr="00D36C09">
        <w:tc>
          <w:tcPr>
            <w:tcW w:w="1123" w:type="dxa"/>
          </w:tcPr>
          <w:p w14:paraId="234413D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22502</w:t>
            </w:r>
          </w:p>
        </w:tc>
        <w:tc>
          <w:tcPr>
            <w:tcW w:w="3742" w:type="dxa"/>
          </w:tcPr>
          <w:p w14:paraId="05B8CB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Выявленные убытки прошлых лет</w:t>
            </w:r>
          </w:p>
        </w:tc>
        <w:tc>
          <w:tcPr>
            <w:tcW w:w="806" w:type="dxa"/>
          </w:tcPr>
          <w:p w14:paraId="1D69D59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034728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71A690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B3B1B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59C4CA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30F6AA7" w14:textId="77777777" w:rsidTr="00D36C09">
        <w:tc>
          <w:tcPr>
            <w:tcW w:w="1123" w:type="dxa"/>
          </w:tcPr>
          <w:p w14:paraId="289C967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22503</w:t>
            </w:r>
          </w:p>
        </w:tc>
        <w:tc>
          <w:tcPr>
            <w:tcW w:w="3742" w:type="dxa"/>
          </w:tcPr>
          <w:p w14:paraId="1A453A7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06" w:type="dxa"/>
          </w:tcPr>
          <w:p w14:paraId="6CE1660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E1544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0EF414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5A6EF7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03CAEE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E26B3C2" w14:textId="77777777" w:rsidTr="00D36C09">
        <w:tc>
          <w:tcPr>
            <w:tcW w:w="1123" w:type="dxa"/>
          </w:tcPr>
          <w:p w14:paraId="417B571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2" w:type="dxa"/>
          </w:tcPr>
          <w:p w14:paraId="33C9FA8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Непредвиденные расходы</w:t>
            </w:r>
          </w:p>
        </w:tc>
        <w:tc>
          <w:tcPr>
            <w:tcW w:w="806" w:type="dxa"/>
          </w:tcPr>
          <w:p w14:paraId="669DFF9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5662195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7228B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291E59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2212F7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E4B4DFB" w14:textId="77777777" w:rsidTr="00D36C09">
        <w:tc>
          <w:tcPr>
            <w:tcW w:w="1123" w:type="dxa"/>
          </w:tcPr>
          <w:p w14:paraId="3DCAF6E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22600</w:t>
            </w:r>
          </w:p>
        </w:tc>
        <w:tc>
          <w:tcPr>
            <w:tcW w:w="3742" w:type="dxa"/>
          </w:tcPr>
          <w:p w14:paraId="2E6F4C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Затраты на оплату труда</w:t>
            </w:r>
          </w:p>
        </w:tc>
        <w:tc>
          <w:tcPr>
            <w:tcW w:w="806" w:type="dxa"/>
          </w:tcPr>
          <w:p w14:paraId="7EE5B78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DBE4A5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8371AD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50E64A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43848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1EB3A67" w14:textId="77777777" w:rsidTr="00D36C09">
        <w:tc>
          <w:tcPr>
            <w:tcW w:w="1123" w:type="dxa"/>
          </w:tcPr>
          <w:p w14:paraId="09FB6F6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22700</w:t>
            </w:r>
          </w:p>
        </w:tc>
        <w:tc>
          <w:tcPr>
            <w:tcW w:w="3742" w:type="dxa"/>
          </w:tcPr>
          <w:p w14:paraId="0DEE68E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Расчеты с бюджетом</w:t>
            </w:r>
          </w:p>
        </w:tc>
        <w:tc>
          <w:tcPr>
            <w:tcW w:w="806" w:type="dxa"/>
          </w:tcPr>
          <w:p w14:paraId="0E3AA07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A2A9A1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4F6672A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848FB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2E0B77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C5B189C" w14:textId="77777777" w:rsidTr="00D36C09">
        <w:tc>
          <w:tcPr>
            <w:tcW w:w="1123" w:type="dxa"/>
          </w:tcPr>
          <w:p w14:paraId="482C6A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22701</w:t>
            </w:r>
          </w:p>
        </w:tc>
        <w:tc>
          <w:tcPr>
            <w:tcW w:w="3742" w:type="dxa"/>
          </w:tcPr>
          <w:p w14:paraId="6AEC0B2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06" w:type="dxa"/>
          </w:tcPr>
          <w:p w14:paraId="7C756A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F764BF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84DD91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D8E195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F6E7A6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40297CBA" w14:textId="77777777" w:rsidTr="00D36C09">
        <w:tc>
          <w:tcPr>
            <w:tcW w:w="1123" w:type="dxa"/>
          </w:tcPr>
          <w:p w14:paraId="4DCC0C4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22800</w:t>
            </w:r>
          </w:p>
        </w:tc>
        <w:tc>
          <w:tcPr>
            <w:tcW w:w="3742" w:type="dxa"/>
          </w:tcPr>
          <w:p w14:paraId="280030D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Выплаты по кредитам и займам</w:t>
            </w:r>
          </w:p>
        </w:tc>
        <w:tc>
          <w:tcPr>
            <w:tcW w:w="806" w:type="dxa"/>
          </w:tcPr>
          <w:p w14:paraId="2A5ED6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36A7FC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77B5B7C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11586B7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81F9F2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BE97FDB" w14:textId="77777777" w:rsidTr="00D36C09">
        <w:tc>
          <w:tcPr>
            <w:tcW w:w="1123" w:type="dxa"/>
          </w:tcPr>
          <w:p w14:paraId="12A2B21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30000</w:t>
            </w:r>
          </w:p>
        </w:tc>
        <w:tc>
          <w:tcPr>
            <w:tcW w:w="3742" w:type="dxa"/>
          </w:tcPr>
          <w:p w14:paraId="0696803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Профицит (дефицит) бюджета</w:t>
            </w:r>
          </w:p>
        </w:tc>
        <w:tc>
          <w:tcPr>
            <w:tcW w:w="806" w:type="dxa"/>
          </w:tcPr>
          <w:p w14:paraId="56C0598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C374A5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02BAB3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654655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EC0F7A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8AA1FC9" w14:textId="77777777" w:rsidTr="00D36C09">
        <w:tc>
          <w:tcPr>
            <w:tcW w:w="1123" w:type="dxa"/>
          </w:tcPr>
          <w:p w14:paraId="47DAEB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31000</w:t>
            </w:r>
          </w:p>
        </w:tc>
        <w:tc>
          <w:tcPr>
            <w:tcW w:w="3742" w:type="dxa"/>
          </w:tcPr>
          <w:p w14:paraId="3493BE1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Остатки средств на счетах на конец периода</w:t>
            </w:r>
          </w:p>
        </w:tc>
        <w:tc>
          <w:tcPr>
            <w:tcW w:w="806" w:type="dxa"/>
          </w:tcPr>
          <w:p w14:paraId="22F0EDF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FE62C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0C57F2D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250B3C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14:paraId="3B0E8F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7192303E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051ACA4" w14:textId="34A99280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Раздел IV. Показатели финансово-хозяйственной деятельности</w:t>
      </w:r>
    </w:p>
    <w:p w14:paraId="2858DBA2" w14:textId="68661183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предприятия на планируемый период</w:t>
      </w:r>
    </w:p>
    <w:p w14:paraId="73EE9756" w14:textId="77777777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330B501" w14:textId="5BFDDA39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1. Показатели финансово-хозяйственной деятельности</w:t>
      </w:r>
    </w:p>
    <w:p w14:paraId="1E9CBD75" w14:textId="2EBAC6B4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7E1D0006" w14:textId="4E65A162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(наименование предприятия)</w:t>
      </w:r>
    </w:p>
    <w:p w14:paraId="3996F42B" w14:textId="2BED1D12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на _________________________ год</w:t>
      </w:r>
    </w:p>
    <w:p w14:paraId="6F21F78D" w14:textId="428107AB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(планируемый период)</w:t>
      </w:r>
    </w:p>
    <w:p w14:paraId="0522C593" w14:textId="77777777" w:rsidR="001877DF" w:rsidRPr="00B75851" w:rsidRDefault="001877DF" w:rsidP="00245E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2025ADE" w14:textId="77777777" w:rsidR="001877DF" w:rsidRPr="00B75851" w:rsidRDefault="001877DF" w:rsidP="001877D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p w14:paraId="4F64AE8B" w14:textId="77777777" w:rsidR="001877DF" w:rsidRPr="00B75851" w:rsidRDefault="001877DF" w:rsidP="001877D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1877DF" w:rsidRPr="00B75851" w14:paraId="337F8C6D" w14:textId="77777777" w:rsidTr="00D36C09">
        <w:tc>
          <w:tcPr>
            <w:tcW w:w="737" w:type="dxa"/>
          </w:tcPr>
          <w:p w14:paraId="6488F7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7592278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0" w:type="dxa"/>
          </w:tcPr>
          <w:p w14:paraId="03040A31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 квартал</w:t>
            </w:r>
          </w:p>
        </w:tc>
        <w:tc>
          <w:tcPr>
            <w:tcW w:w="1020" w:type="dxa"/>
          </w:tcPr>
          <w:p w14:paraId="4D07B5A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 квартал</w:t>
            </w:r>
          </w:p>
        </w:tc>
        <w:tc>
          <w:tcPr>
            <w:tcW w:w="1020" w:type="dxa"/>
          </w:tcPr>
          <w:p w14:paraId="3BD13FF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III квартал</w:t>
            </w:r>
          </w:p>
        </w:tc>
        <w:tc>
          <w:tcPr>
            <w:tcW w:w="1020" w:type="dxa"/>
          </w:tcPr>
          <w:p w14:paraId="65906F60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IV квартал</w:t>
            </w:r>
          </w:p>
        </w:tc>
        <w:tc>
          <w:tcPr>
            <w:tcW w:w="907" w:type="dxa"/>
          </w:tcPr>
          <w:p w14:paraId="710DA4FE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год</w:t>
            </w:r>
          </w:p>
        </w:tc>
      </w:tr>
      <w:tr w:rsidR="001877DF" w:rsidRPr="00B75851" w14:paraId="706BC3C8" w14:textId="77777777" w:rsidTr="00D36C09">
        <w:tc>
          <w:tcPr>
            <w:tcW w:w="737" w:type="dxa"/>
          </w:tcPr>
          <w:p w14:paraId="3F3AF7A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345" w:type="dxa"/>
          </w:tcPr>
          <w:p w14:paraId="543BBB8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020" w:type="dxa"/>
          </w:tcPr>
          <w:p w14:paraId="129504A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9E13F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1449BB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016CC7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15AEDD4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85986E5" w14:textId="77777777" w:rsidTr="00D36C09">
        <w:tc>
          <w:tcPr>
            <w:tcW w:w="737" w:type="dxa"/>
          </w:tcPr>
          <w:p w14:paraId="7142CB6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345" w:type="dxa"/>
          </w:tcPr>
          <w:p w14:paraId="2A83643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Чистая прибыль (убыток)</w:t>
            </w:r>
          </w:p>
        </w:tc>
        <w:tc>
          <w:tcPr>
            <w:tcW w:w="1020" w:type="dxa"/>
          </w:tcPr>
          <w:p w14:paraId="0DA8C52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E9F8EC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A364C6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01ED86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7A60A2F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9536333" w14:textId="77777777" w:rsidTr="00D36C09">
        <w:tc>
          <w:tcPr>
            <w:tcW w:w="737" w:type="dxa"/>
          </w:tcPr>
          <w:p w14:paraId="4D98E8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345" w:type="dxa"/>
          </w:tcPr>
          <w:p w14:paraId="7E09BFB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Чистые активы</w:t>
            </w:r>
          </w:p>
        </w:tc>
        <w:tc>
          <w:tcPr>
            <w:tcW w:w="1020" w:type="dxa"/>
          </w:tcPr>
          <w:p w14:paraId="570C964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8EE616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0C1AD7E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CD9709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3CC1291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0F0DE5DA" w14:textId="77777777" w:rsidTr="00D36C09">
        <w:tc>
          <w:tcPr>
            <w:tcW w:w="737" w:type="dxa"/>
          </w:tcPr>
          <w:p w14:paraId="6F118CA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345" w:type="dxa"/>
          </w:tcPr>
          <w:p w14:paraId="0F4E609A" w14:textId="00164E32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Часть прибыли, подлежащая перечислению в бюджет </w:t>
            </w:r>
            <w:r w:rsidR="00245E1D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городского округа Зарайск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Московской </w:t>
            </w:r>
            <w:r w:rsidRPr="00245E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области </w:t>
            </w:r>
            <w:hyperlink w:anchor="P1434" w:history="1">
              <w:r w:rsidRPr="00245E1D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20" w:type="dxa"/>
          </w:tcPr>
          <w:p w14:paraId="4CDCBD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B68455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A3A001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E223D2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229025F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337A39B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8C28C2" w14:textId="13EECEBB" w:rsidR="001877DF" w:rsidRPr="00B75851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9" w:name="P1434"/>
      <w:bookmarkEnd w:id="9"/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&lt;*&gt; указывается часть прибыли предприятия, подлежащая перечислению в бюджет </w:t>
      </w:r>
      <w:r w:rsidR="00245E1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 в данном году по итогам деятельности предприятия за предшествующий год.</w:t>
      </w:r>
    </w:p>
    <w:p w14:paraId="24045DD7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690BFE5" w14:textId="72C27774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2. Дополнительные показатели финансово-хозяйственной</w:t>
      </w:r>
    </w:p>
    <w:p w14:paraId="0A1E9647" w14:textId="296D8C30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и производственной деятельности</w:t>
      </w:r>
    </w:p>
    <w:p w14:paraId="5277CC5A" w14:textId="6AA7D60A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58E77920" w14:textId="43CB3E36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(наименование предприятия)</w:t>
      </w:r>
    </w:p>
    <w:p w14:paraId="431EB810" w14:textId="671E6BC4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на _________________________ год</w:t>
      </w:r>
    </w:p>
    <w:p w14:paraId="0C8805D2" w14:textId="1519295B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(планируемый период)</w:t>
      </w:r>
    </w:p>
    <w:p w14:paraId="5954121E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1877DF" w:rsidRPr="00B75851" w14:paraId="34B1F012" w14:textId="77777777" w:rsidTr="00D36C09">
        <w:tc>
          <w:tcPr>
            <w:tcW w:w="737" w:type="dxa"/>
          </w:tcPr>
          <w:p w14:paraId="0947F8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2902999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0" w:type="dxa"/>
          </w:tcPr>
          <w:p w14:paraId="63CB9537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 квартал</w:t>
            </w:r>
          </w:p>
        </w:tc>
        <w:tc>
          <w:tcPr>
            <w:tcW w:w="1020" w:type="dxa"/>
          </w:tcPr>
          <w:p w14:paraId="14284AE1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 квартал</w:t>
            </w:r>
          </w:p>
        </w:tc>
        <w:tc>
          <w:tcPr>
            <w:tcW w:w="1020" w:type="dxa"/>
          </w:tcPr>
          <w:p w14:paraId="68CD62C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III квартал</w:t>
            </w:r>
          </w:p>
        </w:tc>
        <w:tc>
          <w:tcPr>
            <w:tcW w:w="1020" w:type="dxa"/>
          </w:tcPr>
          <w:p w14:paraId="2A53E368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IV квартал</w:t>
            </w:r>
          </w:p>
        </w:tc>
        <w:tc>
          <w:tcPr>
            <w:tcW w:w="907" w:type="dxa"/>
          </w:tcPr>
          <w:p w14:paraId="6F47E891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год</w:t>
            </w:r>
          </w:p>
        </w:tc>
      </w:tr>
      <w:tr w:rsidR="001877DF" w:rsidRPr="00B75851" w14:paraId="2095DC6B" w14:textId="77777777" w:rsidTr="00D36C09">
        <w:tc>
          <w:tcPr>
            <w:tcW w:w="737" w:type="dxa"/>
          </w:tcPr>
          <w:p w14:paraId="2953C3D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0D8E19F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Объем производства в натуральном выражении по основным видам деятельности (в соответствующих единицах измерения)</w:t>
            </w:r>
          </w:p>
        </w:tc>
        <w:tc>
          <w:tcPr>
            <w:tcW w:w="1020" w:type="dxa"/>
          </w:tcPr>
          <w:p w14:paraId="1F876F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29BE05C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9F041C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118B97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7C8F4D4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CFC18AC" w14:textId="77777777" w:rsidTr="00D36C09">
        <w:tc>
          <w:tcPr>
            <w:tcW w:w="737" w:type="dxa"/>
          </w:tcPr>
          <w:p w14:paraId="3035AD2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164027B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Отгружено товаров собственного производства, выполнено работ и услуг собственными силами (без НДС, акцизов и других аналогичных платежей) (тыс. руб.)</w:t>
            </w:r>
          </w:p>
        </w:tc>
        <w:tc>
          <w:tcPr>
            <w:tcW w:w="1020" w:type="dxa"/>
          </w:tcPr>
          <w:p w14:paraId="3640E8C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32E1A5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AB465F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05B8E57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2148B2B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26BECC0" w14:textId="77777777" w:rsidTr="00D36C09">
        <w:tc>
          <w:tcPr>
            <w:tcW w:w="737" w:type="dxa"/>
          </w:tcPr>
          <w:p w14:paraId="6E4B7F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616D55E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Оборот оптовой торговли (тыс. руб.)</w:t>
            </w:r>
          </w:p>
        </w:tc>
        <w:tc>
          <w:tcPr>
            <w:tcW w:w="1020" w:type="dxa"/>
          </w:tcPr>
          <w:p w14:paraId="3A8655B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E93278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E60E61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66733E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204000D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2F4BEB7" w14:textId="77777777" w:rsidTr="00D36C09">
        <w:tc>
          <w:tcPr>
            <w:tcW w:w="737" w:type="dxa"/>
          </w:tcPr>
          <w:p w14:paraId="11665CA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1EFCBFB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Оборот розничной торговли (тыс. руб.)</w:t>
            </w:r>
          </w:p>
        </w:tc>
        <w:tc>
          <w:tcPr>
            <w:tcW w:w="1020" w:type="dxa"/>
          </w:tcPr>
          <w:p w14:paraId="6153BBE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45C606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6EA9D2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319B4C7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2DD22C2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D70D0C1" w14:textId="77777777" w:rsidTr="00D36C09">
        <w:tc>
          <w:tcPr>
            <w:tcW w:w="737" w:type="dxa"/>
          </w:tcPr>
          <w:p w14:paraId="3245578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293CE42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Объем платных услуг населению (тыс. руб.)</w:t>
            </w:r>
          </w:p>
        </w:tc>
        <w:tc>
          <w:tcPr>
            <w:tcW w:w="1020" w:type="dxa"/>
          </w:tcPr>
          <w:p w14:paraId="2008EEB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1BB318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5671D3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FD7E04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47C2F65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E590D2F" w14:textId="77777777" w:rsidTr="00D36C09">
        <w:tc>
          <w:tcPr>
            <w:tcW w:w="737" w:type="dxa"/>
          </w:tcPr>
          <w:p w14:paraId="0C05469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4171FDD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Среднесписочная численность (человек)</w:t>
            </w:r>
          </w:p>
        </w:tc>
        <w:tc>
          <w:tcPr>
            <w:tcW w:w="1020" w:type="dxa"/>
          </w:tcPr>
          <w:p w14:paraId="4D2361D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16E4FC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FF8304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F60241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3654CD6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04FC502" w14:textId="77777777" w:rsidTr="00D36C09">
        <w:tc>
          <w:tcPr>
            <w:tcW w:w="737" w:type="dxa"/>
          </w:tcPr>
          <w:p w14:paraId="695BAE5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7D3B6F8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Среднемесячная заработная плата (рублей)</w:t>
            </w:r>
          </w:p>
        </w:tc>
        <w:tc>
          <w:tcPr>
            <w:tcW w:w="1020" w:type="dxa"/>
          </w:tcPr>
          <w:p w14:paraId="6C31A16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709918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51FFEC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77D9D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3911860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6C781D5" w14:textId="77777777" w:rsidTr="00D36C09">
        <w:tc>
          <w:tcPr>
            <w:tcW w:w="737" w:type="dxa"/>
          </w:tcPr>
          <w:p w14:paraId="3F45D15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747CDAE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Затраты на социальное обеспечение и здравоохранение (тыс. руб.)</w:t>
            </w:r>
          </w:p>
        </w:tc>
        <w:tc>
          <w:tcPr>
            <w:tcW w:w="1020" w:type="dxa"/>
          </w:tcPr>
          <w:p w14:paraId="74E7E4F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7F48493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32DFA0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5DDD5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0A47279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FCE7363" w14:textId="77777777" w:rsidTr="00D36C09">
        <w:tc>
          <w:tcPr>
            <w:tcW w:w="737" w:type="dxa"/>
          </w:tcPr>
          <w:p w14:paraId="0ECCB36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345" w:type="dxa"/>
          </w:tcPr>
          <w:p w14:paraId="5E0A526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Затраты на реализацию экологических программ (тыс. руб.)</w:t>
            </w:r>
          </w:p>
        </w:tc>
        <w:tc>
          <w:tcPr>
            <w:tcW w:w="1020" w:type="dxa"/>
          </w:tcPr>
          <w:p w14:paraId="4D07FBC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653E52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B89EDE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15791C6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07" w:type="dxa"/>
          </w:tcPr>
          <w:p w14:paraId="6244431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5E2D9958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60B2E4" w14:textId="015431CC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3. Прогноз показателей деятельности</w:t>
      </w:r>
    </w:p>
    <w:p w14:paraId="16BB9A37" w14:textId="16071942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3617EB1A" w14:textId="2960AAA8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(наименование предприятия)</w:t>
      </w:r>
    </w:p>
    <w:p w14:paraId="4EA303FC" w14:textId="7C7FBE6A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на ______________________________________ годы</w:t>
      </w:r>
    </w:p>
    <w:p w14:paraId="5EDCB595" w14:textId="4BB8E6B9" w:rsidR="001877DF" w:rsidRPr="00B75851" w:rsidRDefault="001877DF" w:rsidP="00245E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(два года, следующие за планируемым)</w:t>
      </w:r>
    </w:p>
    <w:p w14:paraId="542F0991" w14:textId="77777777" w:rsidR="001877DF" w:rsidRPr="00B75851" w:rsidRDefault="001877DF" w:rsidP="00245E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B8EE3DB" w14:textId="77777777" w:rsidR="001877DF" w:rsidRPr="00B75851" w:rsidRDefault="001877DF" w:rsidP="001877D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p w14:paraId="23C81CC8" w14:textId="77777777" w:rsidR="001877DF" w:rsidRPr="00B75851" w:rsidRDefault="001877DF" w:rsidP="001877D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2098"/>
        <w:gridCol w:w="2268"/>
      </w:tblGrid>
      <w:tr w:rsidR="001877DF" w:rsidRPr="00B75851" w14:paraId="1763B06A" w14:textId="77777777" w:rsidTr="00D36C09">
        <w:tc>
          <w:tcPr>
            <w:tcW w:w="624" w:type="dxa"/>
          </w:tcPr>
          <w:p w14:paraId="4F04DE6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025" w:type="dxa"/>
          </w:tcPr>
          <w:p w14:paraId="08D5D72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8" w:type="dxa"/>
          </w:tcPr>
          <w:p w14:paraId="0EAC1863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 год</w:t>
            </w:r>
          </w:p>
          <w:p w14:paraId="7B30554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(год, следующий за планируемым)</w:t>
            </w:r>
          </w:p>
        </w:tc>
        <w:tc>
          <w:tcPr>
            <w:tcW w:w="2268" w:type="dxa"/>
          </w:tcPr>
          <w:p w14:paraId="08451B74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 год</w:t>
            </w:r>
          </w:p>
          <w:p w14:paraId="5E3AF8B2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(второй год, следующий за планируемым)</w:t>
            </w:r>
          </w:p>
        </w:tc>
      </w:tr>
      <w:tr w:rsidR="001877DF" w:rsidRPr="00B75851" w14:paraId="4125C4F1" w14:textId="77777777" w:rsidTr="00D36C09">
        <w:tc>
          <w:tcPr>
            <w:tcW w:w="624" w:type="dxa"/>
          </w:tcPr>
          <w:p w14:paraId="66738DA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025" w:type="dxa"/>
          </w:tcPr>
          <w:p w14:paraId="7A0D190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098" w:type="dxa"/>
          </w:tcPr>
          <w:p w14:paraId="6385FC9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37AE4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B90995E" w14:textId="77777777" w:rsidTr="00D36C09">
        <w:tc>
          <w:tcPr>
            <w:tcW w:w="624" w:type="dxa"/>
          </w:tcPr>
          <w:p w14:paraId="610121A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025" w:type="dxa"/>
          </w:tcPr>
          <w:p w14:paraId="0374BDD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Чистая прибыль (убыток)</w:t>
            </w:r>
          </w:p>
        </w:tc>
        <w:tc>
          <w:tcPr>
            <w:tcW w:w="2098" w:type="dxa"/>
          </w:tcPr>
          <w:p w14:paraId="30A2AC9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BC47A3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E0F3646" w14:textId="77777777" w:rsidTr="00D36C09">
        <w:tc>
          <w:tcPr>
            <w:tcW w:w="624" w:type="dxa"/>
          </w:tcPr>
          <w:p w14:paraId="255896D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025" w:type="dxa"/>
          </w:tcPr>
          <w:p w14:paraId="529ED0E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Чистые активы</w:t>
            </w:r>
          </w:p>
        </w:tc>
        <w:tc>
          <w:tcPr>
            <w:tcW w:w="2098" w:type="dxa"/>
          </w:tcPr>
          <w:p w14:paraId="31C0125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08D76B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1A17B29" w14:textId="77777777" w:rsidTr="00245E1D">
        <w:trPr>
          <w:trHeight w:val="892"/>
        </w:trPr>
        <w:tc>
          <w:tcPr>
            <w:tcW w:w="624" w:type="dxa"/>
          </w:tcPr>
          <w:p w14:paraId="68A1EA5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025" w:type="dxa"/>
          </w:tcPr>
          <w:p w14:paraId="26A77C9F" w14:textId="7A13EF54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Часть прибыли, подлежащая перечислению в бюджет </w:t>
            </w:r>
            <w:r w:rsidR="00245E1D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городского округа Зарайск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Московской област</w:t>
            </w:r>
            <w:r w:rsidRPr="00245E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</w:t>
            </w:r>
            <w:hyperlink w:anchor="P1544" w:history="1">
              <w:r w:rsidRPr="00245E1D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098" w:type="dxa"/>
          </w:tcPr>
          <w:p w14:paraId="0264AD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B4E305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AFEA08C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561EDBB" w14:textId="0CE876DB" w:rsidR="001877DF" w:rsidRPr="00B75851" w:rsidRDefault="001877DF" w:rsidP="001877D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0" w:name="P1544"/>
      <w:bookmarkEnd w:id="10"/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&lt;*&gt; указывается часть прибыли предприятия, подлежащая перечислению в бюджет </w:t>
      </w:r>
      <w:r w:rsidR="00245E1D" w:rsidRPr="00245E1D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 в данном году по итогам деятельности предприятия за предшествующий год.</w:t>
      </w:r>
    </w:p>
    <w:p w14:paraId="08E9F4BB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14:paraId="125E5C97" w14:textId="649C0C95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1. Дополнительные показатели деятельности предприятия могут устанавливаться </w:t>
      </w:r>
      <w:r w:rsidR="00245E1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245E1D" w:rsidRPr="00245E1D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 в отношении предприятий, производящих важнейшую (стратегическую) продукцию (работы, услуги).</w:t>
      </w:r>
    </w:p>
    <w:p w14:paraId="4912B83D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Планируемые дополнительные показатели реализации в натуральном выражении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могут устанавливаться по 3-5 основным видам продукции (работ, услуг).</w:t>
      </w:r>
    </w:p>
    <w:p w14:paraId="6E32DC8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2. Значения плановых показателей указываются поквартально нарастающим итогом.</w:t>
      </w:r>
    </w:p>
    <w:p w14:paraId="3042A46C" w14:textId="7F06F5BE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3. Прогноз показателей экономической эффективности деятельности предприятия на два года, следующие за планируемым, определяется исходя из ожидаемого эффекта реализации мероприятий плана (программы), а также прогнозов социально-экономического развития </w:t>
      </w:r>
      <w:r w:rsidR="00815121" w:rsidRPr="00815121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области.</w:t>
      </w:r>
    </w:p>
    <w:p w14:paraId="07AA8F71" w14:textId="1947E376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4. Часть прибыли муниципальн</w:t>
      </w:r>
      <w:r w:rsidR="00815121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81512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, остающаяся после уплаты им налогов и иных обязательных платежей, подлежащая перечислению в бюджет </w:t>
      </w:r>
      <w:r w:rsidR="00815121" w:rsidRPr="00815121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Московской области (далее - часть прибыли, подлежащая перечислению в бюджет </w:t>
      </w:r>
      <w:r w:rsidR="00815121" w:rsidRPr="00815121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области), исчисляется предприятием ежеквартально по итогам финансово-хозяйственной деятельности за I квартал, полугодие, девять месяцев, год на основании данных бухгалтерской отчетности с учетом установленного размера отчислений от прибыли.</w:t>
      </w:r>
    </w:p>
    <w:p w14:paraId="354D8B1D" w14:textId="56C50A4B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Для расчета части прибыли, подлежащей перечислению в бюджет </w:t>
      </w:r>
      <w:r w:rsidR="00815121" w:rsidRPr="00815121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области, берется чистая прибыль (нераспределенная прибыль) предприятия по данным бухгалтерской отчетности (</w:t>
      </w:r>
      <w:hyperlink r:id="rId9" w:history="1">
        <w:r w:rsidRPr="00815121">
          <w:rPr>
            <w:rFonts w:ascii="Times New Roman" w:hAnsi="Times New Roman" w:cs="Times New Roman"/>
            <w:b w:val="0"/>
            <w:sz w:val="26"/>
            <w:szCs w:val="26"/>
          </w:rPr>
          <w:t>Отчет</w:t>
        </w:r>
      </w:hyperlink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о финансовых результатах, рекомендованный приказом Министерства финансов Российской Федерации от 02.07.2010 N 66н </w:t>
      </w:r>
      <w:r w:rsidR="00815121">
        <w:rPr>
          <w:rFonts w:ascii="Times New Roman" w:hAnsi="Times New Roman" w:cs="Times New Roman"/>
          <w:b w:val="0"/>
          <w:sz w:val="26"/>
          <w:szCs w:val="26"/>
        </w:rPr>
        <w:t>«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О формах бухгалтерской отчетности организаций</w:t>
      </w:r>
      <w:r w:rsidR="0081512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) (далее - Отчет о финансовых результатах).</w:t>
      </w:r>
    </w:p>
    <w:p w14:paraId="7ADE9FB0" w14:textId="266BAE1D" w:rsidR="001877DF" w:rsidRPr="009C2DF5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3497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6F3497" w:rsidRPr="006F349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F3497">
        <w:rPr>
          <w:rFonts w:ascii="Times New Roman" w:hAnsi="Times New Roman" w:cs="Times New Roman"/>
          <w:b w:val="0"/>
          <w:sz w:val="26"/>
          <w:szCs w:val="26"/>
        </w:rPr>
        <w:t>е предприяти</w:t>
      </w:r>
      <w:r w:rsidR="006F3497" w:rsidRPr="006F3497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F3497">
        <w:rPr>
          <w:rFonts w:ascii="Times New Roman" w:hAnsi="Times New Roman" w:cs="Times New Roman"/>
          <w:b w:val="0"/>
          <w:sz w:val="26"/>
          <w:szCs w:val="26"/>
        </w:rPr>
        <w:t>, применяющ</w:t>
      </w:r>
      <w:r w:rsidR="006F3497" w:rsidRPr="006F3497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F3497">
        <w:rPr>
          <w:rFonts w:ascii="Times New Roman" w:hAnsi="Times New Roman" w:cs="Times New Roman"/>
          <w:b w:val="0"/>
          <w:sz w:val="26"/>
          <w:szCs w:val="26"/>
        </w:rPr>
        <w:t xml:space="preserve">е упрощенную систему налогообложения, для расчета части прибыли, подлежащей перечислению в бюджет </w:t>
      </w:r>
      <w:r w:rsidR="009C2DF5" w:rsidRPr="006F3497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6F3497">
        <w:rPr>
          <w:rFonts w:ascii="Times New Roman" w:hAnsi="Times New Roman" w:cs="Times New Roman"/>
          <w:b w:val="0"/>
          <w:sz w:val="26"/>
          <w:szCs w:val="26"/>
        </w:rPr>
        <w:t>Московской области, заполня</w:t>
      </w:r>
      <w:r w:rsidR="006F3497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F3497">
        <w:rPr>
          <w:rFonts w:ascii="Times New Roman" w:hAnsi="Times New Roman" w:cs="Times New Roman"/>
          <w:b w:val="0"/>
          <w:sz w:val="26"/>
          <w:szCs w:val="26"/>
        </w:rPr>
        <w:t xml:space="preserve">т </w:t>
      </w:r>
      <w:hyperlink r:id="rId10" w:history="1">
        <w:r w:rsidRPr="006F3497">
          <w:rPr>
            <w:rFonts w:ascii="Times New Roman" w:hAnsi="Times New Roman" w:cs="Times New Roman"/>
            <w:b w:val="0"/>
            <w:sz w:val="26"/>
            <w:szCs w:val="26"/>
          </w:rPr>
          <w:t>Отчет</w:t>
        </w:r>
      </w:hyperlink>
      <w:r w:rsidRPr="006F3497">
        <w:rPr>
          <w:rFonts w:ascii="Times New Roman" w:hAnsi="Times New Roman" w:cs="Times New Roman"/>
          <w:b w:val="0"/>
          <w:sz w:val="26"/>
          <w:szCs w:val="26"/>
        </w:rPr>
        <w:t xml:space="preserve"> о финансовых результатах и представля</w:t>
      </w:r>
      <w:r w:rsidR="006F3497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F3497">
        <w:rPr>
          <w:rFonts w:ascii="Times New Roman" w:hAnsi="Times New Roman" w:cs="Times New Roman"/>
          <w:b w:val="0"/>
          <w:sz w:val="26"/>
          <w:szCs w:val="26"/>
        </w:rPr>
        <w:t xml:space="preserve">т его в администрацию </w:t>
      </w:r>
      <w:r w:rsidR="006F3497">
        <w:rPr>
          <w:rFonts w:ascii="Times New Roman" w:hAnsi="Times New Roman" w:cs="Times New Roman"/>
          <w:b w:val="0"/>
          <w:sz w:val="26"/>
          <w:szCs w:val="26"/>
        </w:rPr>
        <w:t>городского округа Зарайск</w:t>
      </w:r>
      <w:r w:rsidRPr="006F3497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 в порядке и сроки, устанавливаемые нормативными правовыми актами муниципального образования Московской области.</w:t>
      </w:r>
    </w:p>
    <w:p w14:paraId="49A12011" w14:textId="2B791E3A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Размер части прибыли, подлежащей перечислению в бюджет </w:t>
      </w:r>
      <w:r w:rsidR="009C2DF5" w:rsidRPr="009C2DF5">
        <w:rPr>
          <w:rFonts w:ascii="Times New Roman" w:hAnsi="Times New Roman" w:cs="Times New Roman"/>
          <w:b w:val="0"/>
          <w:sz w:val="26"/>
          <w:szCs w:val="26"/>
        </w:rPr>
        <w:t>городского округа Зарайск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 Московской области, устанавливается нормативными правовыми актами </w:t>
      </w:r>
      <w:r w:rsidR="009C2DF5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9C2DF5" w:rsidRPr="009C2DF5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области.</w:t>
      </w:r>
    </w:p>
    <w:p w14:paraId="45581334" w14:textId="77777777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Если рассчитанная сумма платежа за соответствующий отчетный период отрицательна или равна нулю, указанные платежи в соответствующем периоде не осуществляются, а при расчете суммы платежа в последующих периодах не учитываются.</w:t>
      </w:r>
    </w:p>
    <w:p w14:paraId="5EE5825D" w14:textId="7BDF3CFC" w:rsidR="001877DF" w:rsidRPr="00B75851" w:rsidRDefault="001877DF" w:rsidP="001877DF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 xml:space="preserve">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бюджета </w:t>
      </w:r>
      <w:r w:rsidR="009C2DF5" w:rsidRPr="009C2DF5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Зарайск </w:t>
      </w:r>
      <w:r w:rsidRPr="00B75851">
        <w:rPr>
          <w:rFonts w:ascii="Times New Roman" w:hAnsi="Times New Roman" w:cs="Times New Roman"/>
          <w:b w:val="0"/>
          <w:sz w:val="26"/>
          <w:szCs w:val="26"/>
        </w:rPr>
        <w:t>Московской области ранее уплаченных сумм не производятся.</w:t>
      </w:r>
    </w:p>
    <w:p w14:paraId="25C706C6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DC16D86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76109301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7D125CB3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44612CC5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06C4068D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7CF5CD91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28B619EE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6D0D8837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  <w:sectPr w:rsidR="00B27987" w:rsidSect="00C40022">
          <w:pgSz w:w="11906" w:h="16838"/>
          <w:pgMar w:top="1134" w:right="851" w:bottom="992" w:left="1134" w:header="0" w:footer="0" w:gutter="0"/>
          <w:cols w:space="720"/>
        </w:sectPr>
      </w:pPr>
    </w:p>
    <w:p w14:paraId="5F5B9D5D" w14:textId="7CDC40FD" w:rsidR="001877DF" w:rsidRPr="00B75851" w:rsidRDefault="001877DF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Раздел V. Показатели финансового состояния предприятия</w:t>
      </w:r>
    </w:p>
    <w:p w14:paraId="58B0E4E8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на планируемый период</w:t>
      </w:r>
    </w:p>
    <w:p w14:paraId="154A763F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A6F9D2" w14:textId="77777777" w:rsidR="001877DF" w:rsidRPr="00B75851" w:rsidRDefault="001877DF" w:rsidP="001877D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1. Показатели финансового состояния</w:t>
      </w:r>
    </w:p>
    <w:p w14:paraId="74CACA32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3969"/>
        <w:gridCol w:w="2098"/>
        <w:gridCol w:w="1020"/>
        <w:gridCol w:w="1012"/>
        <w:gridCol w:w="1098"/>
        <w:gridCol w:w="1144"/>
      </w:tblGrid>
      <w:tr w:rsidR="001877DF" w:rsidRPr="00B75851" w14:paraId="64CB9434" w14:textId="77777777" w:rsidTr="00B27987">
        <w:tc>
          <w:tcPr>
            <w:tcW w:w="988" w:type="dxa"/>
            <w:vMerge w:val="restart"/>
          </w:tcPr>
          <w:p w14:paraId="432A0F18" w14:textId="77777777" w:rsidR="00B27987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____________ годы</w:t>
            </w:r>
          </w:p>
          <w:p w14:paraId="1AA80FA9" w14:textId="5771C89D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N п/п</w:t>
            </w:r>
          </w:p>
        </w:tc>
        <w:tc>
          <w:tcPr>
            <w:tcW w:w="3118" w:type="dxa"/>
            <w:vMerge w:val="restart"/>
          </w:tcPr>
          <w:p w14:paraId="3C6D91E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  <w:vMerge w:val="restart"/>
          </w:tcPr>
          <w:p w14:paraId="5283E82B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Формула расчета</w:t>
            </w:r>
          </w:p>
        </w:tc>
        <w:tc>
          <w:tcPr>
            <w:tcW w:w="2098" w:type="dxa"/>
            <w:vMerge w:val="restart"/>
          </w:tcPr>
          <w:p w14:paraId="296EA6DE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Пороговое значение</w:t>
            </w:r>
          </w:p>
        </w:tc>
        <w:tc>
          <w:tcPr>
            <w:tcW w:w="4274" w:type="dxa"/>
            <w:gridSpan w:val="4"/>
          </w:tcPr>
          <w:p w14:paraId="1504660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Значение показателя</w:t>
            </w:r>
          </w:p>
        </w:tc>
      </w:tr>
      <w:tr w:rsidR="001877DF" w:rsidRPr="00B75851" w14:paraId="3E900AE3" w14:textId="77777777" w:rsidTr="00B27987">
        <w:tc>
          <w:tcPr>
            <w:tcW w:w="988" w:type="dxa"/>
            <w:vMerge/>
          </w:tcPr>
          <w:p w14:paraId="7101716B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14:paraId="5F69109A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CAED22A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14:paraId="39C17684" w14:textId="77777777" w:rsidR="001877DF" w:rsidRPr="00B75851" w:rsidRDefault="001877DF" w:rsidP="00D36C0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4DEC76F3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 квартал</w:t>
            </w:r>
          </w:p>
        </w:tc>
        <w:tc>
          <w:tcPr>
            <w:tcW w:w="1012" w:type="dxa"/>
          </w:tcPr>
          <w:p w14:paraId="039C2FAF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 квартал</w:t>
            </w:r>
          </w:p>
        </w:tc>
        <w:tc>
          <w:tcPr>
            <w:tcW w:w="1098" w:type="dxa"/>
          </w:tcPr>
          <w:p w14:paraId="19DDF32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III квартал</w:t>
            </w:r>
          </w:p>
        </w:tc>
        <w:tc>
          <w:tcPr>
            <w:tcW w:w="1144" w:type="dxa"/>
          </w:tcPr>
          <w:p w14:paraId="72C65AA3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IV квартал</w:t>
            </w:r>
          </w:p>
        </w:tc>
      </w:tr>
      <w:tr w:rsidR="001877DF" w:rsidRPr="00B75851" w14:paraId="77530305" w14:textId="77777777" w:rsidTr="00B27987">
        <w:tblPrEx>
          <w:tblBorders>
            <w:insideV w:val="nil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36FE810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459" w:type="dxa"/>
            <w:gridSpan w:val="7"/>
            <w:tcBorders>
              <w:right w:val="single" w:sz="4" w:space="0" w:color="auto"/>
            </w:tcBorders>
          </w:tcPr>
          <w:p w14:paraId="5CA9C0B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платежеспособности предприятия</w:t>
            </w:r>
          </w:p>
        </w:tc>
      </w:tr>
      <w:tr w:rsidR="001877DF" w:rsidRPr="00B75851" w14:paraId="707F1BDB" w14:textId="77777777" w:rsidTr="00B27987">
        <w:tc>
          <w:tcPr>
            <w:tcW w:w="988" w:type="dxa"/>
          </w:tcPr>
          <w:p w14:paraId="46A7CF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2EC2DA3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абсолютной ликвидности</w:t>
            </w:r>
          </w:p>
        </w:tc>
        <w:tc>
          <w:tcPr>
            <w:tcW w:w="3969" w:type="dxa"/>
          </w:tcPr>
          <w:p w14:paraId="043A620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2098" w:type="dxa"/>
          </w:tcPr>
          <w:p w14:paraId="4ECF453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0,2-0,3</w:t>
            </w:r>
          </w:p>
        </w:tc>
        <w:tc>
          <w:tcPr>
            <w:tcW w:w="1020" w:type="dxa"/>
          </w:tcPr>
          <w:p w14:paraId="009E277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4E5BEE3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37CDCD5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6D4AFAA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9A8454D" w14:textId="77777777" w:rsidTr="00B27987">
        <w:tc>
          <w:tcPr>
            <w:tcW w:w="988" w:type="dxa"/>
          </w:tcPr>
          <w:p w14:paraId="575C812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12D321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общей ликвидности</w:t>
            </w:r>
          </w:p>
        </w:tc>
        <w:tc>
          <w:tcPr>
            <w:tcW w:w="3969" w:type="dxa"/>
          </w:tcPr>
          <w:p w14:paraId="48AC0E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Оборотные активы / краткосрочные обязательства</w:t>
            </w:r>
          </w:p>
        </w:tc>
        <w:tc>
          <w:tcPr>
            <w:tcW w:w="2098" w:type="dxa"/>
          </w:tcPr>
          <w:p w14:paraId="0BC7EBB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1,5-2</w:t>
            </w:r>
          </w:p>
        </w:tc>
        <w:tc>
          <w:tcPr>
            <w:tcW w:w="1020" w:type="dxa"/>
          </w:tcPr>
          <w:p w14:paraId="0FAB4D6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39C48A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43FDAD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75E33D0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E05F359" w14:textId="77777777" w:rsidTr="00B27987">
        <w:tc>
          <w:tcPr>
            <w:tcW w:w="988" w:type="dxa"/>
          </w:tcPr>
          <w:p w14:paraId="3777713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7C3F27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промежуточной ликвидности</w:t>
            </w:r>
          </w:p>
        </w:tc>
        <w:tc>
          <w:tcPr>
            <w:tcW w:w="3969" w:type="dxa"/>
          </w:tcPr>
          <w:p w14:paraId="1DD8F97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2098" w:type="dxa"/>
          </w:tcPr>
          <w:p w14:paraId="27E5FA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0,3-0,7</w:t>
            </w:r>
          </w:p>
        </w:tc>
        <w:tc>
          <w:tcPr>
            <w:tcW w:w="1020" w:type="dxa"/>
          </w:tcPr>
          <w:p w14:paraId="3CB4DAA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0135B7F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04DEB95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6F795D8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6121F30" w14:textId="77777777" w:rsidTr="00B27987">
        <w:tblPrEx>
          <w:tblBorders>
            <w:insideV w:val="nil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655555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459" w:type="dxa"/>
            <w:gridSpan w:val="7"/>
            <w:tcBorders>
              <w:right w:val="single" w:sz="4" w:space="0" w:color="auto"/>
            </w:tcBorders>
          </w:tcPr>
          <w:p w14:paraId="15C79E5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Показатель финансовой устойчивости предприятия</w:t>
            </w:r>
          </w:p>
        </w:tc>
      </w:tr>
      <w:tr w:rsidR="001877DF" w:rsidRPr="00B75851" w14:paraId="46703C94" w14:textId="77777777" w:rsidTr="00B27987">
        <w:tc>
          <w:tcPr>
            <w:tcW w:w="988" w:type="dxa"/>
          </w:tcPr>
          <w:p w14:paraId="2043350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14:paraId="4D5617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чистого оборотного капитала (допустимый), тыс. руб.</w:t>
            </w:r>
          </w:p>
        </w:tc>
        <w:tc>
          <w:tcPr>
            <w:tcW w:w="3969" w:type="dxa"/>
          </w:tcPr>
          <w:p w14:paraId="7ABF087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2098" w:type="dxa"/>
          </w:tcPr>
          <w:p w14:paraId="0DB4A6A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66A44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15CE5D2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28D7D30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7AC72F5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C10B0E7" w14:textId="77777777" w:rsidTr="00B27987">
        <w:tc>
          <w:tcPr>
            <w:tcW w:w="988" w:type="dxa"/>
          </w:tcPr>
          <w:p w14:paraId="5AD0CC1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8" w:type="dxa"/>
          </w:tcPr>
          <w:p w14:paraId="17333FE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чистого оборотного капитала (фактический), тыс. руб.</w:t>
            </w:r>
          </w:p>
        </w:tc>
        <w:tc>
          <w:tcPr>
            <w:tcW w:w="3969" w:type="dxa"/>
          </w:tcPr>
          <w:p w14:paraId="2427C38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Оборотные активы + краткосрочные обязательства</w:t>
            </w:r>
          </w:p>
        </w:tc>
        <w:tc>
          <w:tcPr>
            <w:tcW w:w="2098" w:type="dxa"/>
          </w:tcPr>
          <w:p w14:paraId="2484215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&gt;=</w:t>
            </w:r>
            <w:proofErr w:type="gramEnd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Чистый оборотный капитал допустимый</w:t>
            </w:r>
          </w:p>
        </w:tc>
        <w:tc>
          <w:tcPr>
            <w:tcW w:w="1020" w:type="dxa"/>
          </w:tcPr>
          <w:p w14:paraId="7C004C5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327D8CD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1591931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0CC4918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20A2497" w14:textId="77777777" w:rsidTr="00B27987">
        <w:tc>
          <w:tcPr>
            <w:tcW w:w="988" w:type="dxa"/>
          </w:tcPr>
          <w:p w14:paraId="575F703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14:paraId="0361208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автономии</w:t>
            </w:r>
          </w:p>
        </w:tc>
        <w:tc>
          <w:tcPr>
            <w:tcW w:w="3969" w:type="dxa"/>
          </w:tcPr>
          <w:p w14:paraId="4029FBD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Собственный капитал / заемный капитал</w:t>
            </w:r>
          </w:p>
        </w:tc>
        <w:tc>
          <w:tcPr>
            <w:tcW w:w="2098" w:type="dxa"/>
          </w:tcPr>
          <w:p w14:paraId="25AF394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&gt;=</w:t>
            </w:r>
            <w:proofErr w:type="gramEnd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</w:t>
            </w:r>
          </w:p>
        </w:tc>
        <w:tc>
          <w:tcPr>
            <w:tcW w:w="1020" w:type="dxa"/>
          </w:tcPr>
          <w:p w14:paraId="4E3622C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0DE104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0C649BA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0AB3E2A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10874DB" w14:textId="77777777" w:rsidTr="00B27987">
        <w:tc>
          <w:tcPr>
            <w:tcW w:w="988" w:type="dxa"/>
          </w:tcPr>
          <w:p w14:paraId="4A2A702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14:paraId="591C491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Уровень собственного капитала</w:t>
            </w:r>
          </w:p>
        </w:tc>
        <w:tc>
          <w:tcPr>
            <w:tcW w:w="3969" w:type="dxa"/>
          </w:tcPr>
          <w:p w14:paraId="2D2D3D3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Собственный капитал / валюта баланса</w:t>
            </w:r>
          </w:p>
        </w:tc>
        <w:tc>
          <w:tcPr>
            <w:tcW w:w="2098" w:type="dxa"/>
          </w:tcPr>
          <w:p w14:paraId="3B934259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&gt;=</w:t>
            </w:r>
            <w:proofErr w:type="gramEnd"/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0,5</w:t>
            </w:r>
          </w:p>
        </w:tc>
        <w:tc>
          <w:tcPr>
            <w:tcW w:w="1020" w:type="dxa"/>
          </w:tcPr>
          <w:p w14:paraId="1B652D7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138E25F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4F53589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4B7B376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9F1EFA1" w14:textId="77777777" w:rsidTr="00B27987">
        <w:tblPrEx>
          <w:tblBorders>
            <w:insideV w:val="nil"/>
          </w:tblBorders>
        </w:tblPrEx>
        <w:tc>
          <w:tcPr>
            <w:tcW w:w="988" w:type="dxa"/>
            <w:tcBorders>
              <w:left w:val="single" w:sz="4" w:space="0" w:color="auto"/>
            </w:tcBorders>
          </w:tcPr>
          <w:p w14:paraId="4C77CF9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459" w:type="dxa"/>
            <w:gridSpan w:val="7"/>
            <w:tcBorders>
              <w:right w:val="single" w:sz="4" w:space="0" w:color="auto"/>
            </w:tcBorders>
          </w:tcPr>
          <w:p w14:paraId="2B64ED5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Показатель рентабельности предприятия</w:t>
            </w:r>
          </w:p>
        </w:tc>
      </w:tr>
      <w:tr w:rsidR="001877DF" w:rsidRPr="00B75851" w14:paraId="6A7D7B8B" w14:textId="77777777" w:rsidTr="00C136AB">
        <w:tc>
          <w:tcPr>
            <w:tcW w:w="988" w:type="dxa"/>
          </w:tcPr>
          <w:p w14:paraId="3182E93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14:paraId="0639311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совокупных активов</w:t>
            </w:r>
          </w:p>
        </w:tc>
        <w:tc>
          <w:tcPr>
            <w:tcW w:w="3969" w:type="dxa"/>
          </w:tcPr>
          <w:p w14:paraId="5B1CA72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Чистая прибыль / средняя величина активов x 100%</w:t>
            </w:r>
          </w:p>
        </w:tc>
        <w:tc>
          <w:tcPr>
            <w:tcW w:w="2098" w:type="dxa"/>
            <w:shd w:val="clear" w:color="auto" w:fill="auto"/>
          </w:tcPr>
          <w:p w14:paraId="754569AB" w14:textId="4B11CD8B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Устанавливается администраци</w:t>
            </w:r>
            <w:r w:rsidR="00B27987"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C2DF5" w:rsidRPr="009C2D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городского округа Зарайск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Московской области</w:t>
            </w:r>
          </w:p>
        </w:tc>
        <w:tc>
          <w:tcPr>
            <w:tcW w:w="1020" w:type="dxa"/>
          </w:tcPr>
          <w:p w14:paraId="02F3B18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59EEF50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3F3B6EC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6615B99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27987" w:rsidRPr="00B75851" w14:paraId="762250A7" w14:textId="77777777" w:rsidTr="00C136AB">
        <w:tc>
          <w:tcPr>
            <w:tcW w:w="988" w:type="dxa"/>
          </w:tcPr>
          <w:p w14:paraId="6AF96B58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14:paraId="7D9805BA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оборотных активов</w:t>
            </w:r>
          </w:p>
        </w:tc>
        <w:tc>
          <w:tcPr>
            <w:tcW w:w="3969" w:type="dxa"/>
          </w:tcPr>
          <w:p w14:paraId="4C20AD07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Чистая прибыль / средняя величина оборотных активов x 100%</w:t>
            </w:r>
          </w:p>
        </w:tc>
        <w:tc>
          <w:tcPr>
            <w:tcW w:w="2098" w:type="dxa"/>
            <w:shd w:val="clear" w:color="auto" w:fill="auto"/>
          </w:tcPr>
          <w:p w14:paraId="1C9AB425" w14:textId="5AFC205B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Устанавливается администраци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C2D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городского округа Зарайск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Московской области</w:t>
            </w:r>
          </w:p>
        </w:tc>
        <w:tc>
          <w:tcPr>
            <w:tcW w:w="1020" w:type="dxa"/>
          </w:tcPr>
          <w:p w14:paraId="75FDB7AB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217C1F39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31C68A2D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28AFAA3B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27987" w:rsidRPr="00B75851" w14:paraId="077F941C" w14:textId="77777777" w:rsidTr="00C136AB">
        <w:tc>
          <w:tcPr>
            <w:tcW w:w="988" w:type="dxa"/>
          </w:tcPr>
          <w:p w14:paraId="1D7D11DA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14:paraId="6222A359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собственного капитала</w:t>
            </w:r>
          </w:p>
        </w:tc>
        <w:tc>
          <w:tcPr>
            <w:tcW w:w="3969" w:type="dxa"/>
          </w:tcPr>
          <w:p w14:paraId="65E16E4A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Чистая прибыль / средняя величина собственного капитала x 100%</w:t>
            </w:r>
          </w:p>
        </w:tc>
        <w:tc>
          <w:tcPr>
            <w:tcW w:w="2098" w:type="dxa"/>
            <w:shd w:val="clear" w:color="auto" w:fill="auto"/>
          </w:tcPr>
          <w:p w14:paraId="1450E860" w14:textId="69F06980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Устанавливается администраци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C2D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городского округа Зарайск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Московской области</w:t>
            </w:r>
          </w:p>
        </w:tc>
        <w:tc>
          <w:tcPr>
            <w:tcW w:w="1020" w:type="dxa"/>
          </w:tcPr>
          <w:p w14:paraId="7EEF5608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3EC462B9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0F0C29C1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60AA7CB8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27987" w:rsidRPr="00B75851" w14:paraId="0C77BD42" w14:textId="77777777" w:rsidTr="00C136AB">
        <w:tc>
          <w:tcPr>
            <w:tcW w:w="988" w:type="dxa"/>
          </w:tcPr>
          <w:p w14:paraId="4461B3EA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</w:tcPr>
          <w:p w14:paraId="733FE542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продаж</w:t>
            </w:r>
          </w:p>
        </w:tc>
        <w:tc>
          <w:tcPr>
            <w:tcW w:w="3969" w:type="dxa"/>
          </w:tcPr>
          <w:p w14:paraId="754AF93A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Чистая прибыль / выручка от реализации продукции x 100%</w:t>
            </w:r>
          </w:p>
        </w:tc>
        <w:tc>
          <w:tcPr>
            <w:tcW w:w="2098" w:type="dxa"/>
            <w:shd w:val="clear" w:color="auto" w:fill="auto"/>
          </w:tcPr>
          <w:p w14:paraId="584827C5" w14:textId="22DBF808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Устанавливается администраци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C2D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городского округа Зарайск </w:t>
            </w: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Московской области</w:t>
            </w:r>
          </w:p>
        </w:tc>
        <w:tc>
          <w:tcPr>
            <w:tcW w:w="1020" w:type="dxa"/>
          </w:tcPr>
          <w:p w14:paraId="632A9A97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74796D84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98" w:type="dxa"/>
          </w:tcPr>
          <w:p w14:paraId="716B58E9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4" w:type="dxa"/>
          </w:tcPr>
          <w:p w14:paraId="3E3EDB81" w14:textId="77777777" w:rsidR="00B27987" w:rsidRPr="00B75851" w:rsidRDefault="00B27987" w:rsidP="00B2798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05798552" w14:textId="77777777" w:rsidR="00B27987" w:rsidRDefault="00B27987" w:rsidP="001877D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6"/>
          <w:szCs w:val="26"/>
        </w:rPr>
        <w:sectPr w:rsidR="00B27987" w:rsidSect="00B27987">
          <w:pgSz w:w="16838" w:h="11906" w:orient="landscape"/>
          <w:pgMar w:top="1134" w:right="1134" w:bottom="851" w:left="992" w:header="0" w:footer="0" w:gutter="0"/>
          <w:cols w:space="720"/>
        </w:sectPr>
      </w:pPr>
    </w:p>
    <w:p w14:paraId="584AAEE6" w14:textId="77777777" w:rsidR="001877DF" w:rsidRPr="00B75851" w:rsidRDefault="001877DF" w:rsidP="001877D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2. Прогноз показателей финансового состояния</w:t>
      </w:r>
    </w:p>
    <w:p w14:paraId="44248E96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</w:t>
      </w:r>
    </w:p>
    <w:p w14:paraId="497EF2F3" w14:textId="77777777" w:rsidR="001877DF" w:rsidRPr="00B75851" w:rsidRDefault="001877DF" w:rsidP="001877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t>на ____________ годы</w:t>
      </w:r>
    </w:p>
    <w:p w14:paraId="263B21AE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2455"/>
        <w:gridCol w:w="2160"/>
      </w:tblGrid>
      <w:tr w:rsidR="001877DF" w:rsidRPr="00B75851" w14:paraId="70DC16A1" w14:textId="77777777" w:rsidTr="00D36C09">
        <w:tc>
          <w:tcPr>
            <w:tcW w:w="737" w:type="dxa"/>
          </w:tcPr>
          <w:p w14:paraId="4587DC0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N п/п</w:t>
            </w:r>
          </w:p>
        </w:tc>
        <w:tc>
          <w:tcPr>
            <w:tcW w:w="3685" w:type="dxa"/>
          </w:tcPr>
          <w:p w14:paraId="08113E95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55" w:type="dxa"/>
          </w:tcPr>
          <w:p w14:paraId="189A9088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 год</w:t>
            </w:r>
          </w:p>
          <w:p w14:paraId="7CA75FEF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(год, следующий за планируемым)</w:t>
            </w:r>
          </w:p>
        </w:tc>
        <w:tc>
          <w:tcPr>
            <w:tcW w:w="2160" w:type="dxa"/>
          </w:tcPr>
          <w:p w14:paraId="3C184C4F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 год</w:t>
            </w:r>
          </w:p>
          <w:p w14:paraId="0B344F8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(второй год, следующий за планируемым)</w:t>
            </w:r>
          </w:p>
        </w:tc>
      </w:tr>
      <w:tr w:rsidR="001877DF" w:rsidRPr="00B75851" w14:paraId="2036D7FF" w14:textId="77777777" w:rsidTr="00D36C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14:paraId="465D12D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14:paraId="7BA912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платежеспособности предприятия</w:t>
            </w:r>
          </w:p>
        </w:tc>
      </w:tr>
      <w:tr w:rsidR="001877DF" w:rsidRPr="00B75851" w14:paraId="11812B04" w14:textId="77777777" w:rsidTr="00D36C09">
        <w:tc>
          <w:tcPr>
            <w:tcW w:w="737" w:type="dxa"/>
          </w:tcPr>
          <w:p w14:paraId="730906E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14:paraId="3C5AF81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абсолютной ликвидности</w:t>
            </w:r>
          </w:p>
        </w:tc>
        <w:tc>
          <w:tcPr>
            <w:tcW w:w="2455" w:type="dxa"/>
          </w:tcPr>
          <w:p w14:paraId="08ECE72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36D41C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A489118" w14:textId="77777777" w:rsidTr="00D36C09">
        <w:tc>
          <w:tcPr>
            <w:tcW w:w="737" w:type="dxa"/>
          </w:tcPr>
          <w:p w14:paraId="235BE30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14:paraId="1720CA8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общей ликвидности</w:t>
            </w:r>
          </w:p>
        </w:tc>
        <w:tc>
          <w:tcPr>
            <w:tcW w:w="2455" w:type="dxa"/>
          </w:tcPr>
          <w:p w14:paraId="600647C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6BFB7F1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EA3CB4F" w14:textId="77777777" w:rsidTr="00D36C09">
        <w:tc>
          <w:tcPr>
            <w:tcW w:w="737" w:type="dxa"/>
          </w:tcPr>
          <w:p w14:paraId="3CF30E7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14:paraId="537F201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промежуточной ликвидности</w:t>
            </w:r>
          </w:p>
        </w:tc>
        <w:tc>
          <w:tcPr>
            <w:tcW w:w="2455" w:type="dxa"/>
          </w:tcPr>
          <w:p w14:paraId="4EFF981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E7A23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352EA269" w14:textId="77777777" w:rsidTr="00D36C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14:paraId="1CBB99B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14:paraId="64052A2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финансовой устойчивости предприятия</w:t>
            </w:r>
          </w:p>
        </w:tc>
      </w:tr>
      <w:tr w:rsidR="001877DF" w:rsidRPr="00B75851" w14:paraId="755EB5BD" w14:textId="77777777" w:rsidTr="00D36C09">
        <w:tc>
          <w:tcPr>
            <w:tcW w:w="737" w:type="dxa"/>
          </w:tcPr>
          <w:p w14:paraId="59196F3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14:paraId="3FCD298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чистого оборотного капитала (допустимый), тыс. руб.</w:t>
            </w:r>
          </w:p>
        </w:tc>
        <w:tc>
          <w:tcPr>
            <w:tcW w:w="2455" w:type="dxa"/>
          </w:tcPr>
          <w:p w14:paraId="3CBE62D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6EE2297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632CD8A" w14:textId="77777777" w:rsidTr="00D36C09">
        <w:tc>
          <w:tcPr>
            <w:tcW w:w="737" w:type="dxa"/>
          </w:tcPr>
          <w:p w14:paraId="4D6F1450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14:paraId="396B164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чистого оборотного капитала (фактический), тыс. руб.</w:t>
            </w:r>
          </w:p>
        </w:tc>
        <w:tc>
          <w:tcPr>
            <w:tcW w:w="2455" w:type="dxa"/>
          </w:tcPr>
          <w:p w14:paraId="5C41A99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5E14920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55E8F03C" w14:textId="77777777" w:rsidTr="00D36C09">
        <w:tc>
          <w:tcPr>
            <w:tcW w:w="737" w:type="dxa"/>
          </w:tcPr>
          <w:p w14:paraId="76040D68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3685" w:type="dxa"/>
          </w:tcPr>
          <w:p w14:paraId="14834CA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Коэффициент автономии</w:t>
            </w:r>
          </w:p>
        </w:tc>
        <w:tc>
          <w:tcPr>
            <w:tcW w:w="2455" w:type="dxa"/>
          </w:tcPr>
          <w:p w14:paraId="0C20CF3B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61BACA1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5A03D2E" w14:textId="77777777" w:rsidTr="00D36C09">
        <w:tc>
          <w:tcPr>
            <w:tcW w:w="737" w:type="dxa"/>
          </w:tcPr>
          <w:p w14:paraId="645519F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3685" w:type="dxa"/>
          </w:tcPr>
          <w:p w14:paraId="2FD30A34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Уровень собственного капитала</w:t>
            </w:r>
          </w:p>
        </w:tc>
        <w:tc>
          <w:tcPr>
            <w:tcW w:w="2455" w:type="dxa"/>
          </w:tcPr>
          <w:p w14:paraId="4E3B3A11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512F7B7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14C598F1" w14:textId="77777777" w:rsidTr="00D36C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14:paraId="0F57C2FD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14:paraId="34E01D02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рентабельности предприятия</w:t>
            </w:r>
          </w:p>
        </w:tc>
      </w:tr>
      <w:tr w:rsidR="001877DF" w:rsidRPr="00B75851" w14:paraId="707F7663" w14:textId="77777777" w:rsidTr="00D36C09">
        <w:tc>
          <w:tcPr>
            <w:tcW w:w="737" w:type="dxa"/>
          </w:tcPr>
          <w:p w14:paraId="7B89066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3685" w:type="dxa"/>
          </w:tcPr>
          <w:p w14:paraId="52C787B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совокупных активов</w:t>
            </w:r>
          </w:p>
        </w:tc>
        <w:tc>
          <w:tcPr>
            <w:tcW w:w="2455" w:type="dxa"/>
          </w:tcPr>
          <w:p w14:paraId="4BAF544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040C98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78F39D73" w14:textId="77777777" w:rsidTr="00D36C09">
        <w:tc>
          <w:tcPr>
            <w:tcW w:w="737" w:type="dxa"/>
          </w:tcPr>
          <w:p w14:paraId="64ED9EF6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3685" w:type="dxa"/>
          </w:tcPr>
          <w:p w14:paraId="0AF82B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оборотных активов</w:t>
            </w:r>
          </w:p>
        </w:tc>
        <w:tc>
          <w:tcPr>
            <w:tcW w:w="2455" w:type="dxa"/>
          </w:tcPr>
          <w:p w14:paraId="6DB8B29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61A7AF0E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2EAD0E1D" w14:textId="77777777" w:rsidTr="00D36C09">
        <w:tc>
          <w:tcPr>
            <w:tcW w:w="737" w:type="dxa"/>
          </w:tcPr>
          <w:p w14:paraId="34EC3E2A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</w:p>
        </w:tc>
        <w:tc>
          <w:tcPr>
            <w:tcW w:w="3685" w:type="dxa"/>
          </w:tcPr>
          <w:p w14:paraId="66198E9F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собственного капитала</w:t>
            </w:r>
          </w:p>
        </w:tc>
        <w:tc>
          <w:tcPr>
            <w:tcW w:w="2455" w:type="dxa"/>
          </w:tcPr>
          <w:p w14:paraId="7D8160E5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676F2A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877DF" w:rsidRPr="00B75851" w14:paraId="6DBE9EE0" w14:textId="77777777" w:rsidTr="00D36C09">
        <w:tc>
          <w:tcPr>
            <w:tcW w:w="737" w:type="dxa"/>
          </w:tcPr>
          <w:p w14:paraId="40033CC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</w:p>
        </w:tc>
        <w:tc>
          <w:tcPr>
            <w:tcW w:w="3685" w:type="dxa"/>
          </w:tcPr>
          <w:p w14:paraId="573ED097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Рентабельность продаж</w:t>
            </w:r>
          </w:p>
        </w:tc>
        <w:tc>
          <w:tcPr>
            <w:tcW w:w="2455" w:type="dxa"/>
          </w:tcPr>
          <w:p w14:paraId="1FD52333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EB4160C" w14:textId="77777777" w:rsidR="001877DF" w:rsidRPr="00B75851" w:rsidRDefault="001877DF" w:rsidP="00D36C0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44E1F362" w14:textId="07EEA866" w:rsidR="001877DF" w:rsidRDefault="00DE7E70" w:rsidP="00DE7E70">
      <w:pPr>
        <w:pStyle w:val="ConsPlusTitle"/>
        <w:tabs>
          <w:tab w:val="left" w:pos="190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14:paraId="6CE6281D" w14:textId="77777777" w:rsidR="00E818E5" w:rsidRPr="00B75851" w:rsidRDefault="00E818E5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E678CCA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7B692D2B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74A45D64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6B80EEB3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14:paraId="4C524B41" w14:textId="77777777" w:rsidR="00B27987" w:rsidRDefault="00B27987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  <w:sectPr w:rsidR="00B27987" w:rsidSect="00B27987">
          <w:pgSz w:w="11906" w:h="16838"/>
          <w:pgMar w:top="1134" w:right="851" w:bottom="992" w:left="1134" w:header="0" w:footer="0" w:gutter="0"/>
          <w:cols w:space="720"/>
        </w:sectPr>
      </w:pPr>
    </w:p>
    <w:p w14:paraId="2B42C1C2" w14:textId="609FBF76" w:rsidR="001877DF" w:rsidRPr="00B75851" w:rsidRDefault="001877DF" w:rsidP="001877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75851">
        <w:rPr>
          <w:rFonts w:ascii="Times New Roman" w:hAnsi="Times New Roman" w:cs="Times New Roman"/>
          <w:b w:val="0"/>
          <w:sz w:val="26"/>
          <w:szCs w:val="26"/>
        </w:rPr>
        <w:lastRenderedPageBreak/>
        <w:t>Раздел VI. Сведения о кредитах и займах предприятия</w:t>
      </w:r>
    </w:p>
    <w:p w14:paraId="3B0FEA12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519"/>
        <w:gridCol w:w="1984"/>
        <w:gridCol w:w="1701"/>
        <w:gridCol w:w="1701"/>
        <w:gridCol w:w="2268"/>
        <w:gridCol w:w="2126"/>
        <w:gridCol w:w="1587"/>
      </w:tblGrid>
      <w:tr w:rsidR="001877DF" w:rsidRPr="00B75851" w14:paraId="6BD97363" w14:textId="77777777" w:rsidTr="00B27987">
        <w:tc>
          <w:tcPr>
            <w:tcW w:w="737" w:type="dxa"/>
          </w:tcPr>
          <w:p w14:paraId="74092E10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N п/п</w:t>
            </w:r>
          </w:p>
        </w:tc>
        <w:tc>
          <w:tcPr>
            <w:tcW w:w="2519" w:type="dxa"/>
          </w:tcPr>
          <w:p w14:paraId="1F390DA2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984" w:type="dxa"/>
          </w:tcPr>
          <w:p w14:paraId="6ACCB007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 кредита или займа (тыс. руб.)</w:t>
            </w:r>
          </w:p>
        </w:tc>
        <w:tc>
          <w:tcPr>
            <w:tcW w:w="1701" w:type="dxa"/>
          </w:tcPr>
          <w:p w14:paraId="4989F4E1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получения</w:t>
            </w:r>
          </w:p>
        </w:tc>
        <w:tc>
          <w:tcPr>
            <w:tcW w:w="1701" w:type="dxa"/>
          </w:tcPr>
          <w:p w14:paraId="4C842AC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погашения</w:t>
            </w:r>
          </w:p>
        </w:tc>
        <w:tc>
          <w:tcPr>
            <w:tcW w:w="2268" w:type="dxa"/>
          </w:tcPr>
          <w:p w14:paraId="056A5310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Задолженность (указать, на какую дату)</w:t>
            </w:r>
          </w:p>
        </w:tc>
        <w:tc>
          <w:tcPr>
            <w:tcW w:w="2126" w:type="dxa"/>
          </w:tcPr>
          <w:p w14:paraId="5B0151D2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просроченная задолженность</w:t>
            </w:r>
          </w:p>
        </w:tc>
        <w:tc>
          <w:tcPr>
            <w:tcW w:w="1587" w:type="dxa"/>
          </w:tcPr>
          <w:p w14:paraId="5CACCA4A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Примечание</w:t>
            </w:r>
          </w:p>
        </w:tc>
      </w:tr>
      <w:tr w:rsidR="001877DF" w:rsidRPr="00B75851" w14:paraId="52842A22" w14:textId="77777777" w:rsidTr="00B27987">
        <w:tc>
          <w:tcPr>
            <w:tcW w:w="737" w:type="dxa"/>
          </w:tcPr>
          <w:p w14:paraId="102C9C7F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519" w:type="dxa"/>
          </w:tcPr>
          <w:p w14:paraId="1A7C6D9C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3285B95D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4F24E765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55CDF9E3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59F85E64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284A15DF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587" w:type="dxa"/>
          </w:tcPr>
          <w:p w14:paraId="3D35C2EF" w14:textId="77777777" w:rsidR="001877DF" w:rsidRPr="00B75851" w:rsidRDefault="001877DF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5851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B27987" w:rsidRPr="00B75851" w14:paraId="35977163" w14:textId="77777777" w:rsidTr="00B27987">
        <w:tc>
          <w:tcPr>
            <w:tcW w:w="737" w:type="dxa"/>
          </w:tcPr>
          <w:p w14:paraId="401D52AD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19" w:type="dxa"/>
          </w:tcPr>
          <w:p w14:paraId="3FF999E7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9211B3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BDF79D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D117FB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91B8C5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E6A4D70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87" w:type="dxa"/>
          </w:tcPr>
          <w:p w14:paraId="3F297C6F" w14:textId="77777777" w:rsidR="00B27987" w:rsidRPr="00B75851" w:rsidRDefault="00B27987" w:rsidP="00D36C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335135FD" w14:textId="77777777" w:rsidR="001877DF" w:rsidRPr="00B75851" w:rsidRDefault="001877DF" w:rsidP="001877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D910A5E" w14:textId="5EB28055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 xml:space="preserve">    Годовые   затраты   на содержание предприятия (планово-определенные,</w:t>
      </w:r>
    </w:p>
    <w:p w14:paraId="5047A1B9" w14:textId="77777777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условно-определенные сделки, индивидуальные) составляют _________ тыс. руб.</w:t>
      </w:r>
    </w:p>
    <w:p w14:paraId="67140D6C" w14:textId="77777777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>(приложение 1).</w:t>
      </w:r>
    </w:p>
    <w:p w14:paraId="0753D290" w14:textId="77777777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C18820" w14:textId="77777777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 xml:space="preserve">    Руководитель муниципального унитарного предприятия</w:t>
      </w:r>
    </w:p>
    <w:p w14:paraId="5C8FF4BC" w14:textId="203420BC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 xml:space="preserve">    (муниципального </w:t>
      </w:r>
      <w:proofErr w:type="gramStart"/>
      <w:r w:rsidR="00BF136F" w:rsidRPr="00B75851">
        <w:rPr>
          <w:rFonts w:ascii="Times New Roman" w:hAnsi="Times New Roman" w:cs="Times New Roman"/>
          <w:sz w:val="26"/>
          <w:szCs w:val="26"/>
        </w:rPr>
        <w:t>предприятия</w:t>
      </w:r>
      <w:r w:rsidR="00BF136F" w:rsidRPr="00BF1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  </w:t>
      </w:r>
      <w:proofErr w:type="gramEnd"/>
      <w:r w:rsidR="00BF136F" w:rsidRPr="00BF1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BF1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           </w:t>
      </w:r>
      <w:r w:rsidR="00BF136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_______           ____</w:t>
      </w:r>
      <w:r w:rsidR="00BF136F" w:rsidRPr="00BF1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________________ </w:t>
      </w:r>
      <w:r w:rsidR="00E818E5" w:rsidRPr="00BF1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B75851">
        <w:rPr>
          <w:rFonts w:ascii="Times New Roman" w:hAnsi="Times New Roman" w:cs="Times New Roman"/>
          <w:sz w:val="26"/>
          <w:szCs w:val="26"/>
        </w:rPr>
        <w:t>___________</w:t>
      </w:r>
    </w:p>
    <w:p w14:paraId="19ACCA95" w14:textId="2CA16CD2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818E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F136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818E5">
        <w:rPr>
          <w:rFonts w:ascii="Times New Roman" w:hAnsi="Times New Roman" w:cs="Times New Roman"/>
          <w:sz w:val="26"/>
          <w:szCs w:val="26"/>
        </w:rPr>
        <w:t xml:space="preserve"> </w:t>
      </w:r>
      <w:r w:rsidRPr="00B7585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75851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B75851">
        <w:rPr>
          <w:rFonts w:ascii="Times New Roman" w:hAnsi="Times New Roman" w:cs="Times New Roman"/>
          <w:sz w:val="26"/>
          <w:szCs w:val="26"/>
        </w:rPr>
        <w:t xml:space="preserve">    М.П.</w:t>
      </w:r>
    </w:p>
    <w:p w14:paraId="14E47A64" w14:textId="77777777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381404" w14:textId="77777777" w:rsidR="001877DF" w:rsidRPr="00B75851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 xml:space="preserve">    Главный бухгалтер муниципального унитарного</w:t>
      </w:r>
    </w:p>
    <w:p w14:paraId="2E648E15" w14:textId="4E3098C3" w:rsidR="001877DF" w:rsidRPr="00E818E5" w:rsidRDefault="001877DF" w:rsidP="00187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 xml:space="preserve">    предприятия (муниципального </w:t>
      </w:r>
      <w:proofErr w:type="gramStart"/>
      <w:r w:rsidRPr="00B75851">
        <w:rPr>
          <w:rFonts w:ascii="Times New Roman" w:hAnsi="Times New Roman" w:cs="Times New Roman"/>
          <w:sz w:val="26"/>
          <w:szCs w:val="26"/>
        </w:rPr>
        <w:t>предприятия</w:t>
      </w:r>
      <w:r w:rsidRPr="00E818E5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Pr="00E818E5">
        <w:rPr>
          <w:rFonts w:ascii="Times New Roman" w:hAnsi="Times New Roman" w:cs="Times New Roman"/>
          <w:sz w:val="26"/>
          <w:szCs w:val="26"/>
        </w:rPr>
        <w:t xml:space="preserve">       _</w:t>
      </w:r>
      <w:r w:rsidR="00E818E5" w:rsidRPr="00E818E5">
        <w:rPr>
          <w:rFonts w:ascii="Times New Roman" w:hAnsi="Times New Roman" w:cs="Times New Roman"/>
          <w:sz w:val="26"/>
          <w:szCs w:val="26"/>
        </w:rPr>
        <w:t>_______</w:t>
      </w:r>
      <w:r w:rsidRPr="00E818E5">
        <w:rPr>
          <w:rFonts w:ascii="Times New Roman" w:hAnsi="Times New Roman" w:cs="Times New Roman"/>
          <w:sz w:val="26"/>
          <w:szCs w:val="26"/>
        </w:rPr>
        <w:t>________</w:t>
      </w:r>
    </w:p>
    <w:p w14:paraId="11E71AC7" w14:textId="5E308F19" w:rsidR="001877DF" w:rsidRPr="00B75851" w:rsidRDefault="001877DF" w:rsidP="001877D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51">
        <w:rPr>
          <w:rFonts w:ascii="Times New Roman" w:hAnsi="Times New Roman" w:cs="Times New Roman"/>
          <w:sz w:val="26"/>
          <w:szCs w:val="26"/>
        </w:rPr>
        <w:t xml:space="preserve"> (подпись</w:t>
      </w:r>
      <w:r w:rsidR="00E818E5">
        <w:rPr>
          <w:rFonts w:ascii="Times New Roman" w:hAnsi="Times New Roman" w:cs="Times New Roman"/>
          <w:sz w:val="26"/>
          <w:szCs w:val="26"/>
        </w:rPr>
        <w:t>)</w:t>
      </w:r>
    </w:p>
    <w:sectPr w:rsidR="001877DF" w:rsidRPr="00B75851" w:rsidSect="00B27987">
      <w:pgSz w:w="16838" w:h="11906" w:orient="landscape"/>
      <w:pgMar w:top="1134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D554" w14:textId="77777777" w:rsidR="000D0E3E" w:rsidRDefault="000D0E3E" w:rsidP="00EC0D36">
      <w:pPr>
        <w:spacing w:after="0" w:line="240" w:lineRule="auto"/>
      </w:pPr>
      <w:r>
        <w:separator/>
      </w:r>
    </w:p>
  </w:endnote>
  <w:endnote w:type="continuationSeparator" w:id="0">
    <w:p w14:paraId="300D9AC0" w14:textId="77777777" w:rsidR="000D0E3E" w:rsidRDefault="000D0E3E" w:rsidP="00EC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C238" w14:textId="77777777" w:rsidR="000D0E3E" w:rsidRDefault="000D0E3E" w:rsidP="00EC0D36">
      <w:pPr>
        <w:spacing w:after="0" w:line="240" w:lineRule="auto"/>
      </w:pPr>
      <w:r>
        <w:separator/>
      </w:r>
    </w:p>
  </w:footnote>
  <w:footnote w:type="continuationSeparator" w:id="0">
    <w:p w14:paraId="2CB9AC5C" w14:textId="77777777" w:rsidR="000D0E3E" w:rsidRDefault="000D0E3E" w:rsidP="00EC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34"/>
    <w:rsid w:val="00044727"/>
    <w:rsid w:val="000D0E3E"/>
    <w:rsid w:val="001877DF"/>
    <w:rsid w:val="001C6A2E"/>
    <w:rsid w:val="0023371A"/>
    <w:rsid w:val="00245E1D"/>
    <w:rsid w:val="00273837"/>
    <w:rsid w:val="00294476"/>
    <w:rsid w:val="003446ED"/>
    <w:rsid w:val="003A0589"/>
    <w:rsid w:val="00463ED6"/>
    <w:rsid w:val="0047074A"/>
    <w:rsid w:val="004C77D9"/>
    <w:rsid w:val="004D130D"/>
    <w:rsid w:val="004F6042"/>
    <w:rsid w:val="00547DC4"/>
    <w:rsid w:val="005578A6"/>
    <w:rsid w:val="005A3002"/>
    <w:rsid w:val="005A43C9"/>
    <w:rsid w:val="005F266C"/>
    <w:rsid w:val="00676AE1"/>
    <w:rsid w:val="006C3106"/>
    <w:rsid w:val="006C7CCE"/>
    <w:rsid w:val="006F3497"/>
    <w:rsid w:val="007206A6"/>
    <w:rsid w:val="0072226D"/>
    <w:rsid w:val="00815121"/>
    <w:rsid w:val="008D15DB"/>
    <w:rsid w:val="008F4AF8"/>
    <w:rsid w:val="0093436B"/>
    <w:rsid w:val="009C2DF5"/>
    <w:rsid w:val="009F3AC3"/>
    <w:rsid w:val="00A1486C"/>
    <w:rsid w:val="00A87B33"/>
    <w:rsid w:val="00B02F42"/>
    <w:rsid w:val="00B27987"/>
    <w:rsid w:val="00B75851"/>
    <w:rsid w:val="00B90AC5"/>
    <w:rsid w:val="00BF136F"/>
    <w:rsid w:val="00C136AB"/>
    <w:rsid w:val="00C40022"/>
    <w:rsid w:val="00CA7659"/>
    <w:rsid w:val="00CD2AF0"/>
    <w:rsid w:val="00DA571C"/>
    <w:rsid w:val="00DE7E70"/>
    <w:rsid w:val="00E41D34"/>
    <w:rsid w:val="00E81734"/>
    <w:rsid w:val="00E818E5"/>
    <w:rsid w:val="00EC0D36"/>
    <w:rsid w:val="00ED450E"/>
    <w:rsid w:val="00F6124D"/>
    <w:rsid w:val="00F64FE8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20DB"/>
  <w15:chartTrackingRefBased/>
  <w15:docId w15:val="{B35A5D4F-B814-4360-A74E-47760F54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D36"/>
  </w:style>
  <w:style w:type="paragraph" w:styleId="a5">
    <w:name w:val="footer"/>
    <w:basedOn w:val="a"/>
    <w:link w:val="a6"/>
    <w:uiPriority w:val="99"/>
    <w:unhideWhenUsed/>
    <w:rsid w:val="00EC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30B2169A91DA62CCB4C25FED1B38EB6A132D4AD4A58BBC966F3756B6E36E1F8A69E65204A2E5E267772AACu10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530B2169A91DA62CCB4C25FED1B38EB6A132D4AD4A58BBC966F3756B6E36E1F8A69E65204A2E5E267772AACu10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30B2169A91DA62CCB4C25FED1B38EB601E284DD0A58BBC966F3756B6E36E0D8A31E85109B7B0B13D2027AC106332284BFDB17Du20C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4A530B2169A91DA62CCB4C25FED1B38EB601E284DD0A58BBC966F3756B6E36E0D8A31E85006B7B0B13D2027AC106332284BFDB17Du20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A530B2169A91DA62CCB4C25FED1B38EB601E284DD0A58BBC966F3756B6E36E0D8A31E85006B7B0B13D2027AC106332284BFDB17Du2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 Владимировна</cp:lastModifiedBy>
  <cp:revision>35</cp:revision>
  <dcterms:created xsi:type="dcterms:W3CDTF">2021-12-24T10:49:00Z</dcterms:created>
  <dcterms:modified xsi:type="dcterms:W3CDTF">2022-02-02T10:18:00Z</dcterms:modified>
</cp:coreProperties>
</file>