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7F2A" w14:textId="28E3F8AA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14:paraId="417371C2" w14:textId="77777777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>к постановлению Главы</w:t>
      </w:r>
    </w:p>
    <w:p w14:paraId="04DFF0ED" w14:textId="77777777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>городского округа Зарайск</w:t>
      </w:r>
    </w:p>
    <w:p w14:paraId="1E2A7896" w14:textId="77777777" w:rsidR="006D7012" w:rsidRPr="00DA4FC4" w:rsidRDefault="006D7012" w:rsidP="006D701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A4FC4">
        <w:rPr>
          <w:rFonts w:ascii="Times New Roman" w:hAnsi="Times New Roman" w:cs="Times New Roman"/>
        </w:rPr>
        <w:t>Московской области</w:t>
      </w:r>
    </w:p>
    <w:p w14:paraId="32BAE526" w14:textId="248D00F6" w:rsidR="00211BC8" w:rsidRPr="00211BC8" w:rsidRDefault="00211BC8" w:rsidP="00211BC8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211BC8">
        <w:rPr>
          <w:rFonts w:ascii="Times New Roman" w:eastAsia="Calibri" w:hAnsi="Times New Roman" w:cs="Times New Roman"/>
        </w:rPr>
        <w:t>от 27.12.2021 г. N 2070/12</w:t>
      </w:r>
    </w:p>
    <w:p w14:paraId="61DAE635" w14:textId="0C95D096" w:rsidR="005A43C9" w:rsidRDefault="005A43C9" w:rsidP="004872E1">
      <w:pPr>
        <w:spacing w:after="0" w:line="276" w:lineRule="auto"/>
        <w:jc w:val="center"/>
      </w:pPr>
    </w:p>
    <w:p w14:paraId="6A6FCCA7" w14:textId="5E0B0B6B" w:rsidR="004872E1" w:rsidRDefault="004872E1" w:rsidP="004872E1">
      <w:pPr>
        <w:spacing w:after="0" w:line="276" w:lineRule="auto"/>
        <w:jc w:val="center"/>
      </w:pPr>
    </w:p>
    <w:p w14:paraId="0AD5D2A9" w14:textId="77777777" w:rsidR="004872E1" w:rsidRPr="004872E1" w:rsidRDefault="004872E1" w:rsidP="004872E1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872E1">
        <w:rPr>
          <w:rFonts w:ascii="Times New Roman" w:hAnsi="Times New Roman" w:cs="Times New Roman"/>
          <w:b w:val="0"/>
          <w:bCs/>
          <w:sz w:val="26"/>
          <w:szCs w:val="26"/>
        </w:rPr>
        <w:t>ПОРЯДОК</w:t>
      </w:r>
    </w:p>
    <w:p w14:paraId="47FF66AD" w14:textId="77777777" w:rsidR="004872E1" w:rsidRPr="004872E1" w:rsidRDefault="004872E1" w:rsidP="004872E1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872E1">
        <w:rPr>
          <w:rFonts w:ascii="Times New Roman" w:hAnsi="Times New Roman" w:cs="Times New Roman"/>
          <w:b w:val="0"/>
          <w:bCs/>
          <w:sz w:val="26"/>
          <w:szCs w:val="26"/>
        </w:rPr>
        <w:t>СОГЛАСОВАНИЯ СОБСТВЕННИКОМ ИМУЩЕСТВА СДЕЛОК</w:t>
      </w:r>
    </w:p>
    <w:p w14:paraId="68C1DF29" w14:textId="04F37D73" w:rsidR="004872E1" w:rsidRDefault="004872E1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872E1">
        <w:rPr>
          <w:rFonts w:ascii="Times New Roman" w:hAnsi="Times New Roman" w:cs="Times New Roman"/>
          <w:bCs/>
          <w:sz w:val="26"/>
          <w:szCs w:val="26"/>
        </w:rPr>
        <w:t>МУНИЦИПАЛЬН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Pr="004872E1">
        <w:rPr>
          <w:rFonts w:ascii="Times New Roman" w:hAnsi="Times New Roman" w:cs="Times New Roman"/>
          <w:bCs/>
          <w:sz w:val="26"/>
          <w:szCs w:val="26"/>
        </w:rPr>
        <w:t xml:space="preserve"> УНИТАРН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Pr="004872E1">
        <w:rPr>
          <w:rFonts w:ascii="Times New Roman" w:hAnsi="Times New Roman" w:cs="Times New Roman"/>
          <w:bCs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4872E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C205689" w14:textId="7E749221" w:rsidR="004872E1" w:rsidRDefault="004872E1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«НОВЫЕ ЭКОЛОГИЧЕСКИЕ ТЕХНОЛОГИИ»</w:t>
      </w:r>
    </w:p>
    <w:p w14:paraId="232E0564" w14:textId="37919988" w:rsidR="002343B8" w:rsidRDefault="002343B8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7BBC5D4" w14:textId="29A14489" w:rsidR="002343B8" w:rsidRPr="002343B8" w:rsidRDefault="002343B8" w:rsidP="004872E1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09CCF0E" w14:textId="2A78BC84" w:rsidR="002343B8" w:rsidRPr="002343B8" w:rsidRDefault="002343B8" w:rsidP="002343B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343B8">
        <w:rPr>
          <w:rFonts w:ascii="Times New Roman" w:hAnsi="Times New Roman" w:cs="Times New Roman"/>
          <w:b w:val="0"/>
          <w:bCs/>
          <w:sz w:val="26"/>
          <w:szCs w:val="26"/>
        </w:rPr>
        <w:t>I. Общие положения</w:t>
      </w:r>
    </w:p>
    <w:p w14:paraId="2AC01C7C" w14:textId="77777777" w:rsidR="002343B8" w:rsidRPr="002343B8" w:rsidRDefault="002343B8" w:rsidP="002343B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7119711" w14:textId="40F7DA85" w:rsidR="002343B8" w:rsidRPr="002343B8" w:rsidRDefault="002343B8" w:rsidP="002343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 xml:space="preserve">1. Настоящий порядок согласования собственником имущества сделок </w:t>
      </w:r>
      <w:bookmarkStart w:id="0" w:name="_Hlk91256316"/>
      <w:r w:rsidRPr="002343B8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="000E6FDF">
        <w:rPr>
          <w:rFonts w:ascii="Times New Roman" w:hAnsi="Times New Roman" w:cs="Times New Roman"/>
          <w:bCs/>
          <w:sz w:val="26"/>
          <w:szCs w:val="26"/>
        </w:rPr>
        <w:t>ого</w:t>
      </w:r>
      <w:r w:rsidRPr="002343B8">
        <w:rPr>
          <w:rFonts w:ascii="Times New Roman" w:hAnsi="Times New Roman" w:cs="Times New Roman"/>
          <w:bCs/>
          <w:sz w:val="26"/>
          <w:szCs w:val="26"/>
        </w:rPr>
        <w:t xml:space="preserve"> унитарн</w:t>
      </w:r>
      <w:r w:rsidR="000E6FDF">
        <w:rPr>
          <w:rFonts w:ascii="Times New Roman" w:hAnsi="Times New Roman" w:cs="Times New Roman"/>
          <w:bCs/>
          <w:sz w:val="26"/>
          <w:szCs w:val="26"/>
        </w:rPr>
        <w:t>ого</w:t>
      </w:r>
      <w:r w:rsidRPr="002343B8">
        <w:rPr>
          <w:rFonts w:ascii="Times New Roman" w:hAnsi="Times New Roman" w:cs="Times New Roman"/>
          <w:bCs/>
          <w:sz w:val="26"/>
          <w:szCs w:val="26"/>
        </w:rPr>
        <w:t xml:space="preserve"> предприяти</w:t>
      </w:r>
      <w:r w:rsidR="000E6FDF">
        <w:rPr>
          <w:rFonts w:ascii="Times New Roman" w:hAnsi="Times New Roman" w:cs="Times New Roman"/>
          <w:bCs/>
          <w:sz w:val="26"/>
          <w:szCs w:val="26"/>
        </w:rPr>
        <w:t>я</w:t>
      </w:r>
      <w:r w:rsidRPr="002343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6FDF">
        <w:rPr>
          <w:rFonts w:ascii="Times New Roman" w:hAnsi="Times New Roman" w:cs="Times New Roman"/>
          <w:bCs/>
          <w:sz w:val="26"/>
          <w:szCs w:val="26"/>
        </w:rPr>
        <w:t xml:space="preserve">«Новые экологические технологии» </w:t>
      </w:r>
      <w:r w:rsidRPr="002343B8">
        <w:rPr>
          <w:rFonts w:ascii="Times New Roman" w:hAnsi="Times New Roman" w:cs="Times New Roman"/>
          <w:bCs/>
          <w:sz w:val="26"/>
          <w:szCs w:val="26"/>
        </w:rPr>
        <w:t>(далее - Порядок)</w:t>
      </w:r>
      <w:bookmarkEnd w:id="0"/>
      <w:r w:rsidRPr="002343B8">
        <w:rPr>
          <w:rFonts w:ascii="Times New Roman" w:hAnsi="Times New Roman" w:cs="Times New Roman"/>
          <w:bCs/>
          <w:sz w:val="26"/>
          <w:szCs w:val="26"/>
        </w:rPr>
        <w:t xml:space="preserve"> устанавливает правила согласования собственником имущества сделок, совершаемых </w:t>
      </w:r>
      <w:bookmarkStart w:id="1" w:name="_Hlk91256429"/>
      <w:r w:rsidR="000E6FDF" w:rsidRPr="000E6FDF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="000E6FDF">
        <w:rPr>
          <w:rFonts w:ascii="Times New Roman" w:hAnsi="Times New Roman" w:cs="Times New Roman"/>
          <w:bCs/>
          <w:sz w:val="26"/>
          <w:szCs w:val="26"/>
        </w:rPr>
        <w:t>ым</w:t>
      </w:r>
      <w:r w:rsidR="000E6FDF" w:rsidRPr="000E6FDF">
        <w:rPr>
          <w:rFonts w:ascii="Times New Roman" w:hAnsi="Times New Roman" w:cs="Times New Roman"/>
          <w:bCs/>
          <w:sz w:val="26"/>
          <w:szCs w:val="26"/>
        </w:rPr>
        <w:t xml:space="preserve"> унитарн</w:t>
      </w:r>
      <w:r w:rsidR="000E6FDF">
        <w:rPr>
          <w:rFonts w:ascii="Times New Roman" w:hAnsi="Times New Roman" w:cs="Times New Roman"/>
          <w:bCs/>
          <w:sz w:val="26"/>
          <w:szCs w:val="26"/>
        </w:rPr>
        <w:t>ым</w:t>
      </w:r>
      <w:r w:rsidR="000E6FDF" w:rsidRPr="000E6FDF">
        <w:rPr>
          <w:rFonts w:ascii="Times New Roman" w:hAnsi="Times New Roman" w:cs="Times New Roman"/>
          <w:bCs/>
          <w:sz w:val="26"/>
          <w:szCs w:val="26"/>
        </w:rPr>
        <w:t xml:space="preserve"> предприяти</w:t>
      </w:r>
      <w:r w:rsidR="000E6FDF">
        <w:rPr>
          <w:rFonts w:ascii="Times New Roman" w:hAnsi="Times New Roman" w:cs="Times New Roman"/>
          <w:bCs/>
          <w:sz w:val="26"/>
          <w:szCs w:val="26"/>
        </w:rPr>
        <w:t>ем</w:t>
      </w:r>
      <w:r w:rsidR="000E6FDF" w:rsidRPr="000E6FDF">
        <w:rPr>
          <w:rFonts w:ascii="Times New Roman" w:hAnsi="Times New Roman" w:cs="Times New Roman"/>
          <w:bCs/>
          <w:sz w:val="26"/>
          <w:szCs w:val="26"/>
        </w:rPr>
        <w:t xml:space="preserve"> «Новые экологические технологии»</w:t>
      </w:r>
      <w:bookmarkEnd w:id="1"/>
      <w:r w:rsidRPr="002343B8">
        <w:rPr>
          <w:rFonts w:ascii="Times New Roman" w:hAnsi="Times New Roman" w:cs="Times New Roman"/>
          <w:bCs/>
          <w:sz w:val="26"/>
          <w:szCs w:val="26"/>
        </w:rPr>
        <w:t>.</w:t>
      </w:r>
    </w:p>
    <w:p w14:paraId="68DD2EBB" w14:textId="07CFC7D4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2063"/>
      <w:bookmarkEnd w:id="2"/>
      <w:r w:rsidRPr="002343B8">
        <w:rPr>
          <w:rFonts w:ascii="Times New Roman" w:hAnsi="Times New Roman" w:cs="Times New Roman"/>
          <w:bCs/>
          <w:sz w:val="26"/>
          <w:szCs w:val="26"/>
        </w:rPr>
        <w:t xml:space="preserve">2. Под сделками, для совершения которых требуется согласие собственника имущества </w:t>
      </w:r>
      <w:r w:rsidR="00272E0A" w:rsidRPr="00272E0A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="00272E0A">
        <w:rPr>
          <w:rFonts w:ascii="Times New Roman" w:hAnsi="Times New Roman" w:cs="Times New Roman"/>
          <w:bCs/>
          <w:sz w:val="26"/>
          <w:szCs w:val="26"/>
        </w:rPr>
        <w:t>ого</w:t>
      </w:r>
      <w:r w:rsidR="00272E0A" w:rsidRPr="00272E0A">
        <w:rPr>
          <w:rFonts w:ascii="Times New Roman" w:hAnsi="Times New Roman" w:cs="Times New Roman"/>
          <w:bCs/>
          <w:sz w:val="26"/>
          <w:szCs w:val="26"/>
        </w:rPr>
        <w:t xml:space="preserve"> унитарн</w:t>
      </w:r>
      <w:r w:rsidR="00272E0A">
        <w:rPr>
          <w:rFonts w:ascii="Times New Roman" w:hAnsi="Times New Roman" w:cs="Times New Roman"/>
          <w:bCs/>
          <w:sz w:val="26"/>
          <w:szCs w:val="26"/>
        </w:rPr>
        <w:t>ого</w:t>
      </w:r>
      <w:r w:rsidR="00272E0A" w:rsidRPr="00272E0A">
        <w:rPr>
          <w:rFonts w:ascii="Times New Roman" w:hAnsi="Times New Roman" w:cs="Times New Roman"/>
          <w:bCs/>
          <w:sz w:val="26"/>
          <w:szCs w:val="26"/>
        </w:rPr>
        <w:t xml:space="preserve"> предприяти</w:t>
      </w:r>
      <w:r w:rsidR="00272E0A">
        <w:rPr>
          <w:rFonts w:ascii="Times New Roman" w:hAnsi="Times New Roman" w:cs="Times New Roman"/>
          <w:bCs/>
          <w:sz w:val="26"/>
          <w:szCs w:val="26"/>
        </w:rPr>
        <w:t>я</w:t>
      </w:r>
      <w:r w:rsidR="00272E0A" w:rsidRPr="00272E0A">
        <w:rPr>
          <w:rFonts w:ascii="Times New Roman" w:hAnsi="Times New Roman" w:cs="Times New Roman"/>
          <w:bCs/>
          <w:sz w:val="26"/>
          <w:szCs w:val="26"/>
        </w:rPr>
        <w:t xml:space="preserve"> «Новые экологические технологии» </w:t>
      </w:r>
      <w:r w:rsidRPr="002343B8">
        <w:rPr>
          <w:rFonts w:ascii="Times New Roman" w:hAnsi="Times New Roman" w:cs="Times New Roman"/>
          <w:bCs/>
          <w:sz w:val="26"/>
          <w:szCs w:val="26"/>
        </w:rPr>
        <w:t>(далее - Предприятия), понимаются следующие сделки:</w:t>
      </w:r>
    </w:p>
    <w:p w14:paraId="0856A7AF" w14:textId="1A5AF83E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1) крупные сделки, совершаемые Предприяти</w:t>
      </w:r>
      <w:r w:rsidR="00F52A6D">
        <w:rPr>
          <w:rFonts w:ascii="Times New Roman" w:hAnsi="Times New Roman" w:cs="Times New Roman"/>
          <w:bCs/>
          <w:sz w:val="26"/>
          <w:szCs w:val="26"/>
        </w:rPr>
        <w:t>ем</w:t>
      </w:r>
      <w:r w:rsidRPr="002343B8">
        <w:rPr>
          <w:rFonts w:ascii="Times New Roman" w:hAnsi="Times New Roman" w:cs="Times New Roman"/>
          <w:bCs/>
          <w:sz w:val="26"/>
          <w:szCs w:val="26"/>
        </w:rPr>
        <w:t>;</w:t>
      </w:r>
    </w:p>
    <w:p w14:paraId="7F6B9FB0" w14:textId="037920DD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2) сделки, связанные с распоряжением недвижимым имуществом, принадлежащим Предприяти</w:t>
      </w:r>
      <w:r w:rsidR="00C46BC0">
        <w:rPr>
          <w:rFonts w:ascii="Times New Roman" w:hAnsi="Times New Roman" w:cs="Times New Roman"/>
          <w:bCs/>
          <w:sz w:val="26"/>
          <w:szCs w:val="26"/>
        </w:rPr>
        <w:t>ю</w:t>
      </w:r>
      <w:r w:rsidRPr="002343B8">
        <w:rPr>
          <w:rFonts w:ascii="Times New Roman" w:hAnsi="Times New Roman" w:cs="Times New Roman"/>
          <w:bCs/>
          <w:sz w:val="26"/>
          <w:szCs w:val="26"/>
        </w:rPr>
        <w:t xml:space="preserve"> на праве хозяйственного ведения, включая передачу имущества, находящегося в хозяйственном ведении, во владение и пользование в целях заключения концессионного соглашения;</w:t>
      </w:r>
    </w:p>
    <w:p w14:paraId="7351B8ED" w14:textId="2C257758" w:rsidR="002343B8" w:rsidRPr="002343B8" w:rsidRDefault="00C46BC0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) сделки, связанные с участием Предприяти</w:t>
      </w:r>
      <w:r w:rsidR="00946B6A">
        <w:rPr>
          <w:rFonts w:ascii="Times New Roman" w:hAnsi="Times New Roman" w:cs="Times New Roman"/>
          <w:bCs/>
          <w:sz w:val="26"/>
          <w:szCs w:val="26"/>
        </w:rPr>
        <w:t>я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 xml:space="preserve"> в коммерческих и/или некоммерческих организациях (их объединениях);</w:t>
      </w:r>
    </w:p>
    <w:p w14:paraId="2130508A" w14:textId="15FB1538" w:rsidR="002343B8" w:rsidRPr="002343B8" w:rsidRDefault="00C46BC0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) сделки, связанные с предоставлением Предприяти</w:t>
      </w:r>
      <w:r w:rsidR="00946B6A">
        <w:rPr>
          <w:rFonts w:ascii="Times New Roman" w:hAnsi="Times New Roman" w:cs="Times New Roman"/>
          <w:bCs/>
          <w:sz w:val="26"/>
          <w:szCs w:val="26"/>
        </w:rPr>
        <w:t>ем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 xml:space="preserve"> займов, поручительств, иными обременениями (залог, задаток и др.), уступкой требований, переводом долга;</w:t>
      </w:r>
    </w:p>
    <w:p w14:paraId="558E7C19" w14:textId="502246F2" w:rsidR="002343B8" w:rsidRPr="002343B8" w:rsidRDefault="00C46BC0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) сделки, связанные с получением Предприяти</w:t>
      </w:r>
      <w:r w:rsidR="00946B6A">
        <w:rPr>
          <w:rFonts w:ascii="Times New Roman" w:hAnsi="Times New Roman" w:cs="Times New Roman"/>
          <w:bCs/>
          <w:sz w:val="26"/>
          <w:szCs w:val="26"/>
        </w:rPr>
        <w:t>ем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 xml:space="preserve"> банковских гарантий, за исключением банковских гарантий для участия в торгах в целях заключения государственного (муниципального) контракта;</w:t>
      </w:r>
    </w:p>
    <w:p w14:paraId="4A71D50D" w14:textId="4DF808A3" w:rsidR="002343B8" w:rsidRPr="002343B8" w:rsidRDefault="00946B6A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) сделки, в совершении которых имеется заинтересованность руководителей (генеральн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 xml:space="preserve"> директор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, директор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) Предприят</w:t>
      </w:r>
      <w:r>
        <w:rPr>
          <w:rFonts w:ascii="Times New Roman" w:hAnsi="Times New Roman" w:cs="Times New Roman"/>
          <w:bCs/>
          <w:sz w:val="26"/>
          <w:szCs w:val="26"/>
        </w:rPr>
        <w:t>ия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;</w:t>
      </w:r>
    </w:p>
    <w:p w14:paraId="0C07300A" w14:textId="7914A0A2" w:rsidR="002343B8" w:rsidRPr="002343B8" w:rsidRDefault="00946B6A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) сделки по страхованию, за исключением обязательного страхования гражданской ответственности владельцев транспортных средств и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14:paraId="0ACA9AB8" w14:textId="6ABFE3E2" w:rsidR="002343B8" w:rsidRPr="002343B8" w:rsidRDefault="00946B6A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8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) иные сделки, согласование которых предусмотрено законодательством Российской Федерации и/или уставами Предприяти</w:t>
      </w:r>
      <w:r w:rsidR="0062476E">
        <w:rPr>
          <w:rFonts w:ascii="Times New Roman" w:hAnsi="Times New Roman" w:cs="Times New Roman"/>
          <w:bCs/>
          <w:sz w:val="26"/>
          <w:szCs w:val="26"/>
        </w:rPr>
        <w:t>я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.</w:t>
      </w:r>
    </w:p>
    <w:p w14:paraId="199E4955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3. Для целей настоящего Порядка признается, что:</w:t>
      </w:r>
    </w:p>
    <w:p w14:paraId="686FF61A" w14:textId="186E85EB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1) правила согласования, установленные настоящим Порядком, распространяются на все сделки Предприяти</w:t>
      </w:r>
      <w:r w:rsidR="00637E5E">
        <w:rPr>
          <w:rFonts w:ascii="Times New Roman" w:hAnsi="Times New Roman" w:cs="Times New Roman"/>
          <w:bCs/>
          <w:sz w:val="26"/>
          <w:szCs w:val="26"/>
        </w:rPr>
        <w:t>я</w:t>
      </w:r>
      <w:r w:rsidRPr="002343B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637E5E">
        <w:rPr>
          <w:rFonts w:ascii="Times New Roman" w:hAnsi="Times New Roman" w:cs="Times New Roman"/>
          <w:bCs/>
          <w:sz w:val="26"/>
          <w:szCs w:val="26"/>
        </w:rPr>
        <w:t xml:space="preserve">перечисленные в </w:t>
      </w:r>
      <w:hyperlink w:anchor="P2063" w:history="1">
        <w:r w:rsidRPr="00637E5E">
          <w:rPr>
            <w:rFonts w:ascii="Times New Roman" w:hAnsi="Times New Roman" w:cs="Times New Roman"/>
            <w:bCs/>
            <w:sz w:val="26"/>
            <w:szCs w:val="26"/>
          </w:rPr>
          <w:t>пункте 2</w:t>
        </w:r>
      </w:hyperlink>
      <w:r w:rsidRPr="00637E5E">
        <w:rPr>
          <w:rFonts w:ascii="Times New Roman" w:hAnsi="Times New Roman" w:cs="Times New Roman"/>
          <w:bCs/>
          <w:sz w:val="26"/>
          <w:szCs w:val="26"/>
        </w:rPr>
        <w:t xml:space="preserve"> настоящего </w:t>
      </w:r>
      <w:r w:rsidRPr="002343B8">
        <w:rPr>
          <w:rFonts w:ascii="Times New Roman" w:hAnsi="Times New Roman" w:cs="Times New Roman"/>
          <w:bCs/>
          <w:sz w:val="26"/>
          <w:szCs w:val="26"/>
        </w:rPr>
        <w:t>Порядка;</w:t>
      </w:r>
    </w:p>
    <w:p w14:paraId="2A413470" w14:textId="486D1DB6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2) от имени собственника имущества Предприяти</w:t>
      </w:r>
      <w:r w:rsidR="00637E5E">
        <w:rPr>
          <w:rFonts w:ascii="Times New Roman" w:hAnsi="Times New Roman" w:cs="Times New Roman"/>
          <w:bCs/>
          <w:sz w:val="26"/>
          <w:szCs w:val="26"/>
        </w:rPr>
        <w:t>я</w:t>
      </w:r>
      <w:r w:rsidRPr="002343B8">
        <w:rPr>
          <w:rFonts w:ascii="Times New Roman" w:hAnsi="Times New Roman" w:cs="Times New Roman"/>
          <w:bCs/>
          <w:sz w:val="26"/>
          <w:szCs w:val="26"/>
        </w:rPr>
        <w:t xml:space="preserve"> при согласовании сделок выступает администрация </w:t>
      </w:r>
      <w:r w:rsidR="00637E5E">
        <w:rPr>
          <w:rFonts w:ascii="Times New Roman" w:hAnsi="Times New Roman" w:cs="Times New Roman"/>
          <w:bCs/>
          <w:sz w:val="26"/>
          <w:szCs w:val="26"/>
        </w:rPr>
        <w:t>городского округа Зарайск</w:t>
      </w:r>
      <w:r w:rsidRPr="002343B8">
        <w:rPr>
          <w:rFonts w:ascii="Times New Roman" w:hAnsi="Times New Roman" w:cs="Times New Roman"/>
          <w:bCs/>
          <w:sz w:val="26"/>
          <w:szCs w:val="26"/>
        </w:rPr>
        <w:t xml:space="preserve"> Московской области или орган администрации </w:t>
      </w:r>
      <w:r w:rsidR="00637E5E">
        <w:rPr>
          <w:rFonts w:ascii="Times New Roman" w:hAnsi="Times New Roman" w:cs="Times New Roman"/>
          <w:bCs/>
          <w:sz w:val="26"/>
          <w:szCs w:val="26"/>
        </w:rPr>
        <w:t>городского округа Зарайск</w:t>
      </w:r>
      <w:r w:rsidRPr="002343B8">
        <w:rPr>
          <w:rFonts w:ascii="Times New Roman" w:hAnsi="Times New Roman" w:cs="Times New Roman"/>
          <w:bCs/>
          <w:sz w:val="26"/>
          <w:szCs w:val="26"/>
        </w:rPr>
        <w:t xml:space="preserve"> Московской области, являющийся учредителем Предприяти</w:t>
      </w:r>
      <w:r w:rsidR="00637E5E">
        <w:rPr>
          <w:rFonts w:ascii="Times New Roman" w:hAnsi="Times New Roman" w:cs="Times New Roman"/>
          <w:bCs/>
          <w:sz w:val="26"/>
          <w:szCs w:val="26"/>
        </w:rPr>
        <w:t>я</w:t>
      </w:r>
      <w:r w:rsidRPr="002343B8">
        <w:rPr>
          <w:rFonts w:ascii="Times New Roman" w:hAnsi="Times New Roman" w:cs="Times New Roman"/>
          <w:bCs/>
          <w:sz w:val="26"/>
          <w:szCs w:val="26"/>
        </w:rPr>
        <w:t xml:space="preserve"> (далее - Собственник);</w:t>
      </w:r>
    </w:p>
    <w:p w14:paraId="2285833B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3) в случае если сделка заключается Предприятием по результатам торгов, то согласие Собственника на участие в торгах либо на проведение торгов является одновременно согласием Собственника на заключение договора (контракта) с победителем (организатором) торгов либо иным лицом по основаниям, предусмотренным законодательством Российской Федерации;</w:t>
      </w:r>
    </w:p>
    <w:p w14:paraId="77084067" w14:textId="01E78A11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4) в случае если предполагаемая к совершению сделка является одновременно сделкой, которая может быть совершена с согласия Собственника по нескольким основаниям, указанным в Федеральном</w:t>
      </w:r>
      <w:r w:rsidRPr="00BD7FF7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4" w:history="1">
        <w:r w:rsidRPr="00BD7FF7">
          <w:rPr>
            <w:rFonts w:ascii="Times New Roman" w:hAnsi="Times New Roman" w:cs="Times New Roman"/>
            <w:bCs/>
            <w:sz w:val="26"/>
            <w:szCs w:val="26"/>
          </w:rPr>
          <w:t>законе</w:t>
        </w:r>
      </w:hyperlink>
      <w:r w:rsidRPr="00BD7F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43B8">
        <w:rPr>
          <w:rFonts w:ascii="Times New Roman" w:hAnsi="Times New Roman" w:cs="Times New Roman"/>
          <w:bCs/>
          <w:sz w:val="26"/>
          <w:szCs w:val="26"/>
        </w:rPr>
        <w:t xml:space="preserve">от 14.11.2002 N 161-ФЗ </w:t>
      </w:r>
      <w:r w:rsidR="00BD7FF7">
        <w:rPr>
          <w:rFonts w:ascii="Times New Roman" w:hAnsi="Times New Roman" w:cs="Times New Roman"/>
          <w:bCs/>
          <w:sz w:val="26"/>
          <w:szCs w:val="26"/>
        </w:rPr>
        <w:t>«</w:t>
      </w:r>
      <w:r w:rsidRPr="002343B8">
        <w:rPr>
          <w:rFonts w:ascii="Times New Roman" w:hAnsi="Times New Roman" w:cs="Times New Roman"/>
          <w:bCs/>
          <w:sz w:val="26"/>
          <w:szCs w:val="26"/>
        </w:rPr>
        <w:t>О государственных и муниципальных унитарных предприятиях</w:t>
      </w:r>
      <w:r w:rsidR="00BD7FF7">
        <w:rPr>
          <w:rFonts w:ascii="Times New Roman" w:hAnsi="Times New Roman" w:cs="Times New Roman"/>
          <w:bCs/>
          <w:sz w:val="26"/>
          <w:szCs w:val="26"/>
        </w:rPr>
        <w:t>»</w:t>
      </w:r>
      <w:r w:rsidRPr="002343B8">
        <w:rPr>
          <w:rFonts w:ascii="Times New Roman" w:hAnsi="Times New Roman" w:cs="Times New Roman"/>
          <w:bCs/>
          <w:sz w:val="26"/>
          <w:szCs w:val="26"/>
        </w:rPr>
        <w:t>, то согласие Собственника на совершение сделки одновременно является согласием на совершение сделки по всем основаниям.</w:t>
      </w:r>
    </w:p>
    <w:p w14:paraId="129BA4AF" w14:textId="77777777" w:rsidR="002343B8" w:rsidRPr="002343B8" w:rsidRDefault="002343B8" w:rsidP="002343B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098B63" w14:textId="77777777" w:rsidR="002343B8" w:rsidRPr="002343B8" w:rsidRDefault="002343B8" w:rsidP="002343B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bookmarkStart w:id="3" w:name="P2080"/>
      <w:bookmarkEnd w:id="3"/>
      <w:r w:rsidRPr="002343B8">
        <w:rPr>
          <w:rFonts w:ascii="Times New Roman" w:hAnsi="Times New Roman" w:cs="Times New Roman"/>
          <w:b w:val="0"/>
          <w:bCs/>
          <w:sz w:val="26"/>
          <w:szCs w:val="26"/>
        </w:rPr>
        <w:t>II. Перечень документов, представляемых для согласования</w:t>
      </w:r>
    </w:p>
    <w:p w14:paraId="21354F8D" w14:textId="74E4EFE3" w:rsidR="002343B8" w:rsidRPr="002343B8" w:rsidRDefault="002343B8" w:rsidP="002343B8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343B8">
        <w:rPr>
          <w:rFonts w:ascii="Times New Roman" w:hAnsi="Times New Roman" w:cs="Times New Roman"/>
          <w:b w:val="0"/>
          <w:bCs/>
          <w:sz w:val="26"/>
          <w:szCs w:val="26"/>
        </w:rPr>
        <w:t>совершения сделки</w:t>
      </w:r>
    </w:p>
    <w:p w14:paraId="15398DFF" w14:textId="77777777" w:rsidR="002343B8" w:rsidRPr="002343B8" w:rsidRDefault="002343B8" w:rsidP="002343B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0924D6" w14:textId="77777777" w:rsidR="002343B8" w:rsidRPr="002343B8" w:rsidRDefault="002343B8" w:rsidP="002343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 xml:space="preserve">4. В </w:t>
      </w:r>
      <w:r w:rsidRPr="00AF52FB">
        <w:rPr>
          <w:rFonts w:ascii="Times New Roman" w:hAnsi="Times New Roman" w:cs="Times New Roman"/>
          <w:bCs/>
          <w:sz w:val="26"/>
          <w:szCs w:val="26"/>
        </w:rPr>
        <w:t xml:space="preserve">целях получения согласования на совершение сделки Предприятие представляет Собственнику </w:t>
      </w:r>
      <w:hyperlink w:anchor="P2200" w:history="1">
        <w:r w:rsidRPr="00AF52FB">
          <w:rPr>
            <w:rFonts w:ascii="Times New Roman" w:hAnsi="Times New Roman" w:cs="Times New Roman"/>
            <w:bCs/>
            <w:sz w:val="26"/>
            <w:szCs w:val="26"/>
          </w:rPr>
          <w:t>обращение</w:t>
        </w:r>
      </w:hyperlink>
      <w:r w:rsidRPr="00AF52F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43B8">
        <w:rPr>
          <w:rFonts w:ascii="Times New Roman" w:hAnsi="Times New Roman" w:cs="Times New Roman"/>
          <w:bCs/>
          <w:sz w:val="26"/>
          <w:szCs w:val="26"/>
        </w:rPr>
        <w:t>на получение согласия на совершение сделки (далее - Обращение) по форме согласно приложению к настоящему Порядку.</w:t>
      </w:r>
    </w:p>
    <w:p w14:paraId="65D6FE3B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2084"/>
      <w:bookmarkEnd w:id="4"/>
      <w:r w:rsidRPr="002343B8">
        <w:rPr>
          <w:rFonts w:ascii="Times New Roman" w:hAnsi="Times New Roman" w:cs="Times New Roman"/>
          <w:bCs/>
          <w:sz w:val="26"/>
          <w:szCs w:val="26"/>
        </w:rPr>
        <w:t>5. К Обращению прикладываются следующие документы:</w:t>
      </w:r>
    </w:p>
    <w:p w14:paraId="03E40B22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1) технико-экономическое обоснование совершения сделки, которое должно содержать:</w:t>
      </w:r>
    </w:p>
    <w:p w14:paraId="5E8BC7D4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а) предмет, цель и вид предполагаемой сделки;</w:t>
      </w:r>
    </w:p>
    <w:p w14:paraId="337DFDDD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б) информацию о соответствии предмета и цели предполагаемой сделки видам деятельности и функциям Предприятия, предусмотренным его учредительными документами;</w:t>
      </w:r>
    </w:p>
    <w:p w14:paraId="0380C5B4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в) обоснование выбранного способа совершения сделки с указанием на соответствие законодательству Российской Федерации;</w:t>
      </w:r>
    </w:p>
    <w:p w14:paraId="7E2D49A0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г) расчет (обоснование) суммы сделки (цены договора, контракта, соглашения и т.п. по сделке);</w:t>
      </w:r>
    </w:p>
    <w:p w14:paraId="2A6E8B05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 xml:space="preserve">д) информацию о предусмотренных расходах и/или доходах, связанных с осуществлением сделки, в утвержденном Плане (программе) финансово-хозяйственной </w:t>
      </w:r>
      <w:r w:rsidRPr="002343B8">
        <w:rPr>
          <w:rFonts w:ascii="Times New Roman" w:hAnsi="Times New Roman" w:cs="Times New Roman"/>
          <w:bCs/>
          <w:sz w:val="26"/>
          <w:szCs w:val="26"/>
        </w:rPr>
        <w:lastRenderedPageBreak/>
        <w:t>деятельности Предприятия (с указанием соответствующих статей);</w:t>
      </w:r>
    </w:p>
    <w:p w14:paraId="6DD7F716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е) экономические показатели сделки и прогноз влияния результатов сделки на повышение эффективности деятельности предприятия в разрезе производственных и финансовых показателей, в том числе отсутствие негативных последствий совершения сделки для эффективности деятельности Предприятия;</w:t>
      </w:r>
    </w:p>
    <w:p w14:paraId="112EF0A5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2) проект договора (контракта, соглашения и т.п.) на совершение сделки, в котором отражаются все существенные условия сделки;</w:t>
      </w:r>
    </w:p>
    <w:p w14:paraId="50D2A1EA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3) заключение Собственника о целесообразности совершения сделки, которое должно содержать следующую информацию:</w:t>
      </w:r>
    </w:p>
    <w:p w14:paraId="3B9A5BC9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а) о соответствии предмета и цели предполагаемой сделки видам деятельности и функциям Предприятия;</w:t>
      </w:r>
    </w:p>
    <w:p w14:paraId="2BBFF654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б) о согласовании способа осуществления сделки и суммы сделки (цены договора, контракта, соглашения и т.п. по сделке);</w:t>
      </w:r>
    </w:p>
    <w:p w14:paraId="7E59B2DA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в) о согласовании существенных условий сделки;</w:t>
      </w:r>
    </w:p>
    <w:p w14:paraId="522F5A31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г) об учете соответствующих расходов и/или доходов по сделке в утвержденном Плане (программе) финансово-хозяйственной деятельности Предприятия;</w:t>
      </w:r>
    </w:p>
    <w:p w14:paraId="7DA3F385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д) об отсутствии негативных последствий совершения сделки для эффективности деятельности Предприятия;</w:t>
      </w:r>
    </w:p>
    <w:p w14:paraId="15C240D6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е) о соответствии предполагаемой сделки законодательству Российской Федерации.</w:t>
      </w:r>
    </w:p>
    <w:p w14:paraId="583E0D9C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5" w:name="P2100"/>
      <w:bookmarkEnd w:id="5"/>
      <w:r w:rsidRPr="002343B8">
        <w:rPr>
          <w:rFonts w:ascii="Times New Roman" w:hAnsi="Times New Roman" w:cs="Times New Roman"/>
          <w:bCs/>
          <w:sz w:val="26"/>
          <w:szCs w:val="26"/>
        </w:rPr>
        <w:t>6. В зависимости от вида совершаемой сделки к Обращению дополнительно прикладываются следующие документы:</w:t>
      </w:r>
    </w:p>
    <w:p w14:paraId="5F9CF888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1) при одобрении крупной сделки, предполагаемой к совершению:</w:t>
      </w:r>
    </w:p>
    <w:p w14:paraId="23F75199" w14:textId="487C2560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 xml:space="preserve">а) информация из плана-графика закупок Предприятия с указанием конкретной закупки в рамках Федерального </w:t>
      </w:r>
      <w:hyperlink r:id="rId5" w:history="1">
        <w:r w:rsidRPr="00AF52FB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AF52F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43B8">
        <w:rPr>
          <w:rFonts w:ascii="Times New Roman" w:hAnsi="Times New Roman" w:cs="Times New Roman"/>
          <w:bCs/>
          <w:sz w:val="26"/>
          <w:szCs w:val="26"/>
        </w:rPr>
        <w:t xml:space="preserve">от 05.04.2013 N 44-ФЗ </w:t>
      </w:r>
      <w:r w:rsidR="00AF52FB">
        <w:rPr>
          <w:rFonts w:ascii="Times New Roman" w:hAnsi="Times New Roman" w:cs="Times New Roman"/>
          <w:bCs/>
          <w:sz w:val="26"/>
          <w:szCs w:val="26"/>
        </w:rPr>
        <w:t>«</w:t>
      </w:r>
      <w:r w:rsidRPr="002343B8">
        <w:rPr>
          <w:rFonts w:ascii="Times New Roman" w:hAnsi="Times New Roman" w:cs="Times New Roman"/>
          <w:bCs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52FB">
        <w:rPr>
          <w:rFonts w:ascii="Times New Roman" w:hAnsi="Times New Roman" w:cs="Times New Roman"/>
          <w:bCs/>
          <w:sz w:val="26"/>
          <w:szCs w:val="26"/>
        </w:rPr>
        <w:t>»</w:t>
      </w:r>
      <w:r w:rsidRPr="002343B8">
        <w:rPr>
          <w:rFonts w:ascii="Times New Roman" w:hAnsi="Times New Roman" w:cs="Times New Roman"/>
          <w:bCs/>
          <w:sz w:val="26"/>
          <w:szCs w:val="26"/>
        </w:rPr>
        <w:t>;</w:t>
      </w:r>
    </w:p>
    <w:p w14:paraId="62022C67" w14:textId="079C37C5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б) информация из плана закупки товаров, работ, услуг Предприятия с указанием конкретной закупки в рамках Федерального</w:t>
      </w:r>
      <w:r w:rsidRPr="00717B1C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6" w:history="1">
        <w:r w:rsidRPr="00717B1C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717B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43B8">
        <w:rPr>
          <w:rFonts w:ascii="Times New Roman" w:hAnsi="Times New Roman" w:cs="Times New Roman"/>
          <w:bCs/>
          <w:sz w:val="26"/>
          <w:szCs w:val="26"/>
        </w:rPr>
        <w:t xml:space="preserve">от 18.07.2011 N 223-ФЗ </w:t>
      </w:r>
      <w:r w:rsidR="00717B1C">
        <w:rPr>
          <w:rFonts w:ascii="Times New Roman" w:hAnsi="Times New Roman" w:cs="Times New Roman"/>
          <w:bCs/>
          <w:sz w:val="26"/>
          <w:szCs w:val="26"/>
        </w:rPr>
        <w:t>«</w:t>
      </w:r>
      <w:r w:rsidRPr="002343B8">
        <w:rPr>
          <w:rFonts w:ascii="Times New Roman" w:hAnsi="Times New Roman" w:cs="Times New Roman"/>
          <w:bCs/>
          <w:sz w:val="26"/>
          <w:szCs w:val="26"/>
        </w:rPr>
        <w:t>О закупках товаров, работ, услуг отдельными видами юридических лиц</w:t>
      </w:r>
      <w:r w:rsidR="00717B1C">
        <w:rPr>
          <w:rFonts w:ascii="Times New Roman" w:hAnsi="Times New Roman" w:cs="Times New Roman"/>
          <w:bCs/>
          <w:sz w:val="26"/>
          <w:szCs w:val="26"/>
        </w:rPr>
        <w:t>»</w:t>
      </w:r>
      <w:r w:rsidRPr="002343B8">
        <w:rPr>
          <w:rFonts w:ascii="Times New Roman" w:hAnsi="Times New Roman" w:cs="Times New Roman"/>
          <w:bCs/>
          <w:sz w:val="26"/>
          <w:szCs w:val="26"/>
        </w:rPr>
        <w:t>;</w:t>
      </w:r>
    </w:p>
    <w:p w14:paraId="086E52BF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в) документация о закупке, в том числе техническое задание;</w:t>
      </w:r>
    </w:p>
    <w:p w14:paraId="0B692F60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г) справка о контрагенте (стороне) по сделке, в случае если сделка заключается с единственным поставщиком (подрядчиком, исполнителем), включающая обоснование выбора конкретного поставщика (подрядчика, исполнителя) и юридическую информацию о нем (полное наименование, ИНН, КПП, ОКПО);</w:t>
      </w:r>
    </w:p>
    <w:p w14:paraId="5D4B1C03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д) справка о соответствии планируемых затрат (видов, объемов и стоимости работ) по сделке государственному контракту и сводному сметному расчету, в случае если сделка связана с реализацией инвестиционного проекта и/или государственного контракта;</w:t>
      </w:r>
    </w:p>
    <w:p w14:paraId="257E8A64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lastRenderedPageBreak/>
        <w:t>е) технико-экономическое обоснование совершения крупной сделки в указанном случае должно дополнительно содержать следующие сведения:</w:t>
      </w:r>
    </w:p>
    <w:p w14:paraId="028FD601" w14:textId="150EFC51" w:rsidR="002343B8" w:rsidRPr="002343B8" w:rsidRDefault="00717B1C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способ осуществления закупки товаров, работ, услуг;</w:t>
      </w:r>
    </w:p>
    <w:p w14:paraId="63119644" w14:textId="42CE46CD" w:rsidR="002343B8" w:rsidRPr="002343B8" w:rsidRDefault="00717B1C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обоснование начальной (максимальной) цены договора, цены договора, заключаемого с единственным поставщиком (подрядчиком, исполнителем), с расчетом начальной (максимальной) цены договора (и/или цены единицы товара), содержащее порядок формирования начальной (максимальной) цены договора, цены договора, заключаемого с единственным поставщиком (подрядчиком, исполнителем);</w:t>
      </w:r>
    </w:p>
    <w:p w14:paraId="34BE877F" w14:textId="69C5C886" w:rsidR="002343B8" w:rsidRPr="002343B8" w:rsidRDefault="00717B1C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Предприятия;</w:t>
      </w:r>
    </w:p>
    <w:p w14:paraId="0C60E6FC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2) при согласовании сделок, связанных с распоряжением недвижимым имуществом, принадлежащим Предприятиям на праве хозяйственного ведения (за исключением передачи в аренду):</w:t>
      </w:r>
    </w:p>
    <w:p w14:paraId="7C8A0ED6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а) перечень недвижимого имущества, закрепленного в хозяйственном ведении Предприятия, с которым предлагается совершить сделку;</w:t>
      </w:r>
    </w:p>
    <w:p w14:paraId="576817E9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б)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предлагается совершить сделку, произведенной не ранее чем за 5 месяцев до его представления;</w:t>
      </w:r>
    </w:p>
    <w:p w14:paraId="4F6A1C56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в) экспертное заключение саморегулируемой организации оценщиков отчета об оценке рыночной стоимости имущества (в случаях, когда экспертиза требуется в соответствии с законодательством Российской Федерации);</w:t>
      </w:r>
    </w:p>
    <w:p w14:paraId="34CDEF27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г) копии документов технического учета (технического паспорта, поэтажного плана, экспликации, технического плана и кадастрового паспорта);</w:t>
      </w:r>
    </w:p>
    <w:p w14:paraId="5B5C71D3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д) справка о принадлежности имущества к памятникам истории и архитектуры;</w:t>
      </w:r>
    </w:p>
    <w:p w14:paraId="04879083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е) копии правоустанавливающих документов на земельный участок, на котором расположен объект недвижимого имущества;</w:t>
      </w:r>
    </w:p>
    <w:p w14:paraId="5FBF916F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ж) кадастровый план земельного участка под объектом недвижимого имущества или ситуационный план (при отсутствии кадастрового плана);</w:t>
      </w:r>
    </w:p>
    <w:p w14:paraId="533B30BB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з) справка о балансовой стоимости недвижимого имущества;</w:t>
      </w:r>
    </w:p>
    <w:p w14:paraId="20C954DF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и) сведения об отсутствии или наличии обременений недвижимого имущества с приложением копий соответствующих документов;</w:t>
      </w:r>
    </w:p>
    <w:p w14:paraId="66C9A7CE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3) при согласовании сделок, связанных с передачей в аренду недвижимого имущества, принадлежащего Предприятиям на праве хозяйственного ведения:</w:t>
      </w:r>
    </w:p>
    <w:p w14:paraId="61377DE6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lastRenderedPageBreak/>
        <w:t>а) перечень недвижимого имущества, закрепленного в хозяйственном ведении Предприятия, которое предлагается передать в аренду;</w:t>
      </w:r>
    </w:p>
    <w:p w14:paraId="28E5C842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б) подготовленный в соответствии с законодательством Российской Федерации об оценочной деятельности отчет об оценке рыночной величины арендной платы, произведенной не ранее чем за 3 месяца до его представления;</w:t>
      </w:r>
    </w:p>
    <w:p w14:paraId="12404E71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в) экспертное заключение саморегулируемой организации оценщиков отчета об оценке рыночной величины арендной платы (в случаях, когда экспертиза требуется в соответствии с законодательством Российской Федерации);</w:t>
      </w:r>
    </w:p>
    <w:p w14:paraId="1F09468B" w14:textId="272B86A3" w:rsidR="002343B8" w:rsidRPr="002343B8" w:rsidRDefault="00717B1C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) при согласовании сделок, связанных с участием Предприятий в коммерческих и/или некоммерческих организациях (их объединениях):</w:t>
      </w:r>
    </w:p>
    <w:p w14:paraId="41E413F1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а) заверенные руководителем организации, в которой предполагается участвовать,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а также заверенные руководителем и главным бухгалтером организации копии документов бухгалтерской отчетности за предыдущий год и за последний отчетный период (для участия в существующих организациях);</w:t>
      </w:r>
    </w:p>
    <w:p w14:paraId="65DDEF66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б) проекты устава, учредительного договора (решения об учреждении) организации, а также заверенные руководителями организаций или индивидуальными предпринимателями-учредителями копии их учредительных документов, документов, подтверждающих факт внесения записи в Единый государственный реестр юридических лиц или Единый государственный реестр индивидуальных предпринимателей (для участия во вновь создаваемых организациях);</w:t>
      </w:r>
    </w:p>
    <w:p w14:paraId="0E35F6A5" w14:textId="3916AC68" w:rsidR="002343B8" w:rsidRPr="002343B8" w:rsidRDefault="00300730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) при согласовании сделок, связанных с предоставлением Предприятиями займов, поручительств, иными обременениями (залог, задаток и др.), уступкой требований, переводом долга, а также сделок, связанных с получением Предприятиями банковских гарантий, за исключением банковских гарантий для участия в торгах в целях заключения государственного (муниципального) контракта:</w:t>
      </w:r>
    </w:p>
    <w:p w14:paraId="4743E292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а) копии документов, оформляющих основное обязательство;</w:t>
      </w:r>
    </w:p>
    <w:p w14:paraId="1257D196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б) документы, подтверждающие наличие обеспечения исполнения обязательств по возврату займа (в случае предоставления займа);</w:t>
      </w:r>
    </w:p>
    <w:p w14:paraId="4E10131A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в) перечень закладываемого имущества с указанием его балансовой, рыночной и залоговой стоимости на последнюю отчетную дату (в случае передачи имущества в залог);</w:t>
      </w:r>
    </w:p>
    <w:p w14:paraId="59B99B58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г) копия договора страхования закладываемого имущества, если в соответствии с законодательством Российской Федерации требуется его заключение (в случае передачи имущества в залог);</w:t>
      </w:r>
    </w:p>
    <w:p w14:paraId="40896313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д) копия документа, подтверждающего согласие кредитора на перевод долга (в случае перевода долга);</w:t>
      </w:r>
    </w:p>
    <w:p w14:paraId="71AA9D27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 xml:space="preserve">е) финансово-экономическое обоснование возможности выполнения лицом, </w:t>
      </w:r>
      <w:r w:rsidRPr="002343B8">
        <w:rPr>
          <w:rFonts w:ascii="Times New Roman" w:hAnsi="Times New Roman" w:cs="Times New Roman"/>
          <w:bCs/>
          <w:sz w:val="26"/>
          <w:szCs w:val="26"/>
        </w:rPr>
        <w:lastRenderedPageBreak/>
        <w:t>являющимся должником по основному обязательству, своих денежных обязательств по основному обязательству (при заключении договора залога, получении банковской гарантии, представлении поручительства);</w:t>
      </w:r>
    </w:p>
    <w:p w14:paraId="6991C34D" w14:textId="124AB55A" w:rsidR="002343B8" w:rsidRPr="002343B8" w:rsidRDefault="00301B17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) при согласовании сделок, в совершении которых имеется заинтересованность руководителей (генеральн</w:t>
      </w:r>
      <w:r w:rsidR="00300730">
        <w:rPr>
          <w:rFonts w:ascii="Times New Roman" w:hAnsi="Times New Roman" w:cs="Times New Roman"/>
          <w:bCs/>
          <w:sz w:val="26"/>
          <w:szCs w:val="26"/>
        </w:rPr>
        <w:t>ого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 xml:space="preserve"> директор</w:t>
      </w:r>
      <w:r w:rsidR="00300730">
        <w:rPr>
          <w:rFonts w:ascii="Times New Roman" w:hAnsi="Times New Roman" w:cs="Times New Roman"/>
          <w:bCs/>
          <w:sz w:val="26"/>
          <w:szCs w:val="26"/>
        </w:rPr>
        <w:t>а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, директор</w:t>
      </w:r>
      <w:r w:rsidR="00300730">
        <w:rPr>
          <w:rFonts w:ascii="Times New Roman" w:hAnsi="Times New Roman" w:cs="Times New Roman"/>
          <w:bCs/>
          <w:sz w:val="26"/>
          <w:szCs w:val="26"/>
        </w:rPr>
        <w:t>а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) Предприяти</w:t>
      </w:r>
      <w:r w:rsidR="00300730">
        <w:rPr>
          <w:rFonts w:ascii="Times New Roman" w:hAnsi="Times New Roman" w:cs="Times New Roman"/>
          <w:bCs/>
          <w:sz w:val="26"/>
          <w:szCs w:val="26"/>
        </w:rPr>
        <w:t>я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:</w:t>
      </w:r>
    </w:p>
    <w:p w14:paraId="17FE3EB6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а) справка о том, имеется ли заинтересованность руководителя Предприятия в совершении сделки;</w:t>
      </w:r>
    </w:p>
    <w:p w14:paraId="0FB88883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б) копии документов, подтверждающих наличие заинтересованности руководителя в совершении сделки;</w:t>
      </w:r>
    </w:p>
    <w:p w14:paraId="3559CC80" w14:textId="5EC75C31" w:rsidR="002343B8" w:rsidRPr="002343B8" w:rsidRDefault="007D0A61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2343B8" w:rsidRPr="002343B8">
        <w:rPr>
          <w:rFonts w:ascii="Times New Roman" w:hAnsi="Times New Roman" w:cs="Times New Roman"/>
          <w:bCs/>
          <w:sz w:val="26"/>
          <w:szCs w:val="26"/>
        </w:rPr>
        <w:t>) иные документы по усмотрению Предприятия, относящиеся к сделке и подтверждающие необходимость ее совершения.</w:t>
      </w:r>
    </w:p>
    <w:p w14:paraId="51072C35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7. Обращение и документы, прилагаемые к нему, должны быть подписаны руководителем или уполномоченным должностным лицом Предприятия.</w:t>
      </w:r>
    </w:p>
    <w:p w14:paraId="1B37C1B3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8. Ответственность за достоверность представляемой информации несет руководитель Предприятия.</w:t>
      </w:r>
    </w:p>
    <w:p w14:paraId="450EBEB4" w14:textId="77777777" w:rsidR="002343B8" w:rsidRPr="002343B8" w:rsidRDefault="002343B8" w:rsidP="002343B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B6CE97" w14:textId="77777777" w:rsidR="002343B8" w:rsidRPr="002343B8" w:rsidRDefault="002343B8" w:rsidP="002343B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343B8">
        <w:rPr>
          <w:rFonts w:ascii="Times New Roman" w:hAnsi="Times New Roman" w:cs="Times New Roman"/>
          <w:b w:val="0"/>
          <w:bCs/>
          <w:sz w:val="26"/>
          <w:szCs w:val="26"/>
        </w:rPr>
        <w:t>III. Порядок согласования</w:t>
      </w:r>
    </w:p>
    <w:p w14:paraId="3D205078" w14:textId="77777777" w:rsidR="002343B8" w:rsidRPr="002343B8" w:rsidRDefault="002343B8" w:rsidP="002343B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BBEEBA" w14:textId="77777777" w:rsidR="002343B8" w:rsidRPr="00080528" w:rsidRDefault="002343B8" w:rsidP="002343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 xml:space="preserve">9. Для получения согласования на совершение сделки Предприятие направляет в адрес Собственника Обращение и пакет документов к нему (оригиналы и копии, заверенные подписью руководителя и печатью Предприятия при ее наличии), </w:t>
      </w:r>
      <w:r w:rsidRPr="00080528">
        <w:rPr>
          <w:rFonts w:ascii="Times New Roman" w:hAnsi="Times New Roman" w:cs="Times New Roman"/>
          <w:bCs/>
          <w:sz w:val="26"/>
          <w:szCs w:val="26"/>
        </w:rPr>
        <w:t xml:space="preserve">определенный </w:t>
      </w:r>
      <w:hyperlink w:anchor="P2080" w:history="1">
        <w:r w:rsidRPr="00080528">
          <w:rPr>
            <w:rFonts w:ascii="Times New Roman" w:hAnsi="Times New Roman" w:cs="Times New Roman"/>
            <w:bCs/>
            <w:sz w:val="26"/>
            <w:szCs w:val="26"/>
          </w:rPr>
          <w:t>разделом 2</w:t>
        </w:r>
      </w:hyperlink>
      <w:r w:rsidRPr="00080528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Порядка.</w:t>
      </w:r>
    </w:p>
    <w:p w14:paraId="13C214F6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10. Обращение и прилагаемые к нему документы регистрируются у Собственника в день их поступления.</w:t>
      </w:r>
    </w:p>
    <w:p w14:paraId="17AAEE79" w14:textId="77777777" w:rsidR="002343B8" w:rsidRPr="00C176C4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 xml:space="preserve">11. Обращение и прилагаемые к нему документы, не отвечающие </w:t>
      </w:r>
      <w:r w:rsidRPr="00C176C4">
        <w:rPr>
          <w:rFonts w:ascii="Times New Roman" w:hAnsi="Times New Roman" w:cs="Times New Roman"/>
          <w:bCs/>
          <w:sz w:val="26"/>
          <w:szCs w:val="26"/>
        </w:rPr>
        <w:t xml:space="preserve">требованиям </w:t>
      </w:r>
      <w:hyperlink w:anchor="P2080" w:history="1">
        <w:r w:rsidRPr="00C176C4">
          <w:rPr>
            <w:rFonts w:ascii="Times New Roman" w:hAnsi="Times New Roman" w:cs="Times New Roman"/>
            <w:bCs/>
            <w:sz w:val="26"/>
            <w:szCs w:val="26"/>
          </w:rPr>
          <w:t>раздела 2</w:t>
        </w:r>
      </w:hyperlink>
      <w:r w:rsidRPr="00C176C4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Порядка, подлежат возврату Предприятию.</w:t>
      </w:r>
    </w:p>
    <w:p w14:paraId="138B47EA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12. В зависимости от вида сделки и представленных материалов Собственником могут быть запрошены у Предприятия дополнительные обосновывающие материалы и/или разъяснения.</w:t>
      </w:r>
    </w:p>
    <w:p w14:paraId="61529913" w14:textId="3559686D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13. Собственник при принятии решения по согласованию сделки</w:t>
      </w:r>
      <w:r w:rsidR="00C176C4">
        <w:rPr>
          <w:rFonts w:ascii="Times New Roman" w:hAnsi="Times New Roman" w:cs="Times New Roman"/>
          <w:bCs/>
          <w:sz w:val="26"/>
          <w:szCs w:val="26"/>
        </w:rPr>
        <w:t>,</w:t>
      </w:r>
      <w:r w:rsidRPr="002343B8">
        <w:rPr>
          <w:rFonts w:ascii="Times New Roman" w:hAnsi="Times New Roman" w:cs="Times New Roman"/>
          <w:bCs/>
          <w:sz w:val="26"/>
          <w:szCs w:val="26"/>
        </w:rPr>
        <w:t xml:space="preserve"> для подтверждения представленной в документах Предприятия информации</w:t>
      </w:r>
      <w:r w:rsidR="00C176C4">
        <w:rPr>
          <w:rFonts w:ascii="Times New Roman" w:hAnsi="Times New Roman" w:cs="Times New Roman"/>
          <w:bCs/>
          <w:sz w:val="26"/>
          <w:szCs w:val="26"/>
        </w:rPr>
        <w:t>,</w:t>
      </w:r>
      <w:r w:rsidRPr="002343B8">
        <w:rPr>
          <w:rFonts w:ascii="Times New Roman" w:hAnsi="Times New Roman" w:cs="Times New Roman"/>
          <w:bCs/>
          <w:sz w:val="26"/>
          <w:szCs w:val="26"/>
        </w:rPr>
        <w:t xml:space="preserve"> вправе делать запросы в соответствующие государственные органы и экспертные организации, а также проводить совещания с представителями заинтересованных лиц.</w:t>
      </w:r>
    </w:p>
    <w:p w14:paraId="38C7492A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14. Решение о согласовании сделки принимается с учетом следующих критериев и сведений:</w:t>
      </w:r>
    </w:p>
    <w:p w14:paraId="504EB33D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1) полнота и точность информации, содержащейся в представленных документах;</w:t>
      </w:r>
    </w:p>
    <w:p w14:paraId="763F02F9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2) обоснования необходимости совершения сделки;</w:t>
      </w:r>
    </w:p>
    <w:p w14:paraId="6A620629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 xml:space="preserve">3) финансовое состояние Предприятия и его способность исполнять свои обязательства </w:t>
      </w:r>
      <w:r w:rsidRPr="002343B8">
        <w:rPr>
          <w:rFonts w:ascii="Times New Roman" w:hAnsi="Times New Roman" w:cs="Times New Roman"/>
          <w:bCs/>
          <w:sz w:val="26"/>
          <w:szCs w:val="26"/>
        </w:rPr>
        <w:lastRenderedPageBreak/>
        <w:t>по сделке с учетом экономической эффективности деятельности предприятия;</w:t>
      </w:r>
    </w:p>
    <w:p w14:paraId="4D934EE6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4) условия сделки;</w:t>
      </w:r>
    </w:p>
    <w:p w14:paraId="2746BEFF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5) положительная кредитная история и отчетность Предприятия по исполнению обязательств по ранее согласованным сделкам.</w:t>
      </w:r>
    </w:p>
    <w:p w14:paraId="601A16A0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15. Основанием для отказа в согласовании совершения сделки является:</w:t>
      </w:r>
    </w:p>
    <w:p w14:paraId="63E2D7BB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1) выявление в представленных Предприятием документах неполных, необоснованных или недостоверных сведений;</w:t>
      </w:r>
    </w:p>
    <w:p w14:paraId="107B1873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 xml:space="preserve">2) непредставление или представление не в полном объеме документов, указанных в </w:t>
      </w:r>
      <w:hyperlink w:anchor="P2084" w:history="1">
        <w:r w:rsidRPr="009C3D82">
          <w:rPr>
            <w:rFonts w:ascii="Times New Roman" w:hAnsi="Times New Roman" w:cs="Times New Roman"/>
            <w:bCs/>
            <w:sz w:val="26"/>
            <w:szCs w:val="26"/>
          </w:rPr>
          <w:t>пунктах 5</w:t>
        </w:r>
      </w:hyperlink>
      <w:r w:rsidRPr="009C3D82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2100" w:history="1">
        <w:r w:rsidRPr="009C3D82">
          <w:rPr>
            <w:rFonts w:ascii="Times New Roman" w:hAnsi="Times New Roman" w:cs="Times New Roman"/>
            <w:bCs/>
            <w:sz w:val="26"/>
            <w:szCs w:val="26"/>
          </w:rPr>
          <w:t>6</w:t>
        </w:r>
      </w:hyperlink>
      <w:r w:rsidRPr="009C3D82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2343B8">
        <w:rPr>
          <w:rFonts w:ascii="Times New Roman" w:hAnsi="Times New Roman" w:cs="Times New Roman"/>
          <w:bCs/>
          <w:sz w:val="26"/>
          <w:szCs w:val="26"/>
        </w:rPr>
        <w:t>астоящего Порядка;</w:t>
      </w:r>
    </w:p>
    <w:p w14:paraId="5D659C63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3) неразборчивость представленных документов;</w:t>
      </w:r>
    </w:p>
    <w:p w14:paraId="1E2D6D0A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4) нецелесообразность осуществления сделки или несоответствие предмета и цели сделки видам деятельности, предусмотренным учредительными документами Предприятия;</w:t>
      </w:r>
    </w:p>
    <w:p w14:paraId="4FBCE1C3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5) мотивированное отрицательное заключение Собственника;</w:t>
      </w:r>
    </w:p>
    <w:p w14:paraId="1C2DDA79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6) возбуждение в отношении Предприятия арбитражным судом дела о несостоятельности (банкротстве);</w:t>
      </w:r>
    </w:p>
    <w:p w14:paraId="26230543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7) неспособность Предприятия исполнить обязательства (нести гражданско-правовую ответственность) по сделке, что может привести к банкротству Предприятия либо выбытию имущества Предприятия, являющегося предметом залога по сделке;</w:t>
      </w:r>
    </w:p>
    <w:p w14:paraId="288DA2C0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8) несоответствие сделки законодательству Российской Федерации.</w:t>
      </w:r>
    </w:p>
    <w:p w14:paraId="5CA95732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16. Согласование или мотивированный отказ в согласовании совершения сделки дается Собственником письмом в срок не более 20 рабочих дней со дня поступления Обращения, регистрируется и направляется в адрес Предприятия.</w:t>
      </w:r>
    </w:p>
    <w:p w14:paraId="678302E3" w14:textId="77777777" w:rsidR="002343B8" w:rsidRPr="002343B8" w:rsidRDefault="002343B8" w:rsidP="002343B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12A39F" w14:textId="571BFDFC" w:rsidR="002343B8" w:rsidRPr="002343B8" w:rsidRDefault="002343B8" w:rsidP="002343B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343B8">
        <w:rPr>
          <w:rFonts w:ascii="Times New Roman" w:hAnsi="Times New Roman" w:cs="Times New Roman"/>
          <w:b w:val="0"/>
          <w:bCs/>
          <w:sz w:val="26"/>
          <w:szCs w:val="26"/>
        </w:rPr>
        <w:t>IV. Заключительные положения</w:t>
      </w:r>
    </w:p>
    <w:p w14:paraId="6E1BC67A" w14:textId="77777777" w:rsidR="002343B8" w:rsidRPr="002343B8" w:rsidRDefault="002343B8" w:rsidP="002343B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9A2D9B" w14:textId="77777777" w:rsidR="002343B8" w:rsidRPr="002343B8" w:rsidRDefault="002343B8" w:rsidP="002343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17. Решение о согласовании совершения сделки, выданное Собственником, действительно в течение срока, указанного в соответствующем документе. В случае отсутствия указанного срока согласие действительно в течение трех месяцев с даты принятия решения о согласовании.</w:t>
      </w:r>
    </w:p>
    <w:p w14:paraId="47D473BE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 xml:space="preserve">18. </w:t>
      </w:r>
      <w:r w:rsidRPr="000F4433">
        <w:rPr>
          <w:rFonts w:ascii="Times New Roman" w:hAnsi="Times New Roman" w:cs="Times New Roman"/>
          <w:bCs/>
          <w:sz w:val="26"/>
          <w:szCs w:val="26"/>
        </w:rPr>
        <w:t xml:space="preserve">После принятия решения о согласовании какие-либо изменения существенных условий сделки не допускаются. В случае возникновения необходимости внесения таких изменений Предприятия повторно направляют Собственнику Обращение с приложением документов, указанных в </w:t>
      </w:r>
      <w:hyperlink w:anchor="P2084" w:history="1">
        <w:r w:rsidRPr="000F4433">
          <w:rPr>
            <w:rFonts w:ascii="Times New Roman" w:hAnsi="Times New Roman" w:cs="Times New Roman"/>
            <w:bCs/>
            <w:sz w:val="26"/>
            <w:szCs w:val="26"/>
          </w:rPr>
          <w:t>пунктах 5</w:t>
        </w:r>
      </w:hyperlink>
      <w:r w:rsidRPr="000F4433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2100" w:history="1">
        <w:r w:rsidRPr="000F4433">
          <w:rPr>
            <w:rFonts w:ascii="Times New Roman" w:hAnsi="Times New Roman" w:cs="Times New Roman"/>
            <w:bCs/>
            <w:sz w:val="26"/>
            <w:szCs w:val="26"/>
          </w:rPr>
          <w:t>6</w:t>
        </w:r>
      </w:hyperlink>
      <w:r w:rsidRPr="000F4433">
        <w:rPr>
          <w:rFonts w:ascii="Times New Roman" w:hAnsi="Times New Roman" w:cs="Times New Roman"/>
          <w:bCs/>
          <w:sz w:val="26"/>
          <w:szCs w:val="26"/>
        </w:rPr>
        <w:t xml:space="preserve"> настоящего </w:t>
      </w:r>
      <w:r w:rsidRPr="002343B8">
        <w:rPr>
          <w:rFonts w:ascii="Times New Roman" w:hAnsi="Times New Roman" w:cs="Times New Roman"/>
          <w:bCs/>
          <w:sz w:val="26"/>
          <w:szCs w:val="26"/>
        </w:rPr>
        <w:t>Порядка.</w:t>
      </w:r>
    </w:p>
    <w:p w14:paraId="3C691119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19. Руководителем Предприятия ежеквартально в адрес Собственника направляется отчет о выполнении условий сделки и состоянии обязательств по сделке.</w:t>
      </w:r>
    </w:p>
    <w:p w14:paraId="25C1B417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 xml:space="preserve">20. Руководителем Предприятия в течение 5 рабочих дней с даты окончания исполнения обязательств по сделке представляется Собственнику информация о полном </w:t>
      </w:r>
      <w:r w:rsidRPr="002343B8">
        <w:rPr>
          <w:rFonts w:ascii="Times New Roman" w:hAnsi="Times New Roman" w:cs="Times New Roman"/>
          <w:bCs/>
          <w:sz w:val="26"/>
          <w:szCs w:val="26"/>
        </w:rPr>
        <w:lastRenderedPageBreak/>
        <w:t>выполнении обязательств сторонами.</w:t>
      </w:r>
    </w:p>
    <w:p w14:paraId="13269F30" w14:textId="77777777" w:rsidR="002343B8" w:rsidRPr="002343B8" w:rsidRDefault="002343B8" w:rsidP="002343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21. Руководитель и должностные лица Предприятия несут ответственность за неисполнение или ненадлежащее исполнение требований настоящего Порядка в соответствии с законодательством Российской Федерации.</w:t>
      </w:r>
    </w:p>
    <w:p w14:paraId="4BB5BD31" w14:textId="77777777" w:rsidR="002343B8" w:rsidRPr="002343B8" w:rsidRDefault="002343B8" w:rsidP="002343B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27E8F4" w14:textId="77777777" w:rsidR="002343B8" w:rsidRPr="002343B8" w:rsidRDefault="002343B8" w:rsidP="002343B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209E8D" w14:textId="77777777" w:rsidR="002343B8" w:rsidRPr="002343B8" w:rsidRDefault="002343B8" w:rsidP="002343B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6F4CC2" w14:textId="77777777" w:rsidR="002343B8" w:rsidRPr="002343B8" w:rsidRDefault="002343B8" w:rsidP="002343B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E07788" w14:textId="77777777" w:rsidR="002343B8" w:rsidRPr="002343B8" w:rsidRDefault="002343B8" w:rsidP="002343B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25E0D4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5AE60C68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579F16B9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2B39A333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1648EF4A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25828C4D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561DD3B4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755549F5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6C20C3E0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76DF2BF6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0E92EF8C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342E2414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2BEE77FA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484CD09C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04207A1B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2C9152BE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0D514661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2FBAB169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0E79574C" w14:textId="67EB808A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50AF1FB9" w14:textId="6960E421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451CC3B8" w14:textId="7B8D3BBD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7439AFF4" w14:textId="64200BDD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3C74109A" w14:textId="4BADAC53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60B8D7D3" w14:textId="2E3C942B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650CF948" w14:textId="3DC419D2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271F5EE3" w14:textId="7987FCE2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70FD62CF" w14:textId="43C49104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66FC1CFE" w14:textId="70F1349B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707C1392" w14:textId="6307AC37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3866B4A4" w14:textId="572CB851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69A7D2DD" w14:textId="66516783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5BFCF6C3" w14:textId="12937F71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3F8CDB68" w14:textId="19C9F7F4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743A16F1" w14:textId="738F0A71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51908AA9" w14:textId="312447BE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57E10F66" w14:textId="7018B1EA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7E6E537E" w14:textId="77777777" w:rsidR="00301B17" w:rsidRDefault="00301B17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61562C30" w14:textId="77777777" w:rsidR="000F4433" w:rsidRDefault="000F4433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38567A11" w14:textId="6016AF76" w:rsidR="002343B8" w:rsidRPr="002343B8" w:rsidRDefault="002343B8" w:rsidP="002343B8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14:paraId="6895B9F6" w14:textId="385406FD" w:rsidR="002343B8" w:rsidRPr="002343B8" w:rsidRDefault="002343B8" w:rsidP="002343B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к порядку согласования</w:t>
      </w:r>
    </w:p>
    <w:p w14:paraId="2220E5DC" w14:textId="77777777" w:rsidR="00301B17" w:rsidRDefault="002343B8" w:rsidP="002343B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собственником имущества сделок</w:t>
      </w:r>
    </w:p>
    <w:p w14:paraId="32111CB2" w14:textId="77777777" w:rsidR="00301B17" w:rsidRDefault="0044381F" w:rsidP="002343B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1B17">
        <w:rPr>
          <w:rFonts w:ascii="Times New Roman" w:hAnsi="Times New Roman" w:cs="Times New Roman"/>
          <w:bCs/>
          <w:sz w:val="26"/>
          <w:szCs w:val="26"/>
        </w:rPr>
        <w:t xml:space="preserve">муниципального унитарного предприятия </w:t>
      </w:r>
    </w:p>
    <w:p w14:paraId="530BFFC3" w14:textId="2ADCB7A6" w:rsidR="002343B8" w:rsidRPr="002343B8" w:rsidRDefault="00301B17" w:rsidP="002343B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«Новые экологические технологии»</w:t>
      </w:r>
    </w:p>
    <w:p w14:paraId="14350C47" w14:textId="77777777" w:rsidR="002343B8" w:rsidRPr="002343B8" w:rsidRDefault="002343B8" w:rsidP="002343B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224C4A7" w14:textId="77777777" w:rsidR="002343B8" w:rsidRPr="002343B8" w:rsidRDefault="002343B8" w:rsidP="002343B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Форма</w:t>
      </w:r>
    </w:p>
    <w:p w14:paraId="679911BC" w14:textId="77777777" w:rsidR="002343B8" w:rsidRPr="002343B8" w:rsidRDefault="002343B8" w:rsidP="002343B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4A35AE" w14:textId="77777777" w:rsidR="002343B8" w:rsidRPr="002343B8" w:rsidRDefault="002343B8" w:rsidP="002343B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6" w:name="P2200"/>
      <w:bookmarkEnd w:id="6"/>
      <w:r w:rsidRPr="002343B8">
        <w:rPr>
          <w:rFonts w:ascii="Times New Roman" w:hAnsi="Times New Roman" w:cs="Times New Roman"/>
          <w:bCs/>
          <w:sz w:val="26"/>
          <w:szCs w:val="26"/>
        </w:rPr>
        <w:t>ОБРАЩЕНИЕ N ________</w:t>
      </w:r>
    </w:p>
    <w:p w14:paraId="17FA52FE" w14:textId="77777777" w:rsidR="002343B8" w:rsidRPr="002343B8" w:rsidRDefault="002343B8" w:rsidP="002343B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на получение согласия на совершение сделки</w:t>
      </w:r>
    </w:p>
    <w:p w14:paraId="794E9AA2" w14:textId="77777777" w:rsidR="002343B8" w:rsidRPr="002343B8" w:rsidRDefault="002343B8" w:rsidP="002343B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_______________________________</w:t>
      </w:r>
    </w:p>
    <w:p w14:paraId="578F3A2D" w14:textId="77777777" w:rsidR="002343B8" w:rsidRPr="002343B8" w:rsidRDefault="002343B8" w:rsidP="002343B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43B8">
        <w:rPr>
          <w:rFonts w:ascii="Times New Roman" w:hAnsi="Times New Roman" w:cs="Times New Roman"/>
          <w:bCs/>
          <w:sz w:val="26"/>
          <w:szCs w:val="26"/>
        </w:rPr>
        <w:t>(наименование Предприятия)</w:t>
      </w:r>
    </w:p>
    <w:p w14:paraId="2CB7BDF8" w14:textId="77777777" w:rsidR="002343B8" w:rsidRPr="0044381F" w:rsidRDefault="002343B8" w:rsidP="002343B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FFFA2F8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В соответствии со статьей __ Федерального </w:t>
      </w:r>
      <w:hyperlink r:id="rId7" w:history="1">
        <w:r w:rsidRPr="0044381F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44381F">
        <w:rPr>
          <w:rFonts w:ascii="Times New Roman" w:hAnsi="Times New Roman" w:cs="Times New Roman"/>
          <w:bCs/>
          <w:sz w:val="26"/>
          <w:szCs w:val="26"/>
        </w:rPr>
        <w:t xml:space="preserve"> от 14.11.2002 N 161-ФЗ</w:t>
      </w:r>
    </w:p>
    <w:p w14:paraId="2D1BCFB3" w14:textId="7CDE7272" w:rsidR="002343B8" w:rsidRPr="0044381F" w:rsidRDefault="0044381F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>«</w:t>
      </w:r>
      <w:r w:rsidR="002343B8" w:rsidRPr="0044381F">
        <w:rPr>
          <w:rFonts w:ascii="Times New Roman" w:hAnsi="Times New Roman" w:cs="Times New Roman"/>
          <w:bCs/>
          <w:sz w:val="26"/>
          <w:szCs w:val="26"/>
        </w:rPr>
        <w:t xml:space="preserve">О   государственных   и   муниципальных   унитарных   </w:t>
      </w:r>
      <w:r w:rsidR="00301B17" w:rsidRPr="0044381F">
        <w:rPr>
          <w:rFonts w:ascii="Times New Roman" w:hAnsi="Times New Roman" w:cs="Times New Roman"/>
          <w:bCs/>
          <w:sz w:val="26"/>
          <w:szCs w:val="26"/>
        </w:rPr>
        <w:t>предприятиях» прошу</w:t>
      </w:r>
    </w:p>
    <w:p w14:paraId="1EFBC412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>рассмотреть возможность совершения следующей сделки: _____________________.</w:t>
      </w:r>
    </w:p>
    <w:p w14:paraId="3B9DA94D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(предмет сделки)</w:t>
      </w:r>
    </w:p>
    <w:p w14:paraId="2A74C2BE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Уставный фонд Предприятия составляет: _________________________________</w:t>
      </w:r>
    </w:p>
    <w:p w14:paraId="5C5FCFB5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>(_________________________________________________________________) рублей.</w:t>
      </w:r>
    </w:p>
    <w:p w14:paraId="62B0470A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Согласно   Порядку   согласования   собственником   имущества   сделок,</w:t>
      </w:r>
    </w:p>
    <w:p w14:paraId="1FA2473E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>совершаемых    муниципальными    унитарными   предприятиями   муниципальных</w:t>
      </w:r>
    </w:p>
    <w:p w14:paraId="2F93CB9F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>образований Московской области, представляем следующие сведения:</w:t>
      </w:r>
    </w:p>
    <w:p w14:paraId="53F77225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1. Цель сделки: ______________________________________________________.</w:t>
      </w:r>
    </w:p>
    <w:p w14:paraId="56E2D80C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2. Вид сделки: _______________________________________________________.</w:t>
      </w:r>
    </w:p>
    <w:p w14:paraId="57871FB2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3. Способ совершения сделки (процедуры закупки) ______________________.</w:t>
      </w:r>
    </w:p>
    <w:p w14:paraId="75D7D99C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4. Сумма сделки _______________________________________________________</w:t>
      </w:r>
    </w:p>
    <w:p w14:paraId="74C42FBA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>(____________________________________________________) рублей, наличие НДС.</w:t>
      </w:r>
    </w:p>
    <w:p w14:paraId="2567EEBA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5.   Срок   исполнения   сделки  (дата  заключения,  период  исполнения</w:t>
      </w:r>
    </w:p>
    <w:p w14:paraId="1F3E2EAA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>обязательств) ____________________________________________________________.</w:t>
      </w:r>
    </w:p>
    <w:p w14:paraId="2F90E21C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6. Источник финансирования сделки ____________________________________.</w:t>
      </w:r>
    </w:p>
    <w:p w14:paraId="643F2868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7. Расходы, связанные с осуществлением сделки, _______________________.</w:t>
      </w:r>
    </w:p>
    <w:p w14:paraId="65FE0E9F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8.   Наименование   статьи(ей),   предусматривающей   сделку,  в  Плане</w:t>
      </w:r>
    </w:p>
    <w:p w14:paraId="5E83D8BB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>(программе) финансово-хозяйственной деятельности Предприятия, ____________.</w:t>
      </w:r>
    </w:p>
    <w:p w14:paraId="031E5827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9.  Подтверждение  наличия  процедуры  в  плане  закупок предприятия на</w:t>
      </w:r>
    </w:p>
    <w:p w14:paraId="3E2877F5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>соответствующий год с указанием порядкового номера _______________________.</w:t>
      </w:r>
    </w:p>
    <w:p w14:paraId="318EB6CB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10.   Полное   наименование   и   место   нахождения  участника  сделки</w:t>
      </w:r>
    </w:p>
    <w:p w14:paraId="4B074A7C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>(контрагента) ____________________________________________________________.</w:t>
      </w:r>
    </w:p>
    <w:p w14:paraId="71C14E7C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11.  Форма и размер обеспечения исполнения обязательств по сделке, если</w:t>
      </w:r>
    </w:p>
    <w:p w14:paraId="1FECEA47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>сделка совершается с обеспечением ________________________________________.</w:t>
      </w:r>
    </w:p>
    <w:p w14:paraId="5EE469C0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12.  Наличие  заинтересованности  руководителя Предприятия в совершении</w:t>
      </w:r>
    </w:p>
    <w:p w14:paraId="7BB9E149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>сделки (да/нет) __________________________________________________________.</w:t>
      </w:r>
    </w:p>
    <w:p w14:paraId="250494FF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К Обращению прилагаются:</w:t>
      </w:r>
    </w:p>
    <w:p w14:paraId="3BD4CEA2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1) _____________ - на ____ л. в ____ экз.</w:t>
      </w:r>
    </w:p>
    <w:p w14:paraId="6E07E814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2) _____________ - на ____ л. в ____ экз.</w:t>
      </w:r>
    </w:p>
    <w:p w14:paraId="405F2F31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EA2423F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Руководитель предприятия __________________ (_________________________)</w:t>
      </w:r>
    </w:p>
    <w:p w14:paraId="51D41D63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М.П.</w:t>
      </w:r>
    </w:p>
    <w:p w14:paraId="51784923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Главный бухгалтер _________________________ (_________________________)</w:t>
      </w:r>
    </w:p>
    <w:p w14:paraId="0E9AAC51" w14:textId="77777777" w:rsidR="002343B8" w:rsidRPr="0044381F" w:rsidRDefault="002343B8" w:rsidP="002343B8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Исполнитель ___________, тел.: __________, e-mail: ____________________</w:t>
      </w:r>
    </w:p>
    <w:p w14:paraId="2ACF128A" w14:textId="305251C9" w:rsidR="002343B8" w:rsidRPr="0044381F" w:rsidRDefault="002343B8" w:rsidP="0044381F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381F">
        <w:rPr>
          <w:rFonts w:ascii="Times New Roman" w:hAnsi="Times New Roman" w:cs="Times New Roman"/>
          <w:bCs/>
          <w:sz w:val="26"/>
          <w:szCs w:val="26"/>
        </w:rPr>
        <w:t xml:space="preserve">                  (дата)</w:t>
      </w:r>
    </w:p>
    <w:sectPr w:rsidR="002343B8" w:rsidRPr="0044381F" w:rsidSect="006D701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FE"/>
    <w:rsid w:val="00080528"/>
    <w:rsid w:val="000E6FDF"/>
    <w:rsid w:val="000F4433"/>
    <w:rsid w:val="002058A6"/>
    <w:rsid w:val="00211BC8"/>
    <w:rsid w:val="002343B8"/>
    <w:rsid w:val="00272E0A"/>
    <w:rsid w:val="00300730"/>
    <w:rsid w:val="00301B17"/>
    <w:rsid w:val="0044381F"/>
    <w:rsid w:val="004872E1"/>
    <w:rsid w:val="005A43C9"/>
    <w:rsid w:val="0062476E"/>
    <w:rsid w:val="00637E5E"/>
    <w:rsid w:val="006D7012"/>
    <w:rsid w:val="00717B1C"/>
    <w:rsid w:val="007D0A61"/>
    <w:rsid w:val="00946B6A"/>
    <w:rsid w:val="009C3D82"/>
    <w:rsid w:val="00AF52FB"/>
    <w:rsid w:val="00BD7FF7"/>
    <w:rsid w:val="00BE15FE"/>
    <w:rsid w:val="00C176C4"/>
    <w:rsid w:val="00C46BC0"/>
    <w:rsid w:val="00F52A6D"/>
    <w:rsid w:val="00F6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4B79"/>
  <w15:chartTrackingRefBased/>
  <w15:docId w15:val="{47AC77CA-4243-419C-98E1-64327181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A530B2169A91DA62CCB4C25FED1B38EB6A122F4AD1A58BBC966F3756B6E36E1F8A69E65204A2E5E267772AACu10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530B2169A91DA62CCB4C25FED1B38EB6A13214BD7A58BBC966F3756B6E36E1F8A69E65204A2E5E267772AACu105I" TargetMode="External"/><Relationship Id="rId5" Type="http://schemas.openxmlformats.org/officeDocument/2006/relationships/hyperlink" Target="consultantplus://offline/ref=C4A530B2169A91DA62CCB4C25FED1B38EB6A122D49D9A58BBC966F3756B6E36E1F8A69E65204A2E5E267772AACu105I" TargetMode="External"/><Relationship Id="rId4" Type="http://schemas.openxmlformats.org/officeDocument/2006/relationships/hyperlink" Target="consultantplus://offline/ref=C4A530B2169A91DA62CCB4C25FED1B38EB6A122F4AD1A58BBC966F3756B6E36E1F8A69E65204A2E5E267772AACu10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2988</Words>
  <Characters>17034</Characters>
  <Application>Microsoft Office Word</Application>
  <DocSecurity>0</DocSecurity>
  <Lines>141</Lines>
  <Paragraphs>39</Paragraphs>
  <ScaleCrop>false</ScaleCrop>
  <Company/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 Владимировна</cp:lastModifiedBy>
  <cp:revision>30</cp:revision>
  <dcterms:created xsi:type="dcterms:W3CDTF">2021-12-24T13:33:00Z</dcterms:created>
  <dcterms:modified xsi:type="dcterms:W3CDTF">2022-02-02T10:14:00Z</dcterms:modified>
</cp:coreProperties>
</file>