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3433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3433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B34331">
        <w:rPr>
          <w:sz w:val="28"/>
          <w:szCs w:val="28"/>
          <w:u w:val="single"/>
        </w:rPr>
        <w:t>06</w:t>
      </w:r>
      <w:r w:rsidR="00B57BF1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B34331">
        <w:rPr>
          <w:sz w:val="28"/>
          <w:szCs w:val="28"/>
          <w:u w:val="single"/>
        </w:rPr>
        <w:t>1796</w:t>
      </w:r>
      <w:r w:rsidR="00B57BF1">
        <w:rPr>
          <w:sz w:val="28"/>
          <w:szCs w:val="28"/>
          <w:u w:val="single"/>
        </w:rPr>
        <w:t>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B34331" w:rsidRDefault="008F03DC" w:rsidP="00B34331">
      <w:pPr>
        <w:tabs>
          <w:tab w:val="left" w:pos="-142"/>
        </w:tabs>
        <w:jc w:val="center"/>
        <w:rPr>
          <w:rFonts w:eastAsia="SimSu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B34331">
        <w:rPr>
          <w:rFonts w:eastAsia="SimSun"/>
          <w:sz w:val="28"/>
          <w:szCs w:val="28"/>
          <w:shd w:val="clear" w:color="auto" w:fill="FFFFFF"/>
        </w:rPr>
        <w:t xml:space="preserve">О внесении изменений в муниципальную программу </w:t>
      </w:r>
      <w:proofErr w:type="gramStart"/>
      <w:r w:rsidR="00B34331">
        <w:rPr>
          <w:rFonts w:eastAsia="SimSun"/>
          <w:sz w:val="28"/>
          <w:szCs w:val="28"/>
          <w:shd w:val="clear" w:color="auto" w:fill="FFFFFF"/>
        </w:rPr>
        <w:t>городского</w:t>
      </w:r>
      <w:proofErr w:type="gramEnd"/>
      <w:r w:rsidR="00B34331">
        <w:rPr>
          <w:rFonts w:eastAsia="SimSun"/>
          <w:sz w:val="28"/>
          <w:szCs w:val="28"/>
          <w:shd w:val="clear" w:color="auto" w:fill="FFFFFF"/>
        </w:rPr>
        <w:t xml:space="preserve"> </w:t>
      </w:r>
    </w:p>
    <w:p w:rsidR="00B34331" w:rsidRDefault="00B34331" w:rsidP="00B34331">
      <w:pPr>
        <w:tabs>
          <w:tab w:val="left" w:pos="0"/>
        </w:tabs>
        <w:jc w:val="center"/>
        <w:rPr>
          <w:rFonts w:eastAsia="SimSun"/>
          <w:sz w:val="28"/>
          <w:szCs w:val="28"/>
          <w:shd w:val="clear" w:color="auto" w:fill="FFFFFF"/>
        </w:rPr>
      </w:pPr>
      <w:r>
        <w:rPr>
          <w:rFonts w:eastAsia="SimSun"/>
          <w:sz w:val="28"/>
          <w:szCs w:val="28"/>
          <w:shd w:val="clear" w:color="auto" w:fill="FFFFFF"/>
        </w:rPr>
        <w:t xml:space="preserve">округа Зарайск «Развитие институтов гражданского общества, </w:t>
      </w:r>
    </w:p>
    <w:p w:rsidR="00B34331" w:rsidRDefault="00B34331" w:rsidP="00B34331">
      <w:pPr>
        <w:tabs>
          <w:tab w:val="left" w:pos="-142"/>
        </w:tabs>
        <w:jc w:val="center"/>
        <w:rPr>
          <w:rFonts w:eastAsia="SimSun"/>
          <w:sz w:val="28"/>
          <w:szCs w:val="28"/>
          <w:shd w:val="clear" w:color="auto" w:fill="FFFFFF"/>
        </w:rPr>
      </w:pPr>
      <w:r>
        <w:rPr>
          <w:rFonts w:eastAsia="SimSun"/>
          <w:sz w:val="28"/>
          <w:szCs w:val="28"/>
          <w:shd w:val="clear" w:color="auto" w:fill="FFFFFF"/>
        </w:rPr>
        <w:t xml:space="preserve">повышение эффективности местного самоуправления и реализации </w:t>
      </w:r>
    </w:p>
    <w:p w:rsidR="00B34331" w:rsidRDefault="00B34331" w:rsidP="00B34331">
      <w:pPr>
        <w:tabs>
          <w:tab w:val="left" w:pos="0"/>
        </w:tabs>
        <w:jc w:val="center"/>
        <w:rPr>
          <w:rFonts w:eastAsia="SimSun"/>
          <w:sz w:val="28"/>
          <w:szCs w:val="28"/>
          <w:shd w:val="clear" w:color="auto" w:fill="FFFFFF"/>
        </w:rPr>
      </w:pPr>
      <w:r>
        <w:rPr>
          <w:rFonts w:eastAsia="SimSun"/>
          <w:sz w:val="28"/>
          <w:szCs w:val="28"/>
          <w:shd w:val="clear" w:color="auto" w:fill="FFFFFF"/>
        </w:rPr>
        <w:t xml:space="preserve">молодежной политики», </w:t>
      </w:r>
      <w:proofErr w:type="gramStart"/>
      <w:r>
        <w:rPr>
          <w:rFonts w:eastAsia="SimSun"/>
          <w:sz w:val="28"/>
          <w:szCs w:val="28"/>
          <w:shd w:val="clear" w:color="auto" w:fill="FFFFFF"/>
        </w:rPr>
        <w:t>утвержденную</w:t>
      </w:r>
      <w:proofErr w:type="gramEnd"/>
      <w:r>
        <w:rPr>
          <w:rFonts w:eastAsia="SimSun"/>
          <w:sz w:val="28"/>
          <w:szCs w:val="28"/>
          <w:shd w:val="clear" w:color="auto" w:fill="FFFFFF"/>
        </w:rPr>
        <w:t xml:space="preserve"> постановлением главы </w:t>
      </w:r>
    </w:p>
    <w:p w:rsidR="00B34331" w:rsidRDefault="00B34331" w:rsidP="00B34331">
      <w:pPr>
        <w:tabs>
          <w:tab w:val="left" w:pos="0"/>
        </w:tabs>
        <w:jc w:val="center"/>
        <w:rPr>
          <w:sz w:val="28"/>
          <w:szCs w:val="28"/>
        </w:rPr>
      </w:pPr>
      <w:r>
        <w:rPr>
          <w:rFonts w:eastAsia="SimSun"/>
          <w:sz w:val="28"/>
          <w:szCs w:val="28"/>
          <w:shd w:val="clear" w:color="auto" w:fill="FFFFFF"/>
        </w:rPr>
        <w:t>городского округа Зарайск от 26.11.2019 № 2078/11</w:t>
      </w:r>
    </w:p>
    <w:p w:rsidR="00B34331" w:rsidRDefault="00B34331" w:rsidP="00B34331">
      <w:pPr>
        <w:jc w:val="both"/>
        <w:rPr>
          <w:sz w:val="28"/>
          <w:szCs w:val="28"/>
        </w:rPr>
      </w:pPr>
    </w:p>
    <w:p w:rsidR="00B34331" w:rsidRDefault="00B34331" w:rsidP="00B34331">
      <w:pPr>
        <w:ind w:firstLine="708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В соответствии с решением Совета депутатов городского округа Зарайск Московской области от 25.08.2022 № 95/1 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на плановый период 2023 и 2024 годов», Порядком разработки и реализации муниципальных программ городского округа Зарайск, утвержденным постановлением</w:t>
      </w:r>
      <w:proofErr w:type="gramEnd"/>
      <w:r>
        <w:rPr>
          <w:sz w:val="28"/>
          <w:szCs w:val="28"/>
        </w:rPr>
        <w:t xml:space="preserve"> главы городского округа Зарайск от 17.08.2021 № 1290/8,</w:t>
      </w:r>
    </w:p>
    <w:p w:rsidR="00B34331" w:rsidRDefault="00B34331" w:rsidP="00B34331">
      <w:pPr>
        <w:ind w:firstLineChars="100" w:firstLine="280"/>
        <w:jc w:val="both"/>
        <w:rPr>
          <w:rFonts w:eastAsia="Calibri"/>
          <w:sz w:val="28"/>
          <w:szCs w:val="28"/>
          <w:lang w:eastAsia="en-US"/>
        </w:rPr>
      </w:pPr>
    </w:p>
    <w:p w:rsidR="00B34331" w:rsidRDefault="00B34331" w:rsidP="00B34331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34331" w:rsidRDefault="00B34331" w:rsidP="00B34331">
      <w:pPr>
        <w:pStyle w:val="ab"/>
        <w:numPr>
          <w:ilvl w:val="0"/>
          <w:numId w:val="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городского округа Зарайск «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Times New Roman" w:hAnsi="Times New Roman"/>
          <w:sz w:val="28"/>
          <w:szCs w:val="28"/>
        </w:rPr>
        <w:t xml:space="preserve">» (далее – Программа) на срок 2020-2024, утвержденную 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>постановлением главы городского округа Зарайск от 26.11.2019 № 2078/11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B34331" w:rsidRDefault="00B34331" w:rsidP="00B34331">
      <w:pPr>
        <w:pStyle w:val="ab"/>
        <w:tabs>
          <w:tab w:val="left" w:pos="3810"/>
        </w:tabs>
        <w:spacing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  Планируемые результаты реализации муниципальной программы 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>«Развитие институтов гражданского общества, повышение эффективности местного самоуправления и реализации молодежной политики», приложение 1 к Программе изложить в новой редакции (прилагается);</w:t>
      </w:r>
    </w:p>
    <w:p w:rsidR="00B34331" w:rsidRDefault="00B34331" w:rsidP="00B34331">
      <w:pPr>
        <w:pStyle w:val="ab"/>
        <w:tabs>
          <w:tab w:val="left" w:pos="381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- Подпрограмму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>
        <w:rPr>
          <w:rFonts w:ascii="Times New Roman" w:eastAsia="SimSun" w:hAnsi="Times New Roman"/>
          <w:sz w:val="28"/>
          <w:szCs w:val="28"/>
          <w:shd w:val="clear" w:color="auto" w:fill="FFFFFF"/>
        </w:rPr>
        <w:t>медиасреды</w:t>
      </w:r>
      <w:proofErr w:type="spellEnd"/>
      <w:r>
        <w:rPr>
          <w:rFonts w:ascii="Times New Roman" w:eastAsia="SimSun" w:hAnsi="Times New Roman"/>
          <w:sz w:val="28"/>
          <w:szCs w:val="28"/>
          <w:shd w:val="clear" w:color="auto" w:fill="FFFFFF"/>
        </w:rPr>
        <w:t>», приложение 3 к Программе изложить в новой редакции (прилагается</w:t>
      </w:r>
      <w:r>
        <w:rPr>
          <w:rFonts w:ascii="Times New Roman" w:hAnsi="Times New Roman"/>
          <w:sz w:val="28"/>
          <w:szCs w:val="28"/>
        </w:rPr>
        <w:t>);</w:t>
      </w:r>
    </w:p>
    <w:p w:rsidR="00B34331" w:rsidRDefault="00B34331" w:rsidP="00B34331">
      <w:pPr>
        <w:pStyle w:val="ab"/>
        <w:tabs>
          <w:tab w:val="left" w:pos="381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4331" w:rsidRPr="00B34331" w:rsidRDefault="00B34331" w:rsidP="00B34331">
      <w:pPr>
        <w:pStyle w:val="ab"/>
        <w:tabs>
          <w:tab w:val="left" w:pos="3810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bookmarkStart w:id="0" w:name="_GoBack"/>
      <w:bookmarkEnd w:id="0"/>
      <w:r w:rsidRPr="00B34331">
        <w:rPr>
          <w:rFonts w:ascii="Times New Roman" w:hAnsi="Times New Roman"/>
          <w:b/>
          <w:sz w:val="28"/>
          <w:szCs w:val="28"/>
        </w:rPr>
        <w:t>009762</w:t>
      </w:r>
    </w:p>
    <w:p w:rsidR="00B34331" w:rsidRDefault="00B34331" w:rsidP="00B34331">
      <w:pPr>
        <w:pStyle w:val="ab"/>
        <w:tabs>
          <w:tab w:val="left" w:pos="381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4331" w:rsidRDefault="00B34331" w:rsidP="00B34331">
      <w:pPr>
        <w:pStyle w:val="ab"/>
        <w:tabs>
          <w:tab w:val="left" w:pos="381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Подпрограмму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«Эффективное местное самоуправление Московской области», приложение 4 к Программе изложить в новой редакции (прилагается).</w:t>
      </w:r>
    </w:p>
    <w:p w:rsidR="00B34331" w:rsidRDefault="00B34331" w:rsidP="00B34331">
      <w:pPr>
        <w:pStyle w:val="ab"/>
        <w:tabs>
          <w:tab w:val="left" w:pos="381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4331" w:rsidRDefault="00B34331" w:rsidP="00B34331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Службе по взаимодействию со СМИ администрации городского округа Зарайск обеспечить размещение настоящего постановления в сети «Интернет» </w:t>
      </w:r>
      <w:hyperlink r:id="rId7" w:history="1">
        <w:r>
          <w:rPr>
            <w:rStyle w:val="a8"/>
            <w:rFonts w:ascii="Times New Roman" w:hAnsi="Times New Roman"/>
            <w:sz w:val="28"/>
            <w:szCs w:val="28"/>
          </w:rPr>
          <w:t>https://zarrayon.ru/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34331" w:rsidRDefault="00B34331" w:rsidP="00B3433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34331" w:rsidRDefault="00B34331" w:rsidP="00B3433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34331" w:rsidRDefault="00B34331" w:rsidP="00B3433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34331" w:rsidRDefault="00B34331" w:rsidP="00B343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B34331" w:rsidRDefault="00B34331" w:rsidP="00B3433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34331" w:rsidRDefault="00B34331" w:rsidP="00B3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кадровой работы </w:t>
      </w:r>
    </w:p>
    <w:p w:rsidR="00B34331" w:rsidRDefault="00B34331" w:rsidP="00B34331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муниципальной служб</w:t>
      </w:r>
      <w:r>
        <w:rPr>
          <w:sz w:val="28"/>
          <w:szCs w:val="28"/>
        </w:rPr>
        <w:t xml:space="preserve">ы                     </w:t>
      </w:r>
      <w:r>
        <w:rPr>
          <w:sz w:val="28"/>
          <w:szCs w:val="28"/>
        </w:rPr>
        <w:t xml:space="preserve"> И.Б. Парамонова</w:t>
      </w:r>
    </w:p>
    <w:p w:rsidR="00B34331" w:rsidRDefault="00B34331" w:rsidP="00B34331">
      <w:pPr>
        <w:jc w:val="both"/>
        <w:rPr>
          <w:sz w:val="28"/>
          <w:szCs w:val="28"/>
        </w:rPr>
      </w:pPr>
      <w:r>
        <w:rPr>
          <w:sz w:val="28"/>
          <w:szCs w:val="28"/>
        </w:rPr>
        <w:t>06.10.2022</w:t>
      </w:r>
    </w:p>
    <w:p w:rsidR="00B34331" w:rsidRDefault="00B34331" w:rsidP="00B34331">
      <w:pPr>
        <w:autoSpaceDE w:val="0"/>
        <w:autoSpaceDN w:val="0"/>
        <w:adjustRightInd w:val="0"/>
        <w:rPr>
          <w:sz w:val="27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34331" w:rsidRDefault="00B34331" w:rsidP="00B34331">
      <w:pPr>
        <w:jc w:val="both"/>
        <w:outlineLvl w:val="0"/>
        <w:rPr>
          <w:sz w:val="27"/>
          <w:szCs w:val="28"/>
        </w:rPr>
      </w:pPr>
    </w:p>
    <w:p w:rsidR="00B34331" w:rsidRDefault="00B34331" w:rsidP="00B34331">
      <w:pPr>
        <w:jc w:val="both"/>
        <w:outlineLvl w:val="0"/>
        <w:rPr>
          <w:sz w:val="27"/>
          <w:szCs w:val="28"/>
        </w:rPr>
      </w:pPr>
    </w:p>
    <w:p w:rsidR="00B34331" w:rsidRDefault="00B34331" w:rsidP="00B34331">
      <w:pPr>
        <w:jc w:val="both"/>
        <w:outlineLvl w:val="0"/>
        <w:rPr>
          <w:sz w:val="27"/>
          <w:szCs w:val="28"/>
        </w:rPr>
      </w:pPr>
    </w:p>
    <w:p w:rsidR="00B34331" w:rsidRDefault="00B34331" w:rsidP="00B34331">
      <w:pPr>
        <w:jc w:val="both"/>
        <w:outlineLvl w:val="0"/>
        <w:rPr>
          <w:sz w:val="27"/>
          <w:szCs w:val="28"/>
        </w:rPr>
      </w:pPr>
    </w:p>
    <w:p w:rsidR="00B34331" w:rsidRDefault="00B34331" w:rsidP="00B34331">
      <w:pPr>
        <w:jc w:val="both"/>
        <w:outlineLvl w:val="0"/>
        <w:rPr>
          <w:sz w:val="27"/>
          <w:szCs w:val="28"/>
        </w:rPr>
      </w:pPr>
    </w:p>
    <w:p w:rsidR="00B34331" w:rsidRDefault="00B34331" w:rsidP="00B34331">
      <w:pPr>
        <w:pStyle w:val="ab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ФУ, ОЭ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, КСП, Глухих И.Е., Гулькиной Р.Д., ККФКСРД и М, МКУ ЦБУГОЗ, </w:t>
      </w:r>
      <w:proofErr w:type="spellStart"/>
      <w:r>
        <w:rPr>
          <w:rFonts w:ascii="Times New Roman" w:hAnsi="Times New Roman"/>
          <w:sz w:val="28"/>
          <w:szCs w:val="28"/>
        </w:rPr>
        <w:t>юр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тдел</w:t>
      </w:r>
      <w:proofErr w:type="spellEnd"/>
      <w:r>
        <w:rPr>
          <w:rFonts w:ascii="Times New Roman" w:hAnsi="Times New Roman"/>
          <w:sz w:val="28"/>
          <w:szCs w:val="28"/>
        </w:rPr>
        <w:t>, СВ со СМИ, прокуратура.</w:t>
      </w:r>
    </w:p>
    <w:p w:rsidR="00B34331" w:rsidRDefault="00B34331" w:rsidP="00B34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331" w:rsidRDefault="00B34331" w:rsidP="00B343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Кухтина</w:t>
      </w:r>
      <w:proofErr w:type="spellEnd"/>
    </w:p>
    <w:p w:rsidR="00B34331" w:rsidRDefault="00B34331" w:rsidP="00B343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B233214"/>
    <w:multiLevelType w:val="hybridMultilevel"/>
    <w:tmpl w:val="50261B86"/>
    <w:lvl w:ilvl="0" w:tplc="254AE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34331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B3433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2047</Characters>
  <Application>Microsoft Office Word</Application>
  <DocSecurity>0</DocSecurity>
  <Lines>17</Lines>
  <Paragraphs>4</Paragraphs>
  <ScaleCrop>false</ScaleCrop>
  <Company>Финуправление г.Зарайск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125</cp:revision>
  <cp:lastPrinted>2018-04-10T11:10:00Z</cp:lastPrinted>
  <dcterms:created xsi:type="dcterms:W3CDTF">2018-04-10T11:03:00Z</dcterms:created>
  <dcterms:modified xsi:type="dcterms:W3CDTF">2022-10-06T10:07:00Z</dcterms:modified>
</cp:coreProperties>
</file>