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231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2319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E968EB" w:rsidRDefault="00DC18BA" w:rsidP="00950E59">
      <w:pPr>
        <w:jc w:val="center"/>
        <w:rPr>
          <w:sz w:val="28"/>
          <w:szCs w:val="28"/>
        </w:rPr>
      </w:pPr>
    </w:p>
    <w:p w:rsidR="00DC18BA" w:rsidRPr="00E968EB" w:rsidRDefault="00823196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E968EB" w:rsidRPr="00E968EB">
        <w:rPr>
          <w:sz w:val="28"/>
          <w:szCs w:val="28"/>
        </w:rPr>
        <w:t>.10.2022       №</w:t>
      </w:r>
      <w:r w:rsidR="00E968EB">
        <w:rPr>
          <w:sz w:val="28"/>
          <w:szCs w:val="28"/>
        </w:rPr>
        <w:t xml:space="preserve">      </w:t>
      </w:r>
      <w:r w:rsidR="00E968EB" w:rsidRPr="00E968EB">
        <w:rPr>
          <w:sz w:val="28"/>
          <w:szCs w:val="28"/>
        </w:rPr>
        <w:t>1811/10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968EB" w:rsidRDefault="00E968EB" w:rsidP="00236593">
      <w:pPr>
        <w:tabs>
          <w:tab w:val="left" w:pos="3810"/>
        </w:tabs>
        <w:jc w:val="center"/>
      </w:pPr>
    </w:p>
    <w:p w:rsidR="00E968EB" w:rsidRDefault="00E968EB" w:rsidP="00E968EB">
      <w:pPr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  Об утверждении </w:t>
      </w:r>
      <w:r>
        <w:rPr>
          <w:color w:val="000000"/>
          <w:spacing w:val="2"/>
          <w:sz w:val="28"/>
          <w:szCs w:val="28"/>
        </w:rPr>
        <w:t xml:space="preserve">Размера и Порядка </w:t>
      </w:r>
      <w:r>
        <w:rPr>
          <w:color w:val="000000"/>
          <w:spacing w:val="1"/>
          <w:sz w:val="28"/>
          <w:szCs w:val="28"/>
        </w:rPr>
        <w:t>взимания</w:t>
      </w:r>
      <w:r>
        <w:rPr>
          <w:color w:val="000000"/>
          <w:spacing w:val="2"/>
          <w:sz w:val="28"/>
          <w:szCs w:val="28"/>
        </w:rPr>
        <w:t xml:space="preserve">                                 </w:t>
      </w:r>
    </w:p>
    <w:p w:rsidR="00E968EB" w:rsidRDefault="00E968EB" w:rsidP="00E968EB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родительской платы за присмотр</w:t>
      </w:r>
      <w:r>
        <w:rPr>
          <w:color w:val="000000"/>
          <w:spacing w:val="2"/>
          <w:sz w:val="28"/>
          <w:szCs w:val="28"/>
        </w:rPr>
        <w:t xml:space="preserve"> и уход за детьми,</w:t>
      </w:r>
    </w:p>
    <w:p w:rsidR="00E968EB" w:rsidRDefault="00E968EB" w:rsidP="00E968E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</w:t>
      </w:r>
      <w:proofErr w:type="gramStart"/>
      <w:r>
        <w:rPr>
          <w:color w:val="000000"/>
          <w:spacing w:val="2"/>
          <w:sz w:val="28"/>
          <w:szCs w:val="28"/>
        </w:rPr>
        <w:t>осваивающими</w:t>
      </w:r>
      <w:proofErr w:type="gramEnd"/>
      <w:r>
        <w:rPr>
          <w:color w:val="000000"/>
          <w:spacing w:val="2"/>
          <w:sz w:val="28"/>
          <w:szCs w:val="28"/>
        </w:rPr>
        <w:t xml:space="preserve"> образовательные программы</w:t>
      </w:r>
    </w:p>
    <w:p w:rsidR="00E968EB" w:rsidRDefault="00E968EB" w:rsidP="00E968E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дошкольного образования </w:t>
      </w:r>
      <w:r>
        <w:rPr>
          <w:color w:val="000000"/>
          <w:spacing w:val="3"/>
          <w:sz w:val="28"/>
          <w:szCs w:val="28"/>
        </w:rPr>
        <w:t xml:space="preserve">в </w:t>
      </w:r>
      <w:proofErr w:type="gramStart"/>
      <w:r>
        <w:rPr>
          <w:color w:val="000000"/>
          <w:spacing w:val="3"/>
          <w:sz w:val="28"/>
          <w:szCs w:val="28"/>
        </w:rPr>
        <w:t>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                               </w:t>
      </w:r>
    </w:p>
    <w:p w:rsidR="00E968EB" w:rsidRDefault="00E968EB" w:rsidP="00E968E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образовательных </w:t>
      </w:r>
      <w:r>
        <w:rPr>
          <w:color w:val="000000"/>
          <w:spacing w:val="1"/>
          <w:sz w:val="28"/>
          <w:szCs w:val="28"/>
        </w:rPr>
        <w:t xml:space="preserve">учреждениях </w:t>
      </w:r>
      <w:proofErr w:type="gramStart"/>
      <w:r>
        <w:rPr>
          <w:color w:val="000000"/>
          <w:spacing w:val="1"/>
          <w:sz w:val="28"/>
          <w:szCs w:val="28"/>
        </w:rPr>
        <w:t>городского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E968EB" w:rsidRDefault="00E968EB" w:rsidP="00E968E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</w:t>
      </w:r>
      <w:r>
        <w:rPr>
          <w:color w:val="000000"/>
          <w:spacing w:val="1"/>
          <w:sz w:val="28"/>
          <w:szCs w:val="28"/>
        </w:rPr>
        <w:t>округа Зарайск</w:t>
      </w:r>
      <w:r>
        <w:rPr>
          <w:color w:val="000000"/>
          <w:spacing w:val="3"/>
          <w:sz w:val="28"/>
          <w:szCs w:val="28"/>
        </w:rPr>
        <w:t xml:space="preserve"> Московской области</w:t>
      </w:r>
    </w:p>
    <w:p w:rsidR="00E968EB" w:rsidRDefault="00E968EB" w:rsidP="00E968EB">
      <w:pPr>
        <w:jc w:val="both"/>
        <w:rPr>
          <w:sz w:val="28"/>
          <w:szCs w:val="28"/>
        </w:rPr>
      </w:pPr>
    </w:p>
    <w:p w:rsidR="00E968EB" w:rsidRDefault="00E968EB" w:rsidP="00E968E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упорядочения взимания родительской платы за присмотр и уход </w:t>
      </w:r>
      <w:r>
        <w:rPr>
          <w:color w:val="000000"/>
          <w:spacing w:val="-2"/>
          <w:sz w:val="28"/>
          <w:szCs w:val="28"/>
        </w:rPr>
        <w:t xml:space="preserve">за детьми, осваивающими образовательные программы дошкольного образования </w:t>
      </w:r>
      <w:r>
        <w:rPr>
          <w:color w:val="000000"/>
          <w:spacing w:val="-1"/>
          <w:sz w:val="28"/>
          <w:szCs w:val="28"/>
        </w:rPr>
        <w:t xml:space="preserve">в муниципальных дошкольных образовательных учреждениях </w:t>
      </w:r>
      <w:r>
        <w:rPr>
          <w:color w:val="000000"/>
          <w:spacing w:val="1"/>
          <w:sz w:val="28"/>
          <w:szCs w:val="28"/>
        </w:rPr>
        <w:t>городского округа Зарайск</w:t>
      </w:r>
      <w:r>
        <w:rPr>
          <w:color w:val="000000"/>
          <w:spacing w:val="-4"/>
          <w:sz w:val="28"/>
          <w:szCs w:val="28"/>
        </w:rPr>
        <w:t xml:space="preserve"> (далее муниципальные образовательные учреждения),   в </w:t>
      </w:r>
      <w:r>
        <w:rPr>
          <w:color w:val="000000"/>
          <w:spacing w:val="1"/>
          <w:sz w:val="28"/>
          <w:szCs w:val="28"/>
        </w:rPr>
        <w:t xml:space="preserve">соответствии с Бюджетным кодексом Российской Федерации, Федеральным </w:t>
      </w:r>
      <w:r>
        <w:rPr>
          <w:color w:val="000000"/>
          <w:spacing w:val="7"/>
          <w:sz w:val="28"/>
          <w:szCs w:val="28"/>
        </w:rPr>
        <w:t xml:space="preserve">законом от 29 декабря 2012 N 273-ФЗ "Об образовании в Российской </w:t>
      </w:r>
      <w:r>
        <w:rPr>
          <w:color w:val="000000"/>
          <w:sz w:val="28"/>
          <w:szCs w:val="28"/>
        </w:rPr>
        <w:t xml:space="preserve">Федерации", Федеральным законом от 6 октября 2003 N 131-ФЗ "Об общих </w:t>
      </w:r>
      <w:r>
        <w:rPr>
          <w:color w:val="000000"/>
          <w:spacing w:val="-1"/>
          <w:sz w:val="28"/>
          <w:szCs w:val="28"/>
        </w:rPr>
        <w:t>принципах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color w:val="000000"/>
          <w:spacing w:val="-4"/>
          <w:sz w:val="28"/>
          <w:szCs w:val="28"/>
        </w:rPr>
        <w:t xml:space="preserve">Законом Московской области  от 27.07.2013  № 94/2013-ОЗ (ред. от 25.06.2021) «Об образовании», </w:t>
      </w:r>
      <w:r>
        <w:rPr>
          <w:color w:val="000000"/>
          <w:spacing w:val="-1"/>
          <w:sz w:val="28"/>
          <w:szCs w:val="28"/>
        </w:rPr>
        <w:t>Постановлением главного санитарного врача от 28 сентября 2020  №28 "Об утверждении санитарных правил СП 2.4.3648-20 «Санитарно-</w:t>
      </w:r>
      <w:r>
        <w:rPr>
          <w:color w:val="000000"/>
          <w:spacing w:val="4"/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молодежи», </w:t>
      </w:r>
      <w:r>
        <w:rPr>
          <w:color w:val="000000"/>
          <w:spacing w:val="-1"/>
          <w:sz w:val="28"/>
          <w:szCs w:val="28"/>
        </w:rPr>
        <w:t>Постановлением главного санитарного врача от 27.10.2020 № 32 "Об утверждении  «Санитарно-</w:t>
      </w:r>
      <w:r>
        <w:rPr>
          <w:color w:val="000000"/>
          <w:spacing w:val="4"/>
          <w:sz w:val="28"/>
          <w:szCs w:val="28"/>
        </w:rPr>
        <w:t>эпидемиологических правил и норм</w:t>
      </w:r>
      <w:proofErr w:type="gramEnd"/>
      <w:r>
        <w:rPr>
          <w:color w:val="000000"/>
          <w:spacing w:val="4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СанПин</w:t>
      </w:r>
      <w:proofErr w:type="spellEnd"/>
      <w:r>
        <w:rPr>
          <w:color w:val="000000"/>
          <w:spacing w:val="-1"/>
          <w:sz w:val="28"/>
          <w:szCs w:val="28"/>
        </w:rPr>
        <w:t xml:space="preserve"> 2.3/2.4.3590-20 «Санитарно-</w:t>
      </w:r>
      <w:r>
        <w:rPr>
          <w:color w:val="000000"/>
          <w:spacing w:val="4"/>
          <w:sz w:val="28"/>
          <w:szCs w:val="28"/>
        </w:rPr>
        <w:t>эпидемиологические требования к организации питания населения», Постановлением Правительства</w:t>
      </w:r>
      <w:r>
        <w:rPr>
          <w:color w:val="000000"/>
          <w:spacing w:val="-2"/>
          <w:sz w:val="28"/>
          <w:szCs w:val="28"/>
        </w:rPr>
        <w:t xml:space="preserve"> Московской области от 26.11. 2021 № 1215/40 «О внесении изменений в постановление Правительства Московской области от 06.07.2016  № 526/22 «О максимальном </w:t>
      </w:r>
      <w:r>
        <w:rPr>
          <w:color w:val="000000"/>
          <w:spacing w:val="2"/>
          <w:sz w:val="28"/>
          <w:szCs w:val="28"/>
        </w:rPr>
        <w:t xml:space="preserve">размере платы, взимаемой с родителей (законных представителей) за присмотр </w:t>
      </w:r>
      <w:r>
        <w:rPr>
          <w:color w:val="000000"/>
          <w:spacing w:val="-2"/>
          <w:sz w:val="28"/>
          <w:szCs w:val="28"/>
        </w:rPr>
        <w:t xml:space="preserve">и уход за детьми, осваивающими образовательные программы дошкольного </w:t>
      </w:r>
      <w:r>
        <w:rPr>
          <w:color w:val="000000"/>
          <w:spacing w:val="-7"/>
          <w:sz w:val="28"/>
          <w:szCs w:val="28"/>
        </w:rPr>
        <w:t xml:space="preserve">образования в государственных образовательных организациях Московской области </w:t>
      </w:r>
      <w:r>
        <w:rPr>
          <w:color w:val="000000"/>
          <w:spacing w:val="-3"/>
          <w:sz w:val="28"/>
          <w:szCs w:val="28"/>
        </w:rPr>
        <w:t>и муниципальных образовательных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организациях</w:t>
      </w:r>
      <w:proofErr w:type="gramEnd"/>
      <w:r>
        <w:rPr>
          <w:color w:val="000000"/>
          <w:spacing w:val="-3"/>
          <w:sz w:val="28"/>
          <w:szCs w:val="28"/>
        </w:rPr>
        <w:t xml:space="preserve"> в Московской области», </w:t>
      </w:r>
    </w:p>
    <w:p w:rsidR="00E968EB" w:rsidRDefault="00E968EB" w:rsidP="00E968E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009588</w:t>
      </w:r>
    </w:p>
    <w:p w:rsidR="00E968EB" w:rsidRDefault="00E968EB" w:rsidP="00E968E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постановлением губернатора Московской области от 05.10.2022 № 317-ПГ </w:t>
      </w:r>
    </w:p>
    <w:p w:rsidR="00E968EB" w:rsidRDefault="00E968EB" w:rsidP="00E968EB">
      <w:pPr>
        <w:jc w:val="both"/>
        <w:rPr>
          <w:color w:val="000000"/>
          <w:spacing w:val="59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«О социальной поддержке граждан Российской Федерации,  призванных Военным комиссариатом Московской области и призывными комиссиями по мобилизации  граждан в Московской области на военную службу по мобилизации в Вооруженные  Силы  Российской Федерации, граждан Российской Федерации, заключивших контракт о добровольном содействии в выполнении задач, возложенных на Вооруженные  Силы  Российской Федерации, а также членов их семей»</w:t>
      </w:r>
      <w:r>
        <w:rPr>
          <w:color w:val="000000"/>
          <w:spacing w:val="59"/>
          <w:sz w:val="28"/>
          <w:szCs w:val="28"/>
        </w:rPr>
        <w:t xml:space="preserve"> </w:t>
      </w:r>
      <w:proofErr w:type="gramEnd"/>
    </w:p>
    <w:p w:rsidR="00E968EB" w:rsidRDefault="00E968EB" w:rsidP="00E968EB">
      <w:pPr>
        <w:shd w:val="clear" w:color="auto" w:fill="FFFFFF"/>
        <w:rPr>
          <w:color w:val="000000"/>
          <w:spacing w:val="59"/>
          <w:sz w:val="28"/>
          <w:szCs w:val="28"/>
        </w:rPr>
      </w:pPr>
      <w:r>
        <w:rPr>
          <w:color w:val="000000"/>
          <w:spacing w:val="59"/>
          <w:sz w:val="28"/>
          <w:szCs w:val="28"/>
        </w:rPr>
        <w:t xml:space="preserve">                       ПОСТАНОВЛЯЮ:</w:t>
      </w:r>
    </w:p>
    <w:p w:rsidR="00E968EB" w:rsidRDefault="00E968EB" w:rsidP="00E968E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 Установить Размер и Порядок взимания родительской платы за </w:t>
      </w:r>
      <w:proofErr w:type="gramStart"/>
      <w:r>
        <w:rPr>
          <w:color w:val="000000"/>
          <w:spacing w:val="1"/>
          <w:sz w:val="28"/>
          <w:szCs w:val="28"/>
        </w:rPr>
        <w:t>присмотр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</w:t>
      </w:r>
      <w:r>
        <w:rPr>
          <w:color w:val="000000"/>
          <w:spacing w:val="2"/>
          <w:sz w:val="28"/>
          <w:szCs w:val="28"/>
        </w:rPr>
        <w:t xml:space="preserve"> Московской области (приложение №1).                                                                                                                  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2. Утвердить  Порядок расходования и  ведения  учета родительской платы </w:t>
      </w:r>
      <w:r>
        <w:rPr>
          <w:color w:val="000000"/>
          <w:spacing w:val="-5"/>
          <w:sz w:val="28"/>
          <w:szCs w:val="28"/>
        </w:rPr>
        <w:t xml:space="preserve">за присмотр и   уход за детьми, осваивающими образовательные  программы </w:t>
      </w:r>
      <w:r>
        <w:rPr>
          <w:color w:val="000000"/>
          <w:spacing w:val="-8"/>
          <w:sz w:val="28"/>
          <w:szCs w:val="28"/>
        </w:rPr>
        <w:t xml:space="preserve">дошкольного  образования в муниципальных  образовательных учреждениях </w:t>
      </w:r>
      <w:r>
        <w:rPr>
          <w:color w:val="000000"/>
          <w:spacing w:val="3"/>
          <w:sz w:val="28"/>
          <w:szCs w:val="28"/>
        </w:rPr>
        <w:t>городского округа Зарайск</w:t>
      </w:r>
      <w:r>
        <w:rPr>
          <w:color w:val="000000"/>
          <w:spacing w:val="2"/>
          <w:sz w:val="28"/>
          <w:szCs w:val="28"/>
        </w:rPr>
        <w:t xml:space="preserve"> Московской области </w:t>
      </w:r>
      <w:r>
        <w:rPr>
          <w:color w:val="000000"/>
          <w:spacing w:val="-10"/>
          <w:sz w:val="28"/>
          <w:szCs w:val="28"/>
        </w:rPr>
        <w:t xml:space="preserve"> (приложение № 2).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iCs/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3. Утвердить Порядок и условия предоставления льгот  по родительской</w:t>
      </w:r>
      <w:r>
        <w:rPr>
          <w:color w:val="000000"/>
          <w:spacing w:val="-4"/>
          <w:sz w:val="28"/>
          <w:szCs w:val="28"/>
        </w:rPr>
        <w:br/>
        <w:t>плате за присмотр     и    уход     за    детьми, осваивающими образовательные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программы дошкольного    образования в муниципальных    образовательных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 xml:space="preserve">учреждениях </w:t>
      </w:r>
      <w:r>
        <w:rPr>
          <w:color w:val="000000"/>
          <w:spacing w:val="3"/>
          <w:sz w:val="28"/>
          <w:szCs w:val="28"/>
        </w:rPr>
        <w:t>городского округа Зарайск</w:t>
      </w:r>
      <w:r>
        <w:rPr>
          <w:color w:val="000000"/>
          <w:spacing w:val="2"/>
          <w:sz w:val="28"/>
          <w:szCs w:val="28"/>
        </w:rPr>
        <w:t xml:space="preserve"> Московской области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13"/>
          <w:sz w:val="28"/>
          <w:szCs w:val="28"/>
        </w:rPr>
        <w:t>(приложение № 3</w:t>
      </w:r>
      <w:r>
        <w:rPr>
          <w:i/>
          <w:iCs/>
          <w:color w:val="000000"/>
          <w:spacing w:val="-13"/>
          <w:sz w:val="28"/>
          <w:szCs w:val="28"/>
        </w:rPr>
        <w:t>).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i/>
          <w:iCs/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4.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начальника управления образования администрации  </w:t>
      </w:r>
      <w:r>
        <w:rPr>
          <w:color w:val="000000"/>
          <w:spacing w:val="3"/>
          <w:sz w:val="28"/>
          <w:szCs w:val="28"/>
        </w:rPr>
        <w:t>городского округа Зарайск</w:t>
      </w:r>
      <w:r>
        <w:rPr>
          <w:color w:val="000000"/>
          <w:spacing w:val="2"/>
          <w:sz w:val="28"/>
          <w:szCs w:val="28"/>
        </w:rPr>
        <w:t xml:space="preserve"> Московской области</w:t>
      </w:r>
      <w:r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 xml:space="preserve"> Прокофьеву Е.Н.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5. Постановление вступает в силу с 05 октября 2022 года.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6. Постановление главы городского округа  Зарайск </w:t>
      </w:r>
      <w:r>
        <w:rPr>
          <w:color w:val="000000"/>
          <w:spacing w:val="1"/>
          <w:sz w:val="28"/>
          <w:szCs w:val="28"/>
        </w:rPr>
        <w:t>от 30.12.2021 № 2090/12</w:t>
      </w:r>
    </w:p>
    <w:p w:rsidR="00E968EB" w:rsidRDefault="00E968EB" w:rsidP="00E968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«Об утверждении Размера</w:t>
      </w:r>
      <w:r>
        <w:rPr>
          <w:color w:val="000000"/>
          <w:spacing w:val="-1"/>
          <w:sz w:val="28"/>
          <w:szCs w:val="28"/>
        </w:rPr>
        <w:t xml:space="preserve"> и Порядка взимания родительской платы  за присмотр  и   уход   за   детьми, осваивающими образовательные программы дошкольного образования в муниципальных </w:t>
      </w:r>
      <w:r>
        <w:rPr>
          <w:color w:val="000000"/>
          <w:spacing w:val="-6"/>
          <w:sz w:val="28"/>
          <w:szCs w:val="28"/>
        </w:rPr>
        <w:t xml:space="preserve">образовательных учреждениях </w:t>
      </w:r>
      <w:r>
        <w:rPr>
          <w:color w:val="000000"/>
          <w:spacing w:val="-5"/>
          <w:sz w:val="28"/>
          <w:szCs w:val="28"/>
        </w:rPr>
        <w:t xml:space="preserve"> городского округа  Зарайск М</w:t>
      </w:r>
      <w:r>
        <w:rPr>
          <w:color w:val="000000"/>
          <w:spacing w:val="-7"/>
          <w:sz w:val="28"/>
          <w:szCs w:val="28"/>
        </w:rPr>
        <w:t xml:space="preserve">осковской области» </w:t>
      </w:r>
      <w:proofErr w:type="gramStart"/>
      <w:r>
        <w:rPr>
          <w:color w:val="000000"/>
          <w:spacing w:val="-7"/>
          <w:sz w:val="28"/>
          <w:szCs w:val="28"/>
        </w:rPr>
        <w:t>с даты вступления</w:t>
      </w:r>
      <w:proofErr w:type="gramEnd"/>
      <w:r>
        <w:rPr>
          <w:color w:val="000000"/>
          <w:spacing w:val="-7"/>
          <w:sz w:val="28"/>
          <w:szCs w:val="28"/>
        </w:rPr>
        <w:t xml:space="preserve"> в силу настоящего постановления, считать утратившим силу.</w:t>
      </w:r>
    </w:p>
    <w:p w:rsidR="00E968EB" w:rsidRDefault="00E968EB" w:rsidP="00E9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Службе по взаимодействию со СМИ администрации  городского округа Зарайск  опубликовать настоящее постановление в газете городского округа Зарайск «За новую жизнь».</w:t>
      </w:r>
    </w:p>
    <w:p w:rsidR="00E968EB" w:rsidRDefault="00E968EB" w:rsidP="00E968EB">
      <w:pPr>
        <w:rPr>
          <w:sz w:val="16"/>
          <w:szCs w:val="16"/>
        </w:rPr>
      </w:pPr>
    </w:p>
    <w:p w:rsidR="00E968EB" w:rsidRDefault="00E968EB" w:rsidP="00E968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968EB" w:rsidRDefault="00E968EB" w:rsidP="00E968E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968EB" w:rsidRDefault="00E968EB" w:rsidP="00E968E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E968EB" w:rsidRDefault="00E968EB" w:rsidP="00E968EB">
      <w:pPr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    И.Б. Парамонова                                                                                  </w:t>
      </w:r>
    </w:p>
    <w:p w:rsidR="00E968EB" w:rsidRDefault="00E968EB" w:rsidP="00E968EB">
      <w:pPr>
        <w:rPr>
          <w:sz w:val="28"/>
          <w:szCs w:val="28"/>
        </w:rPr>
      </w:pPr>
      <w:r>
        <w:rPr>
          <w:sz w:val="28"/>
          <w:szCs w:val="28"/>
        </w:rPr>
        <w:t>10.10.2022</w:t>
      </w:r>
    </w:p>
    <w:p w:rsidR="00E968EB" w:rsidRDefault="00E968EB" w:rsidP="00E968EB">
      <w:pPr>
        <w:rPr>
          <w:sz w:val="27"/>
          <w:szCs w:val="28"/>
        </w:rPr>
      </w:pPr>
      <w:r>
        <w:rPr>
          <w:sz w:val="27"/>
          <w:szCs w:val="28"/>
        </w:rPr>
        <w:t xml:space="preserve">Послано: в дело, Глухих И.Е., Гулькиной Р.Д., ФУ,  юридический отдел, УО-3,  прокуратуре, Зарайское управление социальной защиты   населения,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СМИ.                                                                                   </w:t>
      </w:r>
    </w:p>
    <w:p w:rsidR="00E968EB" w:rsidRDefault="00E968EB" w:rsidP="00E968EB">
      <w:pPr>
        <w:rPr>
          <w:sz w:val="27"/>
          <w:szCs w:val="28"/>
        </w:rPr>
      </w:pPr>
      <w:r>
        <w:rPr>
          <w:sz w:val="27"/>
          <w:szCs w:val="28"/>
        </w:rPr>
        <w:t>Т.Б. Лаврова</w:t>
      </w:r>
    </w:p>
    <w:p w:rsidR="00E968EB" w:rsidRDefault="00E968EB" w:rsidP="00E968EB">
      <w:pPr>
        <w:rPr>
          <w:sz w:val="27"/>
          <w:szCs w:val="28"/>
        </w:rPr>
      </w:pPr>
      <w:r>
        <w:rPr>
          <w:sz w:val="27"/>
          <w:szCs w:val="28"/>
        </w:rPr>
        <w:t>Н.П. Красникова</w:t>
      </w:r>
    </w:p>
    <w:p w:rsidR="00E968EB" w:rsidRDefault="00E968EB" w:rsidP="00E968EB">
      <w:pPr>
        <w:jc w:val="both"/>
        <w:rPr>
          <w:sz w:val="27"/>
          <w:szCs w:val="28"/>
        </w:rPr>
      </w:pPr>
      <w:r>
        <w:rPr>
          <w:sz w:val="27"/>
          <w:szCs w:val="28"/>
        </w:rPr>
        <w:t>2-56-02, 2-45-42</w:t>
      </w:r>
    </w:p>
    <w:p w:rsidR="00823196" w:rsidRDefault="00823196" w:rsidP="00823196">
      <w:pPr>
        <w:jc w:val="both"/>
        <w:rPr>
          <w:sz w:val="22"/>
          <w:szCs w:val="22"/>
        </w:rPr>
      </w:pP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         Приложение № 1 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Утверждено постановлением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главы городского округа Зарайск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    от 10.10.2022  № 1811/10</w:t>
      </w: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  <w:rPr>
          <w:sz w:val="26"/>
          <w:szCs w:val="22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Размер и Порядок взимания родительской платы за </w:t>
      </w:r>
      <w:proofErr w:type="gramStart"/>
      <w:r>
        <w:rPr>
          <w:sz w:val="26"/>
        </w:rPr>
        <w:t>присмотр</w:t>
      </w:r>
      <w:proofErr w:type="gramEnd"/>
      <w:r>
        <w:rPr>
          <w:sz w:val="26"/>
        </w:rPr>
        <w:t xml:space="preserve">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1. Родительская плата за присмотр и уход за детьми в муниципальном образовательном учреждении взимается на основании договора между муниципальным образовательным учреждением и одним из родителей (законным представителем) ребенка, посещающего детский сад.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2. Договор составляется в двух экземплярах, один из которых находится в образовательном учреждении, другой - у родителей (законных представителей). Учет договоров ведется руководителем образовательного учреждения.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3. Начисление родительской платы за присмотр и уход за ребенком в образовательном учреждении производится в последний рабочий день текущего месяца, согласно календарному графику работы образовательного учреждения.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4. Для оплаты родителям (законным представителям) выписывается квитанция.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5. Плата за присмотр и уход за ребенком вносится родителями по выданным квитанциям путем безналичного перечисления на лицевой счет  муниципального образовательного учреждения до 15 числа каждого месяца.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6. Размер родительской платы составляет:</w:t>
      </w:r>
    </w:p>
    <w:p w:rsidR="00823196" w:rsidRDefault="00823196" w:rsidP="008231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воспитанников дошкольных образовательных учреждений до 3 лет, посещающих группы с режимом  10,5 часов в день - </w:t>
      </w:r>
      <w:r>
        <w:rPr>
          <w:rFonts w:ascii="Times New Roman" w:hAnsi="Times New Roman"/>
          <w:b/>
          <w:sz w:val="26"/>
        </w:rPr>
        <w:t>110 рублей в день</w:t>
      </w:r>
      <w:r>
        <w:rPr>
          <w:rFonts w:ascii="Times New Roman" w:hAnsi="Times New Roman"/>
          <w:sz w:val="26"/>
        </w:rPr>
        <w:t xml:space="preserve">. </w:t>
      </w:r>
    </w:p>
    <w:p w:rsidR="00823196" w:rsidRDefault="00823196" w:rsidP="008231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воспитанников старше 3 лет, посещающих группы с режимом  10,5 часов день  </w:t>
      </w:r>
      <w:r>
        <w:rPr>
          <w:rFonts w:ascii="Times New Roman" w:hAnsi="Times New Roman"/>
          <w:b/>
          <w:sz w:val="26"/>
        </w:rPr>
        <w:t>- 119 рублей в день.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7. Взимание родительской платы осуществляется за фактические дни посещения, </w:t>
      </w:r>
      <w:proofErr w:type="gramStart"/>
      <w:r>
        <w:rPr>
          <w:sz w:val="26"/>
        </w:rPr>
        <w:t>согласно табеля</w:t>
      </w:r>
      <w:proofErr w:type="gramEnd"/>
      <w:r>
        <w:rPr>
          <w:sz w:val="26"/>
        </w:rPr>
        <w:t xml:space="preserve"> учета посещаемости детей за предыдущий месяц. 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8. В случае не поступления родительской платы за присмотр и уход за ребенком в образовательном учреждении в вышеуказанный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образовательным учреждением.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9. Возврат сумм родителям при непосещении ребенком образовательного учреждения (в случае выбытия ребенка из образовательного учреждения) производится на основании их заявления, согласованного с руководителем образовательного учреждения через кредитную организацию, путем перечисления денежных средств на расчетный счет заявителя</w:t>
      </w:r>
      <w:bookmarkStart w:id="0" w:name="Par81"/>
      <w:bookmarkEnd w:id="0"/>
      <w:r>
        <w:rPr>
          <w:sz w:val="26"/>
        </w:rPr>
        <w:t>.</w:t>
      </w: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          Приложение № 2 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Утверждено постановлением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главы городского округа Зарайск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    от 10.10.2022  № 1811/10</w:t>
      </w:r>
    </w:p>
    <w:p w:rsidR="00823196" w:rsidRDefault="00823196" w:rsidP="00823196">
      <w:pPr>
        <w:jc w:val="both"/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Порядок расходования и ведения учета родительской платы за присмотр 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и уход за детьми, осваивающими образовательные программы </w:t>
      </w:r>
      <w:proofErr w:type="gramStart"/>
      <w:r>
        <w:rPr>
          <w:sz w:val="26"/>
        </w:rPr>
        <w:t>дошкольного</w:t>
      </w:r>
      <w:proofErr w:type="gramEnd"/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 образования в муниципальных образовательных учреждениях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городского округа Зарайск Московской области.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1. Денежные средства, получаемые муниципальными образовательными учреждениями за присмотр и уход за детьми, осваивающими образовательные программы дошкольного образования, в виде родительской платы в полном объеме учитываются в плане финансово-хозяйственной деятельности каждого образовательного учреждения.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3196" w:rsidRDefault="00823196" w:rsidP="00823196">
      <w:pPr>
        <w:jc w:val="both"/>
        <w:rPr>
          <w:sz w:val="26"/>
        </w:rPr>
      </w:pPr>
      <w:r>
        <w:rPr>
          <w:sz w:val="26"/>
        </w:rPr>
        <w:t xml:space="preserve">   2. Использование образовательным учреждением средств родителей (законных представителей), полученных за присмотр и уход за детьми, производится на  приобретение продуктов питания; на приобретение расходных материалов  для обеспечения соблюдения детьми личной гигиены и хозяйственно-бытового обслуживания, но не более 5 процентов от размера затрат на приобретение продуктов питания.</w:t>
      </w:r>
    </w:p>
    <w:p w:rsidR="00823196" w:rsidRDefault="00823196" w:rsidP="00823196">
      <w:pPr>
        <w:jc w:val="both"/>
        <w:rPr>
          <w:sz w:val="16"/>
          <w:szCs w:val="1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3. Учет средств родительской платы ведется в соответствии с установленным порядком ведения бухгалтерского учета в муниципальных образовательных учреждениях и организациях, состоящих на бюджете городского округа Зарайск.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</w:p>
    <w:p w:rsidR="00823196" w:rsidRDefault="00823196" w:rsidP="00823196">
      <w:pPr>
        <w:jc w:val="both"/>
      </w:pPr>
      <w:r>
        <w:lastRenderedPageBreak/>
        <w:t xml:space="preserve">                                                                                                  Приложение № 3 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Утверждено постановлением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главы городского округа Зарайск</w:t>
      </w:r>
    </w:p>
    <w:p w:rsidR="00823196" w:rsidRDefault="00823196" w:rsidP="00823196">
      <w:pPr>
        <w:jc w:val="both"/>
      </w:pPr>
      <w:r>
        <w:t xml:space="preserve">                                                                                            от 10.10.2022  № 1811/10</w:t>
      </w:r>
    </w:p>
    <w:p w:rsidR="00823196" w:rsidRDefault="00823196" w:rsidP="00823196">
      <w:pPr>
        <w:jc w:val="both"/>
        <w:rPr>
          <w:sz w:val="28"/>
          <w:szCs w:val="28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Порядок и условия предоставления льгот по родительской плате за присмотр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 и уход за детьми, осваивающими образовательные программы </w:t>
      </w:r>
      <w:proofErr w:type="gramStart"/>
      <w:r>
        <w:rPr>
          <w:sz w:val="26"/>
        </w:rPr>
        <w:t>дошкольного</w:t>
      </w:r>
      <w:proofErr w:type="gramEnd"/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 образования в муниципальных образовательных учреждениях городского округа</w:t>
      </w:r>
    </w:p>
    <w:p w:rsidR="00823196" w:rsidRDefault="00823196" w:rsidP="00823196">
      <w:pPr>
        <w:widowControl w:val="0"/>
        <w:autoSpaceDE w:val="0"/>
        <w:autoSpaceDN w:val="0"/>
        <w:adjustRightInd w:val="0"/>
        <w:outlineLvl w:val="1"/>
        <w:rPr>
          <w:sz w:val="26"/>
        </w:rPr>
      </w:pPr>
      <w:r>
        <w:rPr>
          <w:sz w:val="26"/>
        </w:rPr>
        <w:t xml:space="preserve">                                             Зарайск  Московской области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1. Льгота в размере 50% от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области, устанавливается следующим категориям семей: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а) многодетным семьям или приравненным к многодетным семьям;</w:t>
      </w:r>
    </w:p>
    <w:p w:rsidR="00823196" w:rsidRDefault="00823196" w:rsidP="00823196">
      <w:pPr>
        <w:pStyle w:val="12"/>
        <w:tabs>
          <w:tab w:val="left" w:pos="2509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б) семьям, состоящим на учете в Управлении социальной защиты населения городского округа  Зарайск как малообеспеченные;</w:t>
      </w:r>
    </w:p>
    <w:p w:rsidR="00823196" w:rsidRDefault="00823196" w:rsidP="00823196">
      <w:pPr>
        <w:pStyle w:val="12"/>
        <w:tabs>
          <w:tab w:val="left" w:pos="1113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в) </w:t>
      </w:r>
      <w:proofErr w:type="gramStart"/>
      <w:r>
        <w:rPr>
          <w:szCs w:val="24"/>
        </w:rPr>
        <w:t>работающим</w:t>
      </w:r>
      <w:proofErr w:type="gramEnd"/>
      <w:r>
        <w:rPr>
          <w:szCs w:val="24"/>
        </w:rPr>
        <w:t xml:space="preserve">  в учреждениях, подведомственных  управлению образования  городского округа Зарайск  с заработной платой равной МРОТ (минимальный размер оплаты труда) по Московской области.</w:t>
      </w:r>
    </w:p>
    <w:p w:rsidR="00823196" w:rsidRDefault="00823196" w:rsidP="00823196">
      <w:pPr>
        <w:jc w:val="both"/>
        <w:rPr>
          <w:sz w:val="26"/>
        </w:rPr>
      </w:pPr>
      <w:r>
        <w:rPr>
          <w:sz w:val="26"/>
        </w:rPr>
        <w:t xml:space="preserve">        2. </w:t>
      </w:r>
      <w:proofErr w:type="gramStart"/>
      <w:r>
        <w:rPr>
          <w:sz w:val="26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а также  </w:t>
      </w:r>
      <w:r>
        <w:rPr>
          <w:color w:val="000000"/>
          <w:spacing w:val="-3"/>
          <w:sz w:val="26"/>
          <w:szCs w:val="28"/>
        </w:rPr>
        <w:t>призванных Военным комиссариатом Московской области и призывными комиссиями по мобилизации  граждан в Московской области на военную службу по мобилизации в Вооруженные  Силы  Российской Федерации, граждан Российской Федерации, заключивших контракт о добровольном содействии в выполнении задач, возложенных на Вооруженные</w:t>
      </w:r>
      <w:proofErr w:type="gramEnd"/>
      <w:r>
        <w:rPr>
          <w:color w:val="000000"/>
          <w:spacing w:val="-3"/>
          <w:sz w:val="26"/>
          <w:szCs w:val="28"/>
        </w:rPr>
        <w:t xml:space="preserve">  Силы  Российской Федерации, а также членов их семей»,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3. Право на льготу по родительской плате за присмотр и уход за детьми предоставляется на основании документов, подтверждающих это право и предоставляемых родителями (законными представителями) в образовательное учреждение. Руководитель образовательного учреждения для предоставления льгот при начислении родительской платы представляет в Муниципальное казенное учреждение «Централизованная бухгалтерия учреждений городского округа Зарайск» завизированное заявление с приложением полного пакета документов согласно перечню. 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4. Перечень документов, предоставляемых родителями (законными представителями), многодетных семей или приравненных к многодетным семьям: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- копия книжки многодетного родителя с предъявлением подлинника документа или справка о статусе </w:t>
      </w:r>
      <w:proofErr w:type="gramStart"/>
      <w:r>
        <w:rPr>
          <w:sz w:val="26"/>
        </w:rPr>
        <w:t>приравненных</w:t>
      </w:r>
      <w:proofErr w:type="gramEnd"/>
      <w:r>
        <w:rPr>
          <w:sz w:val="26"/>
        </w:rPr>
        <w:t xml:space="preserve"> к многодетной семье;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- справка на ребенка, достигшего совершеннолетия, но продолжающего обучаться в  образовательной организации на дневном отделении.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5.Перечень документов, предоставляемых родителями (законными представителями), состоящих на учете в Управлении социальной защиты населения городского округа Зарайск: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свидетельства о рождении ребенка с предъявлением подлинника документа;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справка от Управления социальной защиты населения городского округа Зарайск, подтверждающая статус малообеспеченной семьи.</w:t>
      </w:r>
    </w:p>
    <w:p w:rsidR="00823196" w:rsidRDefault="00823196" w:rsidP="00823196">
      <w:pPr>
        <w:pStyle w:val="12"/>
        <w:tabs>
          <w:tab w:val="left" w:pos="1113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6. Перечень документов, предоставляемых родителями (законными представителями), работающими  в учреждениях, подведомственными управлению образования городского округа Зарайск, с заработной платой равной МРОТ (минимальный </w:t>
      </w:r>
      <w:proofErr w:type="gramStart"/>
      <w:r>
        <w:rPr>
          <w:szCs w:val="24"/>
        </w:rPr>
        <w:t>размер оплаты труда</w:t>
      </w:r>
      <w:proofErr w:type="gramEnd"/>
      <w:r>
        <w:rPr>
          <w:szCs w:val="24"/>
        </w:rPr>
        <w:t>) по Московской области:</w:t>
      </w:r>
    </w:p>
    <w:p w:rsidR="00823196" w:rsidRDefault="00823196" w:rsidP="00823196">
      <w:pPr>
        <w:pStyle w:val="12"/>
        <w:tabs>
          <w:tab w:val="left" w:pos="1113"/>
        </w:tabs>
        <w:spacing w:line="240" w:lineRule="auto"/>
        <w:jc w:val="both"/>
        <w:rPr>
          <w:szCs w:val="27"/>
        </w:rPr>
      </w:pPr>
      <w:r>
        <w:rPr>
          <w:szCs w:val="24"/>
        </w:rPr>
        <w:t xml:space="preserve"> </w:t>
      </w:r>
      <w: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-копия свидетельства о рождении ребенка с предъявлением подлинника документа;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справка с места работы.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7. Родителям (законным представителям), имеющим детей-инвалидов, детей с туберкулезной интоксикацией, необходимо представить следующие документы: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свидетельства о рождении ребенка с предъявлением подлинника документа;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-копия справки, подтверждающей факт инвалидности или заболевания, с предъявлением подлинника документа.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8. Перечень документов, предоставляемых законными представителями детей-сирот и детей, оставшихся без попечения родителей: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свидетельства о рождении ребенка с предъявлением подлинника документа;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распоряжения органов опеки с предъявлением подлинника документа.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823196" w:rsidRDefault="00823196" w:rsidP="00823196">
      <w:pPr>
        <w:jc w:val="both"/>
        <w:rPr>
          <w:color w:val="000000"/>
          <w:spacing w:val="-3"/>
          <w:sz w:val="26"/>
          <w:szCs w:val="28"/>
        </w:rPr>
      </w:pPr>
      <w:r>
        <w:rPr>
          <w:sz w:val="26"/>
        </w:rPr>
        <w:t xml:space="preserve">      9. Перечень документов, предоставляемых родителями призванных Военным</w:t>
      </w:r>
      <w:r>
        <w:rPr>
          <w:color w:val="000000"/>
          <w:spacing w:val="-3"/>
          <w:sz w:val="26"/>
          <w:szCs w:val="28"/>
        </w:rPr>
        <w:t xml:space="preserve"> комиссариатом Московской области и призывными комиссиями по мобилизации  граждан в Московской области на военную службу по мобилизации в Вооруженные  Силы  Российской Федерации:</w:t>
      </w:r>
    </w:p>
    <w:p w:rsidR="00823196" w:rsidRDefault="00823196" w:rsidP="00823196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pacing w:val="-3"/>
          <w:sz w:val="26"/>
          <w:szCs w:val="28"/>
        </w:rPr>
        <w:t xml:space="preserve">        </w:t>
      </w:r>
      <w:r>
        <w:rPr>
          <w:sz w:val="26"/>
        </w:rPr>
        <w:t>- заявление о предоставлении льготы на имя руководителя образовательного учреждения;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- копия паспорта;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proofErr w:type="gramStart"/>
      <w:r>
        <w:rPr>
          <w:sz w:val="26"/>
        </w:rPr>
        <w:t>- копия документа, подтверждающего факт мобилизации или заключивших контракт одного из родителей.</w:t>
      </w:r>
      <w:proofErr w:type="gramEnd"/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10.Право родителей (законных представителей) на получение льготы по родительской плате за присмотр и уход за детьми возникает с момента подачи заявления вместе с подтверждающими документами. 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11. Родители (законные представители) должны уведомить руководителя образовательного учреждения в течение 14 дней о прекращении оснований для предоставления льготы.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12. Для подтверждения права на льготу по родительской плате документы обновляются и предоставляются руководителю образовательного учреждения один раз в год по состоянию на 15 января текущего года.</w:t>
      </w:r>
    </w:p>
    <w:p w:rsidR="00823196" w:rsidRDefault="00823196" w:rsidP="0082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13. В случае если документы, подтверждающие право на предоставление льгот, не представлены родителями (законными представителями) в вышеуказанные сроки, предоставление льготы по родительской плате прекращается и родительская плата начисляется в установленном размере за присмотр и уход за ребенком. Если данные документы были представлены по истечении установленного срока, перерасчет родительской платы производится не более чем за три месяца, предшествующих дате предоставления документов.</w:t>
      </w:r>
    </w:p>
    <w:p w:rsidR="00823196" w:rsidRDefault="00823196" w:rsidP="00823196">
      <w:pPr>
        <w:tabs>
          <w:tab w:val="left" w:pos="3810"/>
        </w:tabs>
        <w:rPr>
          <w:sz w:val="26"/>
        </w:rPr>
      </w:pPr>
    </w:p>
    <w:p w:rsidR="00823196" w:rsidRDefault="00823196" w:rsidP="00823196">
      <w:pPr>
        <w:tabs>
          <w:tab w:val="left" w:pos="3810"/>
        </w:tabs>
        <w:rPr>
          <w:sz w:val="26"/>
          <w:szCs w:val="28"/>
        </w:rPr>
      </w:pPr>
    </w:p>
    <w:p w:rsidR="00823196" w:rsidRDefault="00823196" w:rsidP="00823196">
      <w:pPr>
        <w:spacing w:line="276" w:lineRule="auto"/>
        <w:jc w:val="both"/>
        <w:rPr>
          <w:spacing w:val="-3"/>
          <w:sz w:val="26"/>
          <w:szCs w:val="28"/>
        </w:rPr>
      </w:pPr>
    </w:p>
    <w:p w:rsidR="00823196" w:rsidRDefault="00823196" w:rsidP="00823196">
      <w:pPr>
        <w:spacing w:line="276" w:lineRule="auto"/>
        <w:jc w:val="both"/>
        <w:rPr>
          <w:spacing w:val="-3"/>
          <w:sz w:val="26"/>
          <w:szCs w:val="28"/>
        </w:rPr>
      </w:pPr>
    </w:p>
    <w:p w:rsidR="00823196" w:rsidRDefault="00823196" w:rsidP="00823196">
      <w:pPr>
        <w:spacing w:line="276" w:lineRule="auto"/>
        <w:jc w:val="both"/>
        <w:rPr>
          <w:spacing w:val="-3"/>
          <w:sz w:val="26"/>
          <w:szCs w:val="28"/>
        </w:rPr>
      </w:pPr>
    </w:p>
    <w:p w:rsidR="00823196" w:rsidRDefault="00823196" w:rsidP="00823196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rPr>
          <w:szCs w:val="22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23196">
      <w:type w:val="continuous"/>
      <w:pgSz w:w="11906" w:h="16838" w:code="9"/>
      <w:pgMar w:top="993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2613664"/>
    <w:multiLevelType w:val="hybridMultilevel"/>
    <w:tmpl w:val="C52A6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970D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3196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968EB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82319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2"/>
    <w:locked/>
    <w:rsid w:val="00823196"/>
    <w:rPr>
      <w:color w:val="4D4D4D"/>
      <w:sz w:val="26"/>
      <w:szCs w:val="26"/>
    </w:rPr>
  </w:style>
  <w:style w:type="paragraph" w:customStyle="1" w:styleId="12">
    <w:name w:val="Основной текст1"/>
    <w:basedOn w:val="a"/>
    <w:link w:val="ac"/>
    <w:rsid w:val="00823196"/>
    <w:pPr>
      <w:widowControl w:val="0"/>
      <w:spacing w:line="254" w:lineRule="auto"/>
      <w:ind w:firstLine="400"/>
    </w:pPr>
    <w:rPr>
      <w:color w:val="4D4D4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2377</Words>
  <Characters>13553</Characters>
  <Application>Microsoft Office Word</Application>
  <DocSecurity>0</DocSecurity>
  <Lines>112</Lines>
  <Paragraphs>31</Paragraphs>
  <ScaleCrop>false</ScaleCrop>
  <Company>Финуправление г.Зарайск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2022-10-10T10:50:00Z</dcterms:modified>
</cp:coreProperties>
</file>