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931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9318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E797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1956</w:t>
      </w:r>
      <w:r w:rsidR="00B57BF1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1E797F" w:rsidRDefault="001E797F" w:rsidP="001E79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мерах социальной поддержки семей граждан Российской </w:t>
      </w:r>
    </w:p>
    <w:p w:rsidR="001E797F" w:rsidRDefault="001E797F" w:rsidP="001E79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Федерации, </w:t>
      </w:r>
      <w:proofErr w:type="gramStart"/>
      <w:r>
        <w:rPr>
          <w:sz w:val="28"/>
          <w:szCs w:val="28"/>
        </w:rPr>
        <w:t>призванных</w:t>
      </w:r>
      <w:proofErr w:type="gramEnd"/>
      <w:r>
        <w:rPr>
          <w:sz w:val="28"/>
          <w:szCs w:val="28"/>
        </w:rPr>
        <w:t xml:space="preserve"> на военную службу по мобилизации </w:t>
      </w:r>
    </w:p>
    <w:p w:rsidR="001E797F" w:rsidRDefault="001E797F" w:rsidP="001E79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Вооруженные Силы Российской Федерации, граждан Российской </w:t>
      </w:r>
    </w:p>
    <w:p w:rsidR="001E797F" w:rsidRDefault="001E797F" w:rsidP="001E79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Федерации, </w:t>
      </w:r>
      <w:proofErr w:type="gramStart"/>
      <w:r>
        <w:rPr>
          <w:sz w:val="28"/>
          <w:szCs w:val="28"/>
        </w:rPr>
        <w:t>заключивших</w:t>
      </w:r>
      <w:proofErr w:type="gramEnd"/>
      <w:r>
        <w:rPr>
          <w:sz w:val="28"/>
          <w:szCs w:val="28"/>
        </w:rPr>
        <w:t xml:space="preserve"> контракт о добровольном содействии </w:t>
      </w:r>
    </w:p>
    <w:p w:rsidR="001E797F" w:rsidRDefault="001E797F" w:rsidP="001E79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выполнении задач, возложенных на Вооруженные Силы </w:t>
      </w:r>
    </w:p>
    <w:p w:rsidR="001E797F" w:rsidRDefault="001E797F" w:rsidP="001E79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E797F" w:rsidRDefault="001E797F" w:rsidP="001E797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797F" w:rsidRDefault="001E797F" w:rsidP="001E797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797F" w:rsidRDefault="001E797F" w:rsidP="001E797F">
      <w:pPr>
        <w:spacing w:after="56" w:line="232" w:lineRule="auto"/>
        <w:ind w:left="-13" w:right="165"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добровольном содействии в выполнении задач, возложенных на Вооруженные Силы Российской Федерации, а также членов их семей»; на основании Устава муниципального образования городской округ Зарайск Московской области; рассмотрев правотворческую инициативу Зарайского городского прокурора,</w:t>
      </w:r>
      <w:proofErr w:type="gramEnd"/>
    </w:p>
    <w:p w:rsidR="001E797F" w:rsidRDefault="001E797F" w:rsidP="001E797F">
      <w:pPr>
        <w:spacing w:after="57"/>
        <w:ind w:left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93187" w:rsidRDefault="001E797F" w:rsidP="001E797F">
      <w:pPr>
        <w:ind w:left="2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семьям граждан Российской Федерации, имеющим место жительства в городском округе Зарайск Московской области, призванных военным комиссариатом по городским округам </w:t>
      </w:r>
      <w:proofErr w:type="spellStart"/>
      <w:r>
        <w:rPr>
          <w:sz w:val="28"/>
          <w:szCs w:val="28"/>
        </w:rPr>
        <w:t>Луховицы</w:t>
      </w:r>
      <w:proofErr w:type="spellEnd"/>
      <w:r>
        <w:rPr>
          <w:sz w:val="28"/>
          <w:szCs w:val="28"/>
        </w:rPr>
        <w:t xml:space="preserve"> и Зарайск Московской области и призывной комиссией по мобилизации граждан в городском округе Зарайск Московской области на военную службу по мобилизации в Вооруженные Силы Российской Федерации в соответствии с Указом Президента Российской Федерации </w:t>
      </w:r>
      <w:proofErr w:type="gramEnd"/>
    </w:p>
    <w:p w:rsidR="00593187" w:rsidRDefault="00593187" w:rsidP="001E797F">
      <w:pPr>
        <w:ind w:left="2" w:firstLine="565"/>
        <w:jc w:val="both"/>
        <w:rPr>
          <w:sz w:val="28"/>
          <w:szCs w:val="28"/>
        </w:rPr>
      </w:pPr>
    </w:p>
    <w:p w:rsidR="001E797F" w:rsidRDefault="00593187" w:rsidP="001E797F">
      <w:pPr>
        <w:ind w:left="2" w:firstLine="56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87">
        <w:rPr>
          <w:b/>
          <w:sz w:val="28"/>
          <w:szCs w:val="28"/>
        </w:rPr>
        <w:t>010051</w:t>
      </w:r>
      <w:r>
        <w:rPr>
          <w:sz w:val="28"/>
          <w:szCs w:val="28"/>
        </w:rPr>
        <w:br w:type="page"/>
      </w:r>
      <w:r w:rsidR="001E797F">
        <w:rPr>
          <w:sz w:val="28"/>
          <w:szCs w:val="28"/>
        </w:rPr>
        <w:lastRenderedPageBreak/>
        <w:t xml:space="preserve">от 21.09.2022 № 647 «Об объявлении частичной мобилизации в Российской Федерации», имеющих статус военнослужащих, проходящих военную службу в Вооруженных Силах Российской Федерации по контракту, 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следующие меры социальной поддержки: 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права на внеочередное зачисление в муниципальную образовательную организацию в городском округе Зарайск Московской области, реализующую программу дошкольного образования.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права на внеочередной перевод ребенка в другую, наиболее приближенную к месту жительства семьи, муниципальную образовательную организацию в городском округе Зарайск Московской области, реализующую программу общего образования.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от платы, взимаемой за присмотр и уход за ребенком в муниципальных образовательных организациях городского округа Зарайск Московской области, реализующих программы дошкольного образования.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бесплатного двухразового горячего питания (завтрак, обед)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5 – 11 классов в муниципальных общеобразовательных организациях городского округа Зарайск Московской области.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бесплатного одноразового горячего питания (обед)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1 – 4 классов в муниципальных общеобразовательных организациях городского округа Зарайск Московской области.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на бесплатной основе в первоочередном порядке в группы продленного дня детей 1 – 6 классов при наличии в муниципальных общеобразовательных организациях городского округа Зарайск Московской области таких групп.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детям права бесплатного посещения занятий (кружки, секции и иные подобные занятия) по дополнительным программам в муниципальных организациях городского округа Зарайск Московской области, осуществляющих деятельность по дополнительным образовательным программам. </w:t>
      </w:r>
    </w:p>
    <w:p w:rsidR="001E797F" w:rsidRDefault="001E797F" w:rsidP="001E797F">
      <w:pPr>
        <w:numPr>
          <w:ilvl w:val="0"/>
          <w:numId w:val="9"/>
        </w:numPr>
        <w:spacing w:after="56" w:line="232" w:lineRule="auto"/>
        <w:ind w:right="16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поддержки, установленные подпунктами 1.1 – 1.7 пункта 1 настоящего постановления, предоставляются в заявительном порядке при обращении в Управление образования администрации городского округа Зарайск Московской области и представлении членами семьи граждан, указанных в               пункте 1 настоящего постановления, включенных в списки личного состава воинской части, следующих документов: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удостоверяющего личность заявителя.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подтверждающего семейные отношения с гражданином, указанным в пункте 1 настоящего постановления. 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родство ребенка с гражданином, указанным в пункте 1 настоящего постановления.</w:t>
      </w:r>
    </w:p>
    <w:p w:rsidR="001E797F" w:rsidRDefault="001E797F" w:rsidP="001E797F">
      <w:pPr>
        <w:numPr>
          <w:ilvl w:val="1"/>
          <w:numId w:val="9"/>
        </w:numPr>
        <w:spacing w:line="232" w:lineRule="auto"/>
        <w:ind w:left="0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 призыве гражданина на военную службу по мобилизации, либо о заключении контракта о добровольном содействии в выполнении задач, возложенных на Вооруженные Силы Российской Федерации, выданной Военным комиссариатом (призывной комиссией) Московской области. При отсутствии </w:t>
      </w:r>
      <w:r>
        <w:rPr>
          <w:sz w:val="28"/>
          <w:szCs w:val="28"/>
        </w:rPr>
        <w:lastRenderedPageBreak/>
        <w:t>справки управление образования администрации городского округа Зарайск Московской области предоставляет письмо – подтверждение из Военного комиссариата Московской области о статусе призванного гражданина.</w:t>
      </w:r>
    </w:p>
    <w:p w:rsidR="001E797F" w:rsidRDefault="001E797F" w:rsidP="001E797F">
      <w:pPr>
        <w:numPr>
          <w:ilvl w:val="0"/>
          <w:numId w:val="9"/>
        </w:numPr>
        <w:spacing w:after="56" w:line="230" w:lineRule="auto"/>
        <w:ind w:right="16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городского округа Зарайск Московской области довести до руководителей подведомственных организаций порядок предоставления дополнительных мер социальной поддержки, категории получателей, организовать сбор заявлений от членов семей граждан, указанных в пункте 1 настоящего постановления. </w:t>
      </w:r>
    </w:p>
    <w:p w:rsidR="001E797F" w:rsidRDefault="001E797F" w:rsidP="001E797F">
      <w:pPr>
        <w:numPr>
          <w:ilvl w:val="0"/>
          <w:numId w:val="9"/>
        </w:numPr>
        <w:spacing w:after="56" w:line="230" w:lineRule="auto"/>
        <w:ind w:right="16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– «Зарайский вестник» – приложении к общественно-политической газете «За новую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городского округа Зарайск Московской области </w:t>
      </w:r>
      <w:r w:rsidRPr="00593187">
        <w:rPr>
          <w:sz w:val="28"/>
          <w:szCs w:val="28"/>
        </w:rPr>
        <w:t>(</w:t>
      </w:r>
      <w:hyperlink r:id="rId7" w:history="1">
        <w:r w:rsidRPr="00593187">
          <w:rPr>
            <w:rStyle w:val="a8"/>
            <w:color w:val="auto"/>
            <w:sz w:val="28"/>
            <w:szCs w:val="28"/>
            <w:u w:val="none"/>
          </w:rPr>
          <w:t>https://www.zarrayon.ru//</w:t>
        </w:r>
      </w:hyperlink>
      <w:hyperlink r:id="rId8" w:history="1">
        <w:r w:rsidRPr="00593187">
          <w:rPr>
            <w:rStyle w:val="a8"/>
            <w:color w:val="auto"/>
            <w:sz w:val="28"/>
            <w:szCs w:val="28"/>
            <w:u w:val="none"/>
          </w:rPr>
          <w:t>)</w:t>
        </w:r>
      </w:hyperlink>
      <w:r w:rsidRPr="00593187">
        <w:rPr>
          <w:sz w:val="28"/>
          <w:szCs w:val="28"/>
        </w:rPr>
        <w:t xml:space="preserve">. </w:t>
      </w:r>
    </w:p>
    <w:p w:rsidR="001E797F" w:rsidRDefault="001E797F" w:rsidP="001E797F">
      <w:pPr>
        <w:numPr>
          <w:ilvl w:val="0"/>
          <w:numId w:val="9"/>
        </w:numPr>
        <w:spacing w:after="56" w:line="230" w:lineRule="auto"/>
        <w:ind w:right="16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распространяется на правоотношения, возникшие с 06.10.2022, и действует до 31.12.2022. </w:t>
      </w:r>
    </w:p>
    <w:p w:rsidR="001E797F" w:rsidRDefault="001E797F" w:rsidP="001E797F">
      <w:pPr>
        <w:numPr>
          <w:ilvl w:val="0"/>
          <w:numId w:val="9"/>
        </w:numPr>
        <w:spacing w:after="56" w:line="230" w:lineRule="auto"/>
        <w:ind w:right="16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Start w:id="0" w:name="_GoBack"/>
      <w:bookmarkEnd w:id="0"/>
      <w:r>
        <w:rPr>
          <w:sz w:val="28"/>
          <w:szCs w:val="28"/>
        </w:rPr>
        <w:t xml:space="preserve">заместителя главы администрации городского округа Зарайск Московской области 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1E797F" w:rsidRDefault="001E797F" w:rsidP="001E797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797F" w:rsidRDefault="001E797F" w:rsidP="001E7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97F" w:rsidRDefault="001E797F" w:rsidP="001E797F">
      <w:pPr>
        <w:spacing w:line="312" w:lineRule="exact"/>
        <w:ind w:left="20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97F" w:rsidRPr="001E797F" w:rsidRDefault="001E797F" w:rsidP="001E797F">
      <w:pPr>
        <w:jc w:val="both"/>
        <w:rPr>
          <w:color w:val="000000"/>
          <w:sz w:val="28"/>
          <w:szCs w:val="28"/>
        </w:rPr>
      </w:pPr>
      <w:r w:rsidRPr="001E797F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1E797F" w:rsidRPr="001E797F" w:rsidRDefault="001E797F" w:rsidP="001E797F">
      <w:pPr>
        <w:jc w:val="both"/>
        <w:rPr>
          <w:color w:val="000000"/>
          <w:sz w:val="28"/>
          <w:szCs w:val="28"/>
        </w:rPr>
      </w:pPr>
      <w:r w:rsidRPr="001E797F">
        <w:rPr>
          <w:color w:val="000000"/>
          <w:sz w:val="28"/>
          <w:szCs w:val="28"/>
        </w:rPr>
        <w:t>Верно</w:t>
      </w:r>
    </w:p>
    <w:p w:rsidR="001E797F" w:rsidRPr="001E797F" w:rsidRDefault="001E797F" w:rsidP="001E797F">
      <w:pPr>
        <w:jc w:val="both"/>
        <w:rPr>
          <w:color w:val="000000"/>
          <w:sz w:val="28"/>
          <w:szCs w:val="28"/>
        </w:rPr>
      </w:pPr>
      <w:r w:rsidRPr="001E797F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1E797F">
        <w:rPr>
          <w:color w:val="000000"/>
          <w:sz w:val="28"/>
          <w:szCs w:val="28"/>
        </w:rPr>
        <w:t xml:space="preserve"> Л.Б. Ивлева</w:t>
      </w:r>
    </w:p>
    <w:p w:rsidR="001E797F" w:rsidRDefault="001E797F" w:rsidP="001E797F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31.10.2022</w:t>
      </w:r>
    </w:p>
    <w:p w:rsidR="001E797F" w:rsidRDefault="001E797F" w:rsidP="001E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97F" w:rsidRDefault="001E797F" w:rsidP="001E79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97F" w:rsidRDefault="001E797F" w:rsidP="001E797F">
      <w:pPr>
        <w:spacing w:line="312" w:lineRule="exact"/>
        <w:ind w:left="20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Гулькиной Р.Д., юридический отдел, управление образования, Зарайское управление социальной защиты населения,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1E797F" w:rsidRDefault="001E797F" w:rsidP="001E79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97F" w:rsidRDefault="001E797F" w:rsidP="001E79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Лесникова</w:t>
      </w:r>
      <w:proofErr w:type="spellEnd"/>
    </w:p>
    <w:p w:rsidR="001E797F" w:rsidRDefault="001E797F" w:rsidP="001E797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2-62-43 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6D061D6"/>
    <w:multiLevelType w:val="multilevel"/>
    <w:tmpl w:val="8E1AF1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E797F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3187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911</Words>
  <Characters>5199</Characters>
  <Application>Microsoft Office Word</Application>
  <DocSecurity>0</DocSecurity>
  <Lines>43</Lines>
  <Paragraphs>12</Paragraphs>
  <ScaleCrop>false</ScaleCrop>
  <Company>Финуправление г.Зарайск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129</cp:revision>
  <cp:lastPrinted>2018-04-10T11:10:00Z</cp:lastPrinted>
  <dcterms:created xsi:type="dcterms:W3CDTF">2018-04-10T11:03:00Z</dcterms:created>
  <dcterms:modified xsi:type="dcterms:W3CDTF">2022-11-01T05:34:00Z</dcterms:modified>
</cp:coreProperties>
</file>