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938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9389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F94B6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B57BF1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1953</w:t>
      </w:r>
      <w:r w:rsidR="00B57BF1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94B63" w:rsidRDefault="00F94B63" w:rsidP="00F94B63">
      <w:pPr>
        <w:jc w:val="both"/>
        <w:rPr>
          <w:sz w:val="28"/>
          <w:szCs w:val="28"/>
        </w:rPr>
      </w:pPr>
    </w:p>
    <w:p w:rsidR="00F94B63" w:rsidRDefault="00F94B63" w:rsidP="00F94B6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F94B63" w:rsidRDefault="00F94B63" w:rsidP="00F94B63">
      <w:pPr>
        <w:spacing w:after="20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 Московской области «</w:t>
      </w:r>
      <w:r>
        <w:rPr>
          <w:rFonts w:eastAsia="Calibri"/>
          <w:bCs/>
          <w:sz w:val="28"/>
          <w:szCs w:val="28"/>
          <w:lang w:eastAsia="en-US"/>
        </w:rPr>
        <w:t xml:space="preserve">Развитие </w:t>
      </w:r>
    </w:p>
    <w:p w:rsidR="00F94B63" w:rsidRDefault="00F94B63" w:rsidP="00F94B6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сельского хозяйства</w:t>
      </w:r>
      <w:r>
        <w:rPr>
          <w:rFonts w:eastAsia="Calibri"/>
          <w:sz w:val="28"/>
          <w:szCs w:val="28"/>
          <w:lang w:eastAsia="en-US"/>
        </w:rPr>
        <w:t xml:space="preserve">», </w:t>
      </w:r>
      <w:proofErr w:type="gramStart"/>
      <w:r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 главы </w:t>
      </w:r>
    </w:p>
    <w:p w:rsidR="00F94B63" w:rsidRDefault="00F94B63" w:rsidP="00F94B6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 от 18.11.2019 № 1984/11</w:t>
      </w:r>
    </w:p>
    <w:p w:rsidR="00F94B63" w:rsidRDefault="00F94B63" w:rsidP="00F94B6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94B63" w:rsidRDefault="00F94B63" w:rsidP="00F94B6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94B63" w:rsidRDefault="00F94B63" w:rsidP="00F94B63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главы городского округа Зарайск от 17.08.2021 № 1290/8 «Об утверждении Порядка разработки и реализации муниципальных программ городского округа Зарайск Московской области»</w:t>
      </w:r>
    </w:p>
    <w:p w:rsidR="00F94B63" w:rsidRDefault="00F94B63" w:rsidP="00F94B63">
      <w:pPr>
        <w:ind w:right="284"/>
        <w:jc w:val="both"/>
        <w:rPr>
          <w:sz w:val="16"/>
          <w:szCs w:val="16"/>
          <w:lang w:eastAsia="en-US"/>
        </w:rPr>
      </w:pPr>
    </w:p>
    <w:p w:rsidR="00F94B63" w:rsidRDefault="00F94B63" w:rsidP="00F94B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F94B63" w:rsidRDefault="00F94B63" w:rsidP="00F94B63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городского округа Зарайск Московской области «Развитие сельского хозяйства», утвержденную постановлением главы городского округа Зарайск от 18.11.2019 № 1984/11 (далее – Программа), изложив приложение 1 к Программе «Планируемые результаты реализации муниципальной программы «Развитие сельского хозяйства» в новой редакции (прилагается).</w:t>
      </w:r>
    </w:p>
    <w:p w:rsidR="00F94B63" w:rsidRDefault="00F94B63" w:rsidP="00F94B63">
      <w:pPr>
        <w:numPr>
          <w:ilvl w:val="0"/>
          <w:numId w:val="9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сети Интернет </w:t>
      </w:r>
      <w:hyperlink r:id="rId7" w:history="1">
        <w:r w:rsidRPr="00F94B63">
          <w:rPr>
            <w:rStyle w:val="a8"/>
            <w:color w:val="auto"/>
            <w:sz w:val="28"/>
            <w:szCs w:val="28"/>
            <w:u w:val="none"/>
          </w:rPr>
          <w:t>http://zarrayon.ru/</w:t>
        </w:r>
      </w:hyperlink>
      <w:r w:rsidRPr="00F94B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4B63" w:rsidRDefault="00F94B63" w:rsidP="00F94B63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</w:rPr>
        <w:t xml:space="preserve">  </w:t>
      </w:r>
    </w:p>
    <w:p w:rsidR="00F94B63" w:rsidRDefault="00F94B63" w:rsidP="00F94B63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F94B63" w:rsidRPr="00F94B63" w:rsidRDefault="00F94B63" w:rsidP="00F94B63">
      <w:pPr>
        <w:jc w:val="both"/>
        <w:rPr>
          <w:color w:val="000000"/>
          <w:sz w:val="28"/>
          <w:szCs w:val="28"/>
        </w:rPr>
      </w:pPr>
      <w:r w:rsidRPr="00F94B63">
        <w:rPr>
          <w:color w:val="000000"/>
          <w:sz w:val="28"/>
          <w:szCs w:val="28"/>
        </w:rPr>
        <w:t>Глава городского округа В.А. Петрущенко</w:t>
      </w:r>
    </w:p>
    <w:p w:rsidR="00F94B63" w:rsidRPr="00F94B63" w:rsidRDefault="00F94B63" w:rsidP="00F94B63">
      <w:pPr>
        <w:jc w:val="both"/>
        <w:rPr>
          <w:color w:val="000000"/>
          <w:sz w:val="28"/>
          <w:szCs w:val="28"/>
        </w:rPr>
      </w:pPr>
      <w:r w:rsidRPr="00F94B63">
        <w:rPr>
          <w:color w:val="000000"/>
          <w:sz w:val="28"/>
          <w:szCs w:val="28"/>
        </w:rPr>
        <w:t>Верно</w:t>
      </w:r>
    </w:p>
    <w:p w:rsidR="00F94B63" w:rsidRPr="00F94B63" w:rsidRDefault="00F94B63" w:rsidP="00F94B63">
      <w:pPr>
        <w:jc w:val="both"/>
        <w:rPr>
          <w:color w:val="000000"/>
          <w:sz w:val="28"/>
          <w:szCs w:val="28"/>
        </w:rPr>
      </w:pPr>
      <w:r w:rsidRPr="00F94B63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4B63">
        <w:rPr>
          <w:color w:val="000000"/>
          <w:sz w:val="28"/>
          <w:szCs w:val="28"/>
        </w:rPr>
        <w:t xml:space="preserve"> Л.Б. Ивлева</w:t>
      </w:r>
    </w:p>
    <w:p w:rsidR="00F94B63" w:rsidRDefault="00F94B63" w:rsidP="00F94B63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16.02.2022</w:t>
      </w:r>
    </w:p>
    <w:p w:rsidR="00F94B63" w:rsidRDefault="00F94B63" w:rsidP="00F94B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94B63" w:rsidRDefault="00F94B63" w:rsidP="00F94B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94B63" w:rsidRPr="00C93894" w:rsidRDefault="00C93894" w:rsidP="00F94B6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bookmarkStart w:id="0" w:name="_GoBack"/>
      <w:bookmarkEnd w:id="0"/>
      <w:r w:rsidRPr="00C93894">
        <w:rPr>
          <w:b/>
          <w:sz w:val="28"/>
          <w:szCs w:val="28"/>
        </w:rPr>
        <w:t>010050</w:t>
      </w:r>
    </w:p>
    <w:p w:rsidR="00F94B63" w:rsidRDefault="00F94B63" w:rsidP="00F94B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94B63" w:rsidRDefault="00F94B63" w:rsidP="00F94B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94B63" w:rsidRDefault="00F94B63" w:rsidP="00F94B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94B63" w:rsidRDefault="00F94B63" w:rsidP="00F94B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Глухих И.Е., ОБУ и 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сельского хозяйства,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F94B63" w:rsidRDefault="00F94B63" w:rsidP="00F94B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94B63" w:rsidRDefault="00F94B63" w:rsidP="00F94B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Шерманова</w:t>
      </w:r>
      <w:proofErr w:type="spellEnd"/>
    </w:p>
    <w:p w:rsidR="00F94B63" w:rsidRDefault="00F94B63" w:rsidP="00F94B6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2-42-88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27D86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93894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94B63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1183</Characters>
  <Application>Microsoft Office Word</Application>
  <DocSecurity>0</DocSecurity>
  <Lines>9</Lines>
  <Paragraphs>2</Paragraphs>
  <ScaleCrop>false</ScaleCrop>
  <Company>Финуправление г.Зарайск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129</cp:revision>
  <cp:lastPrinted>2018-04-10T11:10:00Z</cp:lastPrinted>
  <dcterms:created xsi:type="dcterms:W3CDTF">2018-04-10T11:03:00Z</dcterms:created>
  <dcterms:modified xsi:type="dcterms:W3CDTF">2022-10-31T11:38:00Z</dcterms:modified>
</cp:coreProperties>
</file>