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FE5DC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FE5DC2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FE5DC2" w:rsidRDefault="00FE5DC2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FE5DC2">
        <w:rPr>
          <w:sz w:val="28"/>
          <w:szCs w:val="28"/>
          <w:u w:val="single"/>
        </w:rPr>
        <w:t xml:space="preserve">16.12.2022 </w:t>
      </w:r>
      <w:r>
        <w:rPr>
          <w:sz w:val="28"/>
          <w:szCs w:val="28"/>
          <w:u w:val="single"/>
        </w:rPr>
        <w:t xml:space="preserve">   </w:t>
      </w:r>
      <w:r w:rsidRPr="00FE5DC2">
        <w:rPr>
          <w:sz w:val="28"/>
          <w:szCs w:val="28"/>
          <w:u w:val="single"/>
        </w:rPr>
        <w:t xml:space="preserve">     №    2271/12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065531" w:rsidRPr="00FE5DC2" w:rsidRDefault="00065531" w:rsidP="00065531">
      <w:pPr>
        <w:rPr>
          <w:sz w:val="26"/>
          <w:szCs w:val="28"/>
        </w:rPr>
      </w:pPr>
    </w:p>
    <w:p w:rsidR="00065531" w:rsidRPr="00FE5DC2" w:rsidRDefault="00065531" w:rsidP="00065531">
      <w:pPr>
        <w:rPr>
          <w:sz w:val="26"/>
          <w:szCs w:val="28"/>
        </w:rPr>
      </w:pPr>
      <w:r w:rsidRPr="00FE5DC2">
        <w:rPr>
          <w:sz w:val="26"/>
        </w:rPr>
        <w:t xml:space="preserve">                   </w:t>
      </w:r>
      <w:r w:rsidR="00FE5DC2">
        <w:rPr>
          <w:sz w:val="26"/>
        </w:rPr>
        <w:t xml:space="preserve">                   </w:t>
      </w:r>
      <w:r w:rsidRPr="00FE5DC2">
        <w:rPr>
          <w:sz w:val="26"/>
        </w:rPr>
        <w:t xml:space="preserve">  </w:t>
      </w:r>
      <w:r w:rsidRPr="00FE5DC2">
        <w:rPr>
          <w:sz w:val="26"/>
          <w:szCs w:val="28"/>
        </w:rPr>
        <w:t>Об утверждении перечня должностных лиц,</w:t>
      </w:r>
    </w:p>
    <w:p w:rsidR="00065531" w:rsidRPr="00FE5DC2" w:rsidRDefault="00065531" w:rsidP="00065531">
      <w:pPr>
        <w:rPr>
          <w:rFonts w:eastAsia="Batang"/>
          <w:sz w:val="26"/>
          <w:szCs w:val="28"/>
        </w:rPr>
      </w:pPr>
      <w:r w:rsidRPr="00FE5DC2">
        <w:rPr>
          <w:sz w:val="26"/>
          <w:szCs w:val="28"/>
        </w:rPr>
        <w:t xml:space="preserve">                   </w:t>
      </w:r>
      <w:r w:rsidR="00FE5DC2">
        <w:rPr>
          <w:sz w:val="26"/>
          <w:szCs w:val="28"/>
        </w:rPr>
        <w:t xml:space="preserve">                    </w:t>
      </w:r>
      <w:r w:rsidRPr="00FE5DC2">
        <w:rPr>
          <w:sz w:val="26"/>
          <w:szCs w:val="28"/>
        </w:rPr>
        <w:t xml:space="preserve"> </w:t>
      </w:r>
      <w:r w:rsidRPr="00FE5DC2">
        <w:rPr>
          <w:rFonts w:eastAsia="Batang"/>
          <w:sz w:val="26"/>
          <w:szCs w:val="28"/>
        </w:rPr>
        <w:t>уполномоченных на принятие решений о</w:t>
      </w:r>
    </w:p>
    <w:p w:rsidR="00065531" w:rsidRPr="00FE5DC2" w:rsidRDefault="00065531" w:rsidP="00065531">
      <w:pPr>
        <w:rPr>
          <w:rFonts w:eastAsia="Batang"/>
          <w:sz w:val="26"/>
          <w:szCs w:val="28"/>
        </w:rPr>
      </w:pPr>
      <w:r w:rsidRPr="00FE5DC2">
        <w:rPr>
          <w:rFonts w:eastAsia="Batang"/>
          <w:sz w:val="26"/>
          <w:szCs w:val="28"/>
        </w:rPr>
        <w:t xml:space="preserve">                  </w:t>
      </w:r>
      <w:r w:rsidR="00FE5DC2">
        <w:rPr>
          <w:rFonts w:eastAsia="Batang"/>
          <w:sz w:val="26"/>
          <w:szCs w:val="28"/>
        </w:rPr>
        <w:t xml:space="preserve">                   </w:t>
      </w:r>
      <w:r w:rsidRPr="00FE5DC2">
        <w:rPr>
          <w:rFonts w:eastAsia="Batang"/>
          <w:sz w:val="26"/>
          <w:szCs w:val="28"/>
        </w:rPr>
        <w:t xml:space="preserve">   проведении контрольных мероприятий </w:t>
      </w:r>
      <w:proofErr w:type="gramStart"/>
      <w:r w:rsidRPr="00FE5DC2">
        <w:rPr>
          <w:rFonts w:eastAsia="Batang"/>
          <w:sz w:val="26"/>
          <w:szCs w:val="28"/>
        </w:rPr>
        <w:t>по</w:t>
      </w:r>
      <w:proofErr w:type="gramEnd"/>
    </w:p>
    <w:p w:rsidR="00065531" w:rsidRPr="00FE5DC2" w:rsidRDefault="00065531" w:rsidP="00065531">
      <w:pPr>
        <w:rPr>
          <w:rFonts w:eastAsia="Batang"/>
          <w:sz w:val="26"/>
          <w:szCs w:val="28"/>
        </w:rPr>
      </w:pPr>
      <w:r w:rsidRPr="00FE5DC2">
        <w:rPr>
          <w:rFonts w:eastAsia="Batang"/>
          <w:sz w:val="26"/>
          <w:szCs w:val="28"/>
        </w:rPr>
        <w:t xml:space="preserve">                    </w:t>
      </w:r>
      <w:r w:rsidR="00FE5DC2">
        <w:rPr>
          <w:rFonts w:eastAsia="Batang"/>
          <w:sz w:val="26"/>
          <w:szCs w:val="28"/>
        </w:rPr>
        <w:t xml:space="preserve">                   </w:t>
      </w:r>
      <w:r w:rsidRPr="00FE5DC2">
        <w:rPr>
          <w:rFonts w:eastAsia="Batang"/>
          <w:sz w:val="26"/>
          <w:szCs w:val="28"/>
        </w:rPr>
        <w:t xml:space="preserve"> муниципальному жилищному контролю</w:t>
      </w:r>
    </w:p>
    <w:p w:rsidR="00065531" w:rsidRPr="00FE5DC2" w:rsidRDefault="00065531" w:rsidP="00065531">
      <w:pPr>
        <w:rPr>
          <w:rFonts w:eastAsia="Batang"/>
          <w:sz w:val="26"/>
          <w:szCs w:val="28"/>
        </w:rPr>
      </w:pPr>
      <w:r w:rsidRPr="00FE5DC2">
        <w:rPr>
          <w:rFonts w:eastAsia="Batang"/>
          <w:sz w:val="26"/>
          <w:szCs w:val="28"/>
        </w:rPr>
        <w:t xml:space="preserve">                   </w:t>
      </w:r>
      <w:r w:rsidR="00FE5DC2">
        <w:rPr>
          <w:rFonts w:eastAsia="Batang"/>
          <w:sz w:val="26"/>
          <w:szCs w:val="28"/>
        </w:rPr>
        <w:t xml:space="preserve">                   </w:t>
      </w:r>
      <w:r w:rsidRPr="00FE5DC2">
        <w:rPr>
          <w:rFonts w:eastAsia="Batang"/>
          <w:sz w:val="26"/>
          <w:szCs w:val="28"/>
        </w:rPr>
        <w:t xml:space="preserve">  на территории городского округа Зарайск</w:t>
      </w:r>
    </w:p>
    <w:p w:rsidR="00065531" w:rsidRPr="00FE5DC2" w:rsidRDefault="00065531" w:rsidP="00065531">
      <w:pPr>
        <w:rPr>
          <w:rFonts w:ascii="Batang" w:eastAsia="Batang" w:hAnsi="Batang"/>
          <w:sz w:val="26"/>
          <w:szCs w:val="28"/>
        </w:rPr>
      </w:pPr>
    </w:p>
    <w:p w:rsidR="00065531" w:rsidRPr="00FE5DC2" w:rsidRDefault="00065531" w:rsidP="00065531">
      <w:pPr>
        <w:jc w:val="both"/>
        <w:rPr>
          <w:rFonts w:eastAsia="Batang"/>
          <w:sz w:val="26"/>
          <w:szCs w:val="28"/>
        </w:rPr>
      </w:pPr>
      <w:r w:rsidRPr="00FE5DC2">
        <w:rPr>
          <w:rFonts w:eastAsia="Batang"/>
          <w:sz w:val="26"/>
          <w:szCs w:val="28"/>
        </w:rPr>
        <w:t xml:space="preserve">        </w:t>
      </w:r>
      <w:proofErr w:type="gramStart"/>
      <w:r w:rsidRPr="00FE5DC2">
        <w:rPr>
          <w:rFonts w:eastAsia="Batang"/>
          <w:sz w:val="26"/>
          <w:szCs w:val="28"/>
        </w:rPr>
        <w:t>В соответствии с Жилищным кодексом Российской Федерации,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городской округ Зарайск Московской области,  р</w:t>
      </w:r>
      <w:r w:rsidRPr="00FE5DC2">
        <w:rPr>
          <w:bCs/>
          <w:spacing w:val="-3"/>
          <w:sz w:val="26"/>
          <w:szCs w:val="28"/>
        </w:rPr>
        <w:t>ешением Совета депутатов городского округа Зарайск от 30.09.2021 №75/6 «Об утверждении  Положения о муниципальном жилищном</w:t>
      </w:r>
      <w:proofErr w:type="gramEnd"/>
      <w:r w:rsidRPr="00FE5DC2">
        <w:rPr>
          <w:bCs/>
          <w:spacing w:val="-3"/>
          <w:sz w:val="26"/>
          <w:szCs w:val="28"/>
        </w:rPr>
        <w:t xml:space="preserve"> </w:t>
      </w:r>
      <w:proofErr w:type="gramStart"/>
      <w:r w:rsidRPr="00FE5DC2">
        <w:rPr>
          <w:bCs/>
          <w:spacing w:val="-3"/>
          <w:sz w:val="26"/>
          <w:szCs w:val="28"/>
        </w:rPr>
        <w:t>контроле</w:t>
      </w:r>
      <w:proofErr w:type="gramEnd"/>
      <w:r w:rsidRPr="00FE5DC2">
        <w:rPr>
          <w:bCs/>
          <w:spacing w:val="-3"/>
          <w:sz w:val="26"/>
          <w:szCs w:val="28"/>
        </w:rPr>
        <w:t xml:space="preserve"> на территории городского округа Зарайск Московской области»</w:t>
      </w:r>
      <w:r w:rsidRPr="00FE5DC2">
        <w:rPr>
          <w:rFonts w:eastAsia="Batang"/>
          <w:sz w:val="26"/>
          <w:szCs w:val="28"/>
        </w:rPr>
        <w:t>:</w:t>
      </w:r>
    </w:p>
    <w:p w:rsidR="00065531" w:rsidRPr="00FE5DC2" w:rsidRDefault="00065531" w:rsidP="00065531">
      <w:pPr>
        <w:tabs>
          <w:tab w:val="left" w:pos="5309"/>
        </w:tabs>
        <w:jc w:val="both"/>
        <w:rPr>
          <w:rFonts w:eastAsia="Batang"/>
          <w:sz w:val="26"/>
          <w:szCs w:val="28"/>
        </w:rPr>
      </w:pPr>
      <w:r w:rsidRPr="00FE5DC2">
        <w:rPr>
          <w:rFonts w:eastAsia="Batang"/>
          <w:sz w:val="26"/>
          <w:szCs w:val="28"/>
        </w:rPr>
        <w:t xml:space="preserve">                                </w:t>
      </w:r>
      <w:r w:rsidR="00FE5DC2">
        <w:rPr>
          <w:rFonts w:eastAsia="Batang"/>
          <w:sz w:val="26"/>
          <w:szCs w:val="28"/>
        </w:rPr>
        <w:t xml:space="preserve">           </w:t>
      </w:r>
      <w:r w:rsidRPr="00FE5DC2">
        <w:rPr>
          <w:rFonts w:eastAsia="Batang"/>
          <w:sz w:val="26"/>
          <w:szCs w:val="28"/>
        </w:rPr>
        <w:t xml:space="preserve">   </w:t>
      </w:r>
      <w:proofErr w:type="gramStart"/>
      <w:r w:rsidRPr="00FE5DC2">
        <w:rPr>
          <w:rFonts w:eastAsia="Batang"/>
          <w:sz w:val="26"/>
          <w:szCs w:val="28"/>
        </w:rPr>
        <w:t>П</w:t>
      </w:r>
      <w:proofErr w:type="gramEnd"/>
      <w:r w:rsidRPr="00FE5DC2">
        <w:rPr>
          <w:rFonts w:eastAsia="Batang"/>
          <w:sz w:val="26"/>
          <w:szCs w:val="28"/>
        </w:rPr>
        <w:t xml:space="preserve"> О С Т А Н О В Л Я Ю:</w:t>
      </w:r>
    </w:p>
    <w:p w:rsidR="00065531" w:rsidRPr="00FE5DC2" w:rsidRDefault="00065531" w:rsidP="00065531">
      <w:pPr>
        <w:jc w:val="both"/>
        <w:rPr>
          <w:rFonts w:eastAsia="Batang"/>
          <w:sz w:val="26"/>
          <w:szCs w:val="28"/>
        </w:rPr>
      </w:pPr>
      <w:r w:rsidRPr="00FE5DC2">
        <w:rPr>
          <w:rFonts w:eastAsia="Batang"/>
          <w:sz w:val="26"/>
          <w:szCs w:val="28"/>
        </w:rPr>
        <w:t xml:space="preserve">     1. Утвердить перечень должностных лиц, уполномоченных на принятие решений о проведении контрольных мероприятий по муниципальному жилищному контролю на территории городского округа Зарайск (прилагается).</w:t>
      </w:r>
    </w:p>
    <w:p w:rsidR="00065531" w:rsidRPr="00FE5DC2" w:rsidRDefault="00065531" w:rsidP="00065531">
      <w:pPr>
        <w:pStyle w:val="ab"/>
        <w:tabs>
          <w:tab w:val="left" w:pos="993"/>
        </w:tabs>
        <w:ind w:left="0"/>
        <w:jc w:val="both"/>
        <w:rPr>
          <w:rFonts w:eastAsia="Calibri"/>
          <w:sz w:val="26"/>
          <w:szCs w:val="28"/>
          <w:lang w:eastAsia="en-US"/>
        </w:rPr>
      </w:pPr>
      <w:r w:rsidRPr="00FE5DC2">
        <w:rPr>
          <w:rFonts w:eastAsia="Batang"/>
          <w:sz w:val="26"/>
          <w:szCs w:val="28"/>
        </w:rPr>
        <w:t xml:space="preserve">     2.</w:t>
      </w:r>
      <w:r w:rsidRPr="00FE5DC2">
        <w:rPr>
          <w:sz w:val="26"/>
          <w:szCs w:val="28"/>
        </w:rPr>
        <w:t xml:space="preserve"> </w:t>
      </w:r>
      <w:r w:rsidRPr="00FE5DC2">
        <w:rPr>
          <w:rFonts w:eastAsia="Calibri"/>
          <w:sz w:val="26"/>
          <w:szCs w:val="28"/>
          <w:lang w:eastAsia="en-US"/>
        </w:rPr>
        <w:t>Настоящее постановление вступает в силу с момента подписания.</w:t>
      </w:r>
    </w:p>
    <w:p w:rsidR="00065531" w:rsidRPr="00FE5DC2" w:rsidRDefault="00065531" w:rsidP="00065531">
      <w:pPr>
        <w:tabs>
          <w:tab w:val="left" w:pos="993"/>
        </w:tabs>
        <w:jc w:val="both"/>
        <w:rPr>
          <w:rFonts w:eastAsia="Calibri"/>
          <w:sz w:val="26"/>
          <w:szCs w:val="28"/>
          <w:lang w:eastAsia="en-US"/>
        </w:rPr>
      </w:pPr>
      <w:r w:rsidRPr="00FE5DC2">
        <w:rPr>
          <w:rFonts w:eastAsia="Calibri"/>
          <w:sz w:val="26"/>
          <w:szCs w:val="28"/>
          <w:lang w:eastAsia="en-US"/>
        </w:rPr>
        <w:t xml:space="preserve">     3. Службе по взаимодействию со СМИ администрации городского округа Зарайск Московской области обеспечить размещение настоящего постановление на официальном сайте администрации городского округа Зарайск Московской области в сети Интернет (https://www.zarrayon.ru/).</w:t>
      </w:r>
    </w:p>
    <w:p w:rsidR="00065531" w:rsidRPr="00FE5DC2" w:rsidRDefault="00065531" w:rsidP="00065531">
      <w:pPr>
        <w:jc w:val="both"/>
        <w:rPr>
          <w:rFonts w:eastAsia="Batang"/>
          <w:sz w:val="16"/>
          <w:szCs w:val="16"/>
        </w:rPr>
      </w:pPr>
    </w:p>
    <w:p w:rsidR="00065531" w:rsidRPr="00FE5DC2" w:rsidRDefault="00065531" w:rsidP="00FE5DC2">
      <w:pPr>
        <w:jc w:val="both"/>
        <w:rPr>
          <w:color w:val="000000"/>
          <w:sz w:val="26"/>
          <w:szCs w:val="28"/>
        </w:rPr>
      </w:pPr>
      <w:r w:rsidRPr="00FE5DC2">
        <w:rPr>
          <w:sz w:val="26"/>
          <w:szCs w:val="28"/>
        </w:rPr>
        <w:t>Глава городского округа  В.А. Петрущенко</w:t>
      </w:r>
    </w:p>
    <w:p w:rsidR="00065531" w:rsidRPr="00FE5DC2" w:rsidRDefault="00065531" w:rsidP="00FE5DC2">
      <w:pPr>
        <w:pStyle w:val="31"/>
        <w:spacing w:after="0"/>
        <w:jc w:val="both"/>
        <w:rPr>
          <w:sz w:val="26"/>
          <w:szCs w:val="28"/>
        </w:rPr>
      </w:pPr>
      <w:r w:rsidRPr="00FE5DC2">
        <w:rPr>
          <w:sz w:val="26"/>
          <w:szCs w:val="28"/>
        </w:rPr>
        <w:t xml:space="preserve">Верно:                                                                                                    </w:t>
      </w:r>
    </w:p>
    <w:p w:rsidR="00065531" w:rsidRPr="00FE5DC2" w:rsidRDefault="00065531" w:rsidP="00FE5DC2">
      <w:pPr>
        <w:pStyle w:val="31"/>
        <w:spacing w:after="0"/>
        <w:jc w:val="both"/>
        <w:rPr>
          <w:sz w:val="26"/>
          <w:szCs w:val="28"/>
        </w:rPr>
      </w:pPr>
      <w:r w:rsidRPr="00FE5DC2">
        <w:rPr>
          <w:sz w:val="26"/>
          <w:szCs w:val="28"/>
        </w:rPr>
        <w:t xml:space="preserve">Начальник службы делопроизводства    Л.Б. Ивлева               </w:t>
      </w:r>
    </w:p>
    <w:p w:rsidR="00065531" w:rsidRPr="00FE5DC2" w:rsidRDefault="00065531" w:rsidP="00FE5DC2">
      <w:pPr>
        <w:rPr>
          <w:sz w:val="26"/>
          <w:szCs w:val="28"/>
        </w:rPr>
      </w:pPr>
      <w:r w:rsidRPr="00FE5DC2">
        <w:rPr>
          <w:sz w:val="26"/>
          <w:szCs w:val="28"/>
        </w:rPr>
        <w:t>16.12.2022</w:t>
      </w:r>
    </w:p>
    <w:p w:rsidR="00065531" w:rsidRPr="00FE5DC2" w:rsidRDefault="00065531" w:rsidP="00FE5DC2">
      <w:pPr>
        <w:pStyle w:val="ab"/>
        <w:tabs>
          <w:tab w:val="left" w:pos="0"/>
          <w:tab w:val="left" w:pos="993"/>
        </w:tabs>
        <w:ind w:left="0"/>
        <w:jc w:val="both"/>
        <w:rPr>
          <w:sz w:val="26"/>
          <w:szCs w:val="28"/>
        </w:rPr>
      </w:pPr>
      <w:r w:rsidRPr="00FE5DC2">
        <w:rPr>
          <w:sz w:val="26"/>
          <w:szCs w:val="28"/>
        </w:rPr>
        <w:t xml:space="preserve">Разослано: в дело, </w:t>
      </w:r>
      <w:proofErr w:type="spellStart"/>
      <w:r w:rsidRPr="00FE5DC2">
        <w:rPr>
          <w:sz w:val="26"/>
          <w:szCs w:val="28"/>
        </w:rPr>
        <w:t>Простоквашину</w:t>
      </w:r>
      <w:proofErr w:type="spellEnd"/>
      <w:r w:rsidRPr="00FE5DC2">
        <w:rPr>
          <w:sz w:val="26"/>
          <w:szCs w:val="28"/>
        </w:rPr>
        <w:t xml:space="preserve"> А.А., юридический  отдел, отдел ЖКХ-2, </w:t>
      </w:r>
    </w:p>
    <w:p w:rsidR="00065531" w:rsidRPr="00FE5DC2" w:rsidRDefault="00065531" w:rsidP="00FE5DC2">
      <w:pPr>
        <w:pStyle w:val="ab"/>
        <w:tabs>
          <w:tab w:val="left" w:pos="0"/>
          <w:tab w:val="left" w:pos="993"/>
        </w:tabs>
        <w:ind w:left="0"/>
        <w:jc w:val="both"/>
        <w:rPr>
          <w:sz w:val="26"/>
          <w:szCs w:val="28"/>
        </w:rPr>
      </w:pPr>
      <w:r w:rsidRPr="00FE5DC2">
        <w:rPr>
          <w:sz w:val="26"/>
          <w:szCs w:val="28"/>
        </w:rPr>
        <w:t xml:space="preserve">   территориальным отделам -4 ,</w:t>
      </w:r>
      <w:proofErr w:type="gramStart"/>
      <w:r w:rsidRPr="00FE5DC2">
        <w:rPr>
          <w:sz w:val="26"/>
          <w:szCs w:val="28"/>
        </w:rPr>
        <w:t>СВ</w:t>
      </w:r>
      <w:proofErr w:type="gramEnd"/>
      <w:r w:rsidRPr="00FE5DC2">
        <w:rPr>
          <w:sz w:val="26"/>
          <w:szCs w:val="28"/>
        </w:rPr>
        <w:t xml:space="preserve">  со СМИ, прокуратуре.</w:t>
      </w:r>
    </w:p>
    <w:p w:rsidR="00065531" w:rsidRPr="00FE5DC2" w:rsidRDefault="00065531" w:rsidP="00FE5DC2">
      <w:pPr>
        <w:jc w:val="both"/>
        <w:rPr>
          <w:bCs/>
          <w:spacing w:val="-3"/>
          <w:sz w:val="26"/>
          <w:szCs w:val="28"/>
        </w:rPr>
      </w:pPr>
      <w:r w:rsidRPr="00FE5DC2">
        <w:rPr>
          <w:bCs/>
          <w:spacing w:val="-3"/>
          <w:sz w:val="26"/>
          <w:szCs w:val="28"/>
        </w:rPr>
        <w:t xml:space="preserve">Т.Е. </w:t>
      </w:r>
      <w:proofErr w:type="spellStart"/>
      <w:r w:rsidRPr="00FE5DC2">
        <w:rPr>
          <w:bCs/>
          <w:spacing w:val="-3"/>
          <w:sz w:val="26"/>
          <w:szCs w:val="28"/>
        </w:rPr>
        <w:t>Мацик</w:t>
      </w:r>
      <w:proofErr w:type="spellEnd"/>
    </w:p>
    <w:p w:rsidR="00065531" w:rsidRPr="00FE5DC2" w:rsidRDefault="00065531" w:rsidP="00FE5DC2">
      <w:pPr>
        <w:jc w:val="both"/>
        <w:rPr>
          <w:bCs/>
          <w:spacing w:val="-3"/>
          <w:sz w:val="26"/>
          <w:szCs w:val="28"/>
        </w:rPr>
      </w:pPr>
      <w:r w:rsidRPr="00FE5DC2">
        <w:rPr>
          <w:bCs/>
          <w:spacing w:val="-3"/>
          <w:sz w:val="26"/>
          <w:szCs w:val="28"/>
        </w:rPr>
        <w:t>8(496)662-44-64</w:t>
      </w:r>
      <w:r w:rsidR="00FE5DC2">
        <w:rPr>
          <w:bCs/>
          <w:spacing w:val="-3"/>
          <w:sz w:val="26"/>
          <w:szCs w:val="28"/>
        </w:rPr>
        <w:t xml:space="preserve">                                                                                     010211</w:t>
      </w:r>
    </w:p>
    <w:p w:rsidR="00DC18BA" w:rsidRPr="005779A8" w:rsidRDefault="00DC18BA">
      <w:pPr>
        <w:tabs>
          <w:tab w:val="left" w:pos="3810"/>
        </w:tabs>
      </w:pPr>
    </w:p>
    <w:p w:rsidR="00FE5DC2" w:rsidRDefault="00FE5DC2" w:rsidP="00FE5DC2">
      <w:pPr>
        <w:rPr>
          <w:bCs/>
          <w:i/>
          <w:spacing w:val="-3"/>
        </w:rPr>
      </w:pPr>
    </w:p>
    <w:p w:rsidR="00FE5DC2" w:rsidRDefault="00FE5DC2" w:rsidP="00FE5DC2">
      <w:pPr>
        <w:tabs>
          <w:tab w:val="left" w:pos="10065"/>
        </w:tabs>
        <w:jc w:val="both"/>
      </w:pPr>
      <w:r>
        <w:t xml:space="preserve">                                                                                                 </w:t>
      </w:r>
      <w:r>
        <w:rPr>
          <w:rFonts w:eastAsia="Arial Unicode MS"/>
          <w:color w:val="000000"/>
        </w:rPr>
        <w:t xml:space="preserve">Приложение </w:t>
      </w:r>
      <w:r>
        <w:t>Утверждено</w:t>
      </w:r>
    </w:p>
    <w:p w:rsidR="00FE5DC2" w:rsidRDefault="00FE5DC2" w:rsidP="00FE5DC2">
      <w:pPr>
        <w:tabs>
          <w:tab w:val="left" w:pos="10065"/>
        </w:tabs>
        <w:jc w:val="both"/>
      </w:pPr>
      <w:r>
        <w:t xml:space="preserve">                                                                                                 постановлением главы</w:t>
      </w:r>
    </w:p>
    <w:p w:rsidR="00FE5DC2" w:rsidRDefault="00FE5DC2" w:rsidP="00FE5DC2">
      <w:pPr>
        <w:tabs>
          <w:tab w:val="left" w:pos="10065"/>
        </w:tabs>
        <w:jc w:val="both"/>
      </w:pPr>
      <w:r>
        <w:t xml:space="preserve">                                                                                                 городского округа Зарайск</w:t>
      </w:r>
    </w:p>
    <w:p w:rsidR="00FE5DC2" w:rsidRDefault="00FE5DC2" w:rsidP="00FE5DC2">
      <w:pPr>
        <w:tabs>
          <w:tab w:val="left" w:pos="10065"/>
        </w:tabs>
        <w:jc w:val="both"/>
      </w:pPr>
      <w:r>
        <w:t xml:space="preserve">                                                                                                 от 16.12.2022 № 2271/12</w:t>
      </w:r>
    </w:p>
    <w:p w:rsidR="00FE5DC2" w:rsidRDefault="00FE5DC2" w:rsidP="00FE5DC2">
      <w:pPr>
        <w:tabs>
          <w:tab w:val="left" w:pos="10065"/>
        </w:tabs>
        <w:jc w:val="both"/>
        <w:rPr>
          <w:sz w:val="22"/>
          <w:szCs w:val="22"/>
        </w:rPr>
      </w:pPr>
    </w:p>
    <w:p w:rsidR="00FE5DC2" w:rsidRDefault="00FE5DC2" w:rsidP="00FE5DC2">
      <w:pPr>
        <w:tabs>
          <w:tab w:val="left" w:pos="10065"/>
        </w:tabs>
        <w:jc w:val="both"/>
        <w:rPr>
          <w:sz w:val="22"/>
          <w:szCs w:val="22"/>
        </w:rPr>
      </w:pPr>
    </w:p>
    <w:p w:rsidR="00FE5DC2" w:rsidRDefault="00FE5DC2" w:rsidP="00FE5DC2">
      <w:pPr>
        <w:tabs>
          <w:tab w:val="left" w:pos="10065"/>
        </w:tabs>
        <w:jc w:val="both"/>
        <w:rPr>
          <w:sz w:val="22"/>
          <w:szCs w:val="22"/>
        </w:rPr>
      </w:pPr>
    </w:p>
    <w:p w:rsidR="00FE5DC2" w:rsidRDefault="00FE5DC2" w:rsidP="00FE5DC2">
      <w:pPr>
        <w:rPr>
          <w:bCs/>
          <w:i/>
          <w:spacing w:val="-3"/>
        </w:rPr>
      </w:pPr>
    </w:p>
    <w:p w:rsidR="00FE5DC2" w:rsidRDefault="00FE5DC2" w:rsidP="00FE5DC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ПЕРЕЧЕНЬ</w:t>
      </w:r>
    </w:p>
    <w:p w:rsidR="00FE5DC2" w:rsidRDefault="00FE5DC2" w:rsidP="00FE5DC2">
      <w:pPr>
        <w:rPr>
          <w:sz w:val="28"/>
          <w:szCs w:val="28"/>
        </w:rPr>
      </w:pPr>
    </w:p>
    <w:p w:rsidR="00FE5DC2" w:rsidRDefault="00FE5DC2" w:rsidP="00FE5DC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должностных лиц, уполномоченных на принятие решений о проведении контрольных мероприятий по муниципальному жилищному контролю на территории городского округа Зарайск</w:t>
      </w:r>
    </w:p>
    <w:p w:rsidR="00FE5DC2" w:rsidRDefault="00FE5DC2" w:rsidP="00FE5DC2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FE5DC2" w:rsidRDefault="00FE5DC2" w:rsidP="00FE5DC2">
      <w:pPr>
        <w:rPr>
          <w:sz w:val="28"/>
          <w:szCs w:val="28"/>
        </w:rPr>
      </w:pPr>
    </w:p>
    <w:p w:rsidR="00FE5DC2" w:rsidRDefault="00FE5DC2" w:rsidP="00FE5DC2">
      <w:pPr>
        <w:ind w:firstLine="851"/>
        <w:jc w:val="both"/>
        <w:rPr>
          <w:bCs/>
          <w:spacing w:val="-3"/>
          <w:sz w:val="28"/>
          <w:szCs w:val="28"/>
        </w:rPr>
      </w:pPr>
    </w:p>
    <w:p w:rsidR="00FE5DC2" w:rsidRDefault="00FE5DC2" w:rsidP="00FE5DC2">
      <w:pPr>
        <w:pStyle w:val="ab"/>
        <w:numPr>
          <w:ilvl w:val="0"/>
          <w:numId w:val="8"/>
        </w:numPr>
        <w:spacing w:line="276" w:lineRule="auto"/>
        <w:contextualSpacing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Заместитель главы администрации – </w:t>
      </w:r>
      <w:proofErr w:type="spellStart"/>
      <w:r>
        <w:rPr>
          <w:bCs/>
          <w:spacing w:val="-3"/>
          <w:sz w:val="28"/>
          <w:szCs w:val="28"/>
        </w:rPr>
        <w:t>Простоквашин</w:t>
      </w:r>
      <w:proofErr w:type="spellEnd"/>
      <w:r>
        <w:rPr>
          <w:bCs/>
          <w:spacing w:val="-3"/>
          <w:sz w:val="28"/>
          <w:szCs w:val="28"/>
        </w:rPr>
        <w:t xml:space="preserve"> Александр Александрович.</w:t>
      </w:r>
    </w:p>
    <w:p w:rsidR="00FE5DC2" w:rsidRDefault="00FE5DC2" w:rsidP="00FE5DC2">
      <w:pPr>
        <w:pStyle w:val="ab"/>
        <w:spacing w:line="276" w:lineRule="auto"/>
        <w:ind w:left="360"/>
        <w:contextualSpacing/>
        <w:jc w:val="both"/>
        <w:rPr>
          <w:bCs/>
          <w:spacing w:val="-3"/>
          <w:sz w:val="28"/>
          <w:szCs w:val="28"/>
        </w:rPr>
      </w:pPr>
    </w:p>
    <w:p w:rsidR="00FE5DC2" w:rsidRDefault="00FE5DC2" w:rsidP="00FE5DC2">
      <w:pPr>
        <w:pStyle w:val="ab"/>
        <w:numPr>
          <w:ilvl w:val="0"/>
          <w:numId w:val="8"/>
        </w:numPr>
        <w:spacing w:line="276" w:lineRule="auto"/>
        <w:contextualSpacing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Начальник отдела жилищно-коммунального хозяйства – Тимофеева Наталья Михайловна.</w:t>
      </w:r>
    </w:p>
    <w:p w:rsidR="00FE5DC2" w:rsidRDefault="00FE5DC2" w:rsidP="00FE5DC2">
      <w:pPr>
        <w:rPr>
          <w:sz w:val="28"/>
          <w:szCs w:val="28"/>
        </w:rPr>
      </w:pPr>
    </w:p>
    <w:p w:rsidR="00FE5DC2" w:rsidRDefault="00FE5DC2" w:rsidP="00FE5DC2">
      <w:pPr>
        <w:rPr>
          <w:sz w:val="28"/>
          <w:szCs w:val="28"/>
        </w:rPr>
      </w:pPr>
    </w:p>
    <w:p w:rsidR="00FE5DC2" w:rsidRDefault="00FE5DC2" w:rsidP="00FE5DC2">
      <w:pPr>
        <w:rPr>
          <w:sz w:val="28"/>
          <w:szCs w:val="28"/>
        </w:rPr>
      </w:pPr>
    </w:p>
    <w:p w:rsidR="00FE5DC2" w:rsidRDefault="00FE5DC2" w:rsidP="00FE5DC2">
      <w:pPr>
        <w:rPr>
          <w:color w:val="000000"/>
          <w:sz w:val="28"/>
          <w:szCs w:val="28"/>
        </w:rPr>
      </w:pPr>
    </w:p>
    <w:p w:rsidR="00FE5DC2" w:rsidRDefault="00FE5DC2" w:rsidP="00FE5DC2">
      <w:pPr>
        <w:jc w:val="both"/>
        <w:rPr>
          <w:sz w:val="16"/>
          <w:szCs w:val="16"/>
        </w:rPr>
      </w:pPr>
    </w:p>
    <w:p w:rsidR="00FE5DC2" w:rsidRDefault="00FE5DC2" w:rsidP="00FE5DC2">
      <w:pPr>
        <w:rPr>
          <w:sz w:val="28"/>
          <w:szCs w:val="28"/>
        </w:rPr>
      </w:pPr>
    </w:p>
    <w:p w:rsidR="00FE5DC2" w:rsidRDefault="00FE5DC2" w:rsidP="00FE5DC2">
      <w:pPr>
        <w:rPr>
          <w:sz w:val="28"/>
          <w:szCs w:val="28"/>
        </w:rPr>
      </w:pPr>
    </w:p>
    <w:p w:rsidR="00FE5DC2" w:rsidRDefault="00FE5DC2" w:rsidP="00FE5DC2">
      <w:pPr>
        <w:rPr>
          <w:sz w:val="28"/>
          <w:szCs w:val="28"/>
        </w:rPr>
      </w:pPr>
    </w:p>
    <w:p w:rsidR="00FE5DC2" w:rsidRDefault="00FE5DC2" w:rsidP="00FE5DC2">
      <w:pPr>
        <w:rPr>
          <w:sz w:val="28"/>
          <w:szCs w:val="28"/>
        </w:rPr>
      </w:pPr>
    </w:p>
    <w:p w:rsidR="00FE5DC2" w:rsidRDefault="00FE5DC2" w:rsidP="00FE5DC2">
      <w:pPr>
        <w:rPr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0" w:name="_GoBack"/>
      <w:bookmarkEnd w:id="0"/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E401847"/>
    <w:multiLevelType w:val="hybridMultilevel"/>
    <w:tmpl w:val="C3AE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65531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5DC2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0655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065531"/>
    <w:rPr>
      <w:sz w:val="16"/>
      <w:szCs w:val="16"/>
    </w:rPr>
  </w:style>
  <w:style w:type="paragraph" w:styleId="ab">
    <w:name w:val="List Paragraph"/>
    <w:basedOn w:val="a"/>
    <w:uiPriority w:val="99"/>
    <w:qFormat/>
    <w:rsid w:val="0006553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2548</Characters>
  <Application>Microsoft Office Word</Application>
  <DocSecurity>0</DocSecurity>
  <Lines>21</Lines>
  <Paragraphs>5</Paragraphs>
  <ScaleCrop>false</ScaleCrop>
  <Company>Финуправление г.Зарайск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2018-04-10T11:10:00Z</cp:lastPrinted>
  <dcterms:created xsi:type="dcterms:W3CDTF">2018-04-10T11:03:00Z</dcterms:created>
  <dcterms:modified xsi:type="dcterms:W3CDTF">2022-12-16T08:56:00Z</dcterms:modified>
</cp:coreProperties>
</file>