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21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95906">
        <w:rPr>
          <w:sz w:val="28"/>
          <w:szCs w:val="28"/>
        </w:rPr>
        <w:t>26</w:t>
      </w:r>
      <w:r w:rsidR="004129DF">
        <w:rPr>
          <w:sz w:val="28"/>
          <w:szCs w:val="28"/>
        </w:rPr>
        <w:t>6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C326EC" w:rsidRDefault="00C326EC" w:rsidP="003D44F1">
      <w:pPr>
        <w:jc w:val="both"/>
        <w:rPr>
          <w:sz w:val="28"/>
          <w:szCs w:val="28"/>
        </w:rPr>
      </w:pPr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4129DF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="004129DF">
        <w:rPr>
          <w:rFonts w:eastAsia="Calibri"/>
          <w:sz w:val="28"/>
          <w:szCs w:val="28"/>
          <w:lang w:eastAsia="en-US"/>
        </w:rPr>
        <w:t xml:space="preserve">Развитие институтов гражданского </w:t>
      </w:r>
    </w:p>
    <w:p w:rsidR="004129DF" w:rsidRDefault="004129DF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общества, повышение эффективности местного самоуправления </w:t>
      </w:r>
    </w:p>
    <w:p w:rsidR="00B95906" w:rsidRDefault="004129DF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реализации молодёжной политики</w:t>
      </w:r>
      <w:r w:rsidR="009C6450" w:rsidRPr="009C6450">
        <w:rPr>
          <w:rFonts w:eastAsia="Calibri"/>
          <w:sz w:val="28"/>
          <w:szCs w:val="28"/>
          <w:lang w:eastAsia="en-US"/>
        </w:rPr>
        <w:t>»</w:t>
      </w:r>
      <w:r w:rsidR="00B95906">
        <w:rPr>
          <w:rFonts w:eastAsia="Calibri"/>
          <w:sz w:val="28"/>
          <w:szCs w:val="28"/>
          <w:lang w:eastAsia="en-US"/>
        </w:rPr>
        <w:t>,</w:t>
      </w:r>
    </w:p>
    <w:p w:rsid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B95906" w:rsidRP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главы городского</w:t>
      </w:r>
    </w:p>
    <w:p w:rsidR="009C6450" w:rsidRPr="009C6450" w:rsidRDefault="009C6450" w:rsidP="003F26AA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округа Зарайск </w:t>
      </w:r>
      <w:r w:rsidR="004129DF">
        <w:rPr>
          <w:rFonts w:eastAsia="Calibri"/>
          <w:sz w:val="28"/>
          <w:szCs w:val="28"/>
          <w:lang w:eastAsia="en-US"/>
        </w:rPr>
        <w:t>от 26</w:t>
      </w:r>
      <w:r w:rsidR="00B95906">
        <w:rPr>
          <w:rFonts w:eastAsia="Calibri"/>
          <w:sz w:val="28"/>
          <w:szCs w:val="28"/>
          <w:lang w:eastAsia="en-US"/>
        </w:rPr>
        <w:t>.11</w:t>
      </w:r>
      <w:r w:rsidRPr="009C6450">
        <w:rPr>
          <w:rFonts w:eastAsia="Calibri"/>
          <w:sz w:val="28"/>
          <w:szCs w:val="28"/>
          <w:lang w:eastAsia="en-US"/>
        </w:rPr>
        <w:t xml:space="preserve">.2019 № </w:t>
      </w:r>
      <w:r w:rsidR="004129DF">
        <w:rPr>
          <w:rFonts w:eastAsia="Calibri"/>
          <w:sz w:val="28"/>
          <w:szCs w:val="28"/>
          <w:lang w:eastAsia="en-US"/>
        </w:rPr>
        <w:t>2078</w:t>
      </w:r>
      <w:r w:rsidRPr="009C6450">
        <w:rPr>
          <w:rFonts w:eastAsia="Calibri"/>
          <w:sz w:val="28"/>
          <w:szCs w:val="28"/>
          <w:lang w:eastAsia="en-US"/>
        </w:rPr>
        <w:t>/1</w:t>
      </w:r>
      <w:r w:rsidR="00B95906">
        <w:rPr>
          <w:rFonts w:eastAsia="Calibri"/>
          <w:sz w:val="28"/>
          <w:szCs w:val="28"/>
          <w:lang w:eastAsia="en-US"/>
        </w:rPr>
        <w:t>1</w:t>
      </w: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6450" w:rsidRPr="009C6450" w:rsidRDefault="009C6450" w:rsidP="009C6450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6450" w:rsidRPr="009C6450" w:rsidRDefault="009C6450" w:rsidP="003F26AA">
      <w:pPr>
        <w:shd w:val="clear" w:color="auto" w:fill="FFFFFF"/>
        <w:spacing w:line="276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B95906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</w:t>
      </w:r>
      <w:r w:rsidR="00B95906" w:rsidRPr="009C6450">
        <w:rPr>
          <w:rFonts w:eastAsia="Calibri"/>
          <w:sz w:val="28"/>
          <w:szCs w:val="28"/>
          <w:lang w:eastAsia="en-US"/>
        </w:rPr>
        <w:t>о</w:t>
      </w:r>
      <w:r w:rsidR="00B95906">
        <w:rPr>
          <w:rFonts w:eastAsia="Calibri"/>
          <w:sz w:val="28"/>
          <w:szCs w:val="28"/>
          <w:lang w:eastAsia="en-US"/>
        </w:rPr>
        <w:t>круга</w:t>
      </w:r>
      <w:r w:rsidR="00B95906" w:rsidRPr="009C6450">
        <w:rPr>
          <w:rFonts w:eastAsia="Calibri"/>
          <w:sz w:val="28"/>
          <w:szCs w:val="28"/>
          <w:lang w:eastAsia="en-US"/>
        </w:rPr>
        <w:t xml:space="preserve"> Зарайск от 28.12.2021 № 82/1 «О внесении изменений в решение Совета депутатов городского округа Зарайск Московской области от 17.12.2020 №</w:t>
      </w:r>
      <w:r w:rsidR="00B95906">
        <w:rPr>
          <w:rFonts w:eastAsia="Calibri"/>
          <w:sz w:val="28"/>
          <w:szCs w:val="28"/>
          <w:lang w:eastAsia="en-US"/>
        </w:rPr>
        <w:t xml:space="preserve"> </w:t>
      </w:r>
      <w:r w:rsidR="00B95906" w:rsidRPr="009C6450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на 2021 год и на плановый пе</w:t>
      </w:r>
      <w:r w:rsidR="00B95906">
        <w:rPr>
          <w:rFonts w:eastAsia="Calibri"/>
          <w:sz w:val="28"/>
          <w:szCs w:val="28"/>
          <w:lang w:eastAsia="en-US"/>
        </w:rPr>
        <w:t xml:space="preserve">риод 2022 и 2023 годов», </w:t>
      </w:r>
      <w:r w:rsidR="004129DF">
        <w:rPr>
          <w:rFonts w:eastAsia="Calibri"/>
          <w:sz w:val="28"/>
          <w:szCs w:val="28"/>
          <w:lang w:eastAsia="en-US"/>
        </w:rPr>
        <w:t xml:space="preserve"> </w:t>
      </w:r>
    </w:p>
    <w:p w:rsidR="009E5C5A" w:rsidRPr="005A0023" w:rsidRDefault="009C6450" w:rsidP="005A0023">
      <w:pPr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C6450">
        <w:rPr>
          <w:rFonts w:eastAsia="Calibri"/>
          <w:sz w:val="28"/>
          <w:szCs w:val="28"/>
          <w:lang w:eastAsia="en-US"/>
        </w:rPr>
        <w:t>П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E5C5A" w:rsidRPr="009E5C5A" w:rsidRDefault="009E5C5A" w:rsidP="003F26AA">
      <w:pPr>
        <w:pStyle w:val="af1"/>
        <w:numPr>
          <w:ilvl w:val="0"/>
          <w:numId w:val="42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C5A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 (далее – Программа) </w:t>
      </w:r>
      <w:r w:rsidRPr="009E5C5A">
        <w:rPr>
          <w:rFonts w:ascii="Times New Roman" w:hAnsi="Times New Roman"/>
          <w:color w:val="000000" w:themeColor="text1"/>
          <w:sz w:val="28"/>
          <w:szCs w:val="28"/>
        </w:rPr>
        <w:t xml:space="preserve">на срок 2020-2024, утвержденную постановлением главы городского округа Зарайск </w:t>
      </w:r>
      <w:r w:rsidRPr="009E5C5A">
        <w:rPr>
          <w:rFonts w:ascii="Times New Roman" w:hAnsi="Times New Roman"/>
          <w:sz w:val="28"/>
          <w:szCs w:val="28"/>
        </w:rPr>
        <w:t>от 26.11.2019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2078/11</w:t>
      </w:r>
      <w:r>
        <w:rPr>
          <w:rFonts w:ascii="Times New Roman" w:hAnsi="Times New Roman"/>
          <w:sz w:val="28"/>
          <w:szCs w:val="28"/>
        </w:rPr>
        <w:t>,</w:t>
      </w:r>
      <w:r w:rsidRPr="009E5C5A"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9E5C5A" w:rsidRPr="009E5C5A" w:rsidRDefault="009E5C5A" w:rsidP="009E5C5A">
      <w:pPr>
        <w:pStyle w:val="af1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C5A">
        <w:rPr>
          <w:rFonts w:ascii="Times New Roman" w:hAnsi="Times New Roman"/>
          <w:color w:val="000000" w:themeColor="text1"/>
          <w:sz w:val="28"/>
          <w:szCs w:val="28"/>
        </w:rPr>
        <w:t xml:space="preserve">- Паспорт программы </w:t>
      </w:r>
      <w:r w:rsidRPr="009E5C5A">
        <w:rPr>
          <w:rFonts w:ascii="Times New Roman" w:hAnsi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изложить в новой редакции (прилагается);</w:t>
      </w:r>
    </w:p>
    <w:p w:rsidR="009E5C5A" w:rsidRPr="009E5C5A" w:rsidRDefault="009E5C5A" w:rsidP="009E5C5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C5A">
        <w:rPr>
          <w:sz w:val="28"/>
          <w:szCs w:val="28"/>
        </w:rPr>
        <w:t xml:space="preserve">- Подпрограмму </w:t>
      </w:r>
      <w:r w:rsidRPr="009E5C5A">
        <w:rPr>
          <w:sz w:val="28"/>
          <w:szCs w:val="28"/>
          <w:lang w:val="en-US"/>
        </w:rPr>
        <w:t>I</w:t>
      </w:r>
      <w:r w:rsidRPr="009E5C5A">
        <w:rPr>
          <w:sz w:val="28"/>
          <w:szCs w:val="28"/>
        </w:rPr>
        <w:t xml:space="preserve"> </w:t>
      </w:r>
      <w:r w:rsidRPr="009E5C5A">
        <w:rPr>
          <w:rFonts w:eastAsia="Calibri"/>
          <w:color w:val="000000"/>
          <w:sz w:val="28"/>
          <w:szCs w:val="28"/>
          <w:lang w:eastAsia="en-US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еменной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медиасреды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», приложение </w:t>
      </w:r>
      <w:r w:rsidRPr="009E5C5A">
        <w:rPr>
          <w:rFonts w:eastAsia="Calibri"/>
          <w:color w:val="000000"/>
          <w:sz w:val="28"/>
          <w:szCs w:val="28"/>
          <w:lang w:eastAsia="en-US"/>
        </w:rPr>
        <w:t>3 к Программе изложить в новой  редакции (прилагается);</w:t>
      </w:r>
    </w:p>
    <w:p w:rsidR="009E5C5A" w:rsidRPr="009E5C5A" w:rsidRDefault="009E5C5A" w:rsidP="009E5C5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C5A">
        <w:rPr>
          <w:sz w:val="28"/>
          <w:szCs w:val="28"/>
        </w:rPr>
        <w:t xml:space="preserve">-  Подпрограмму </w:t>
      </w:r>
      <w:r w:rsidRPr="009E5C5A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9E5C5A">
        <w:rPr>
          <w:rFonts w:eastAsia="Calibri"/>
          <w:color w:val="000000"/>
          <w:sz w:val="28"/>
          <w:szCs w:val="28"/>
          <w:lang w:eastAsia="en-US"/>
        </w:rPr>
        <w:t xml:space="preserve"> «Эффективное местное самоуправление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Московской области» приложение </w:t>
      </w:r>
      <w:r w:rsidRPr="009E5C5A">
        <w:rPr>
          <w:rFonts w:eastAsia="Calibri"/>
          <w:color w:val="000000"/>
          <w:sz w:val="28"/>
          <w:szCs w:val="28"/>
          <w:lang w:eastAsia="en-US"/>
        </w:rPr>
        <w:t>4 к Программе изложить в новой  редакции (прилагается).</w:t>
      </w:r>
    </w:p>
    <w:p w:rsidR="005A0023" w:rsidRDefault="005A0023" w:rsidP="003F26A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0023" w:rsidRDefault="005A0023" w:rsidP="003F26A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E5C5A" w:rsidRPr="009E5C5A" w:rsidRDefault="009E5C5A" w:rsidP="003F26A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9E5C5A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2F0275"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 w:rsidR="002F0275">
        <w:rPr>
          <w:sz w:val="28"/>
          <w:szCs w:val="28"/>
        </w:rPr>
        <w:t>разместить</w:t>
      </w:r>
      <w:proofErr w:type="gramEnd"/>
      <w:r w:rsidRPr="009E5C5A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Зарайск.</w:t>
      </w:r>
    </w:p>
    <w:p w:rsidR="00B56BD0" w:rsidRPr="009E5C5A" w:rsidRDefault="003F26AA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Default="000A5693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AA" w:rsidRDefault="003F26AA" w:rsidP="00C22056">
      <w:pPr>
        <w:jc w:val="both"/>
        <w:rPr>
          <w:color w:val="000000" w:themeColor="text1"/>
          <w:sz w:val="28"/>
          <w:szCs w:val="28"/>
        </w:rPr>
      </w:pP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3F26AA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0A5693" w:rsidRDefault="000A5693" w:rsidP="000A569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0A5693" w:rsidRDefault="000A5693" w:rsidP="000A5693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EA6AC2" w:rsidRDefault="00EA6AC2" w:rsidP="003F26A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A6AC2" w:rsidRDefault="00EA6AC2" w:rsidP="00E77B9E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E6402">
        <w:rPr>
          <w:sz w:val="28"/>
          <w:szCs w:val="28"/>
        </w:rPr>
        <w:t xml:space="preserve"> </w:t>
      </w:r>
    </w:p>
    <w:p w:rsidR="003F26AA" w:rsidRDefault="003F26AA" w:rsidP="003F26AA">
      <w:pPr>
        <w:jc w:val="both"/>
        <w:rPr>
          <w:sz w:val="28"/>
          <w:szCs w:val="28"/>
        </w:rPr>
      </w:pPr>
      <w:r w:rsidRPr="009E5C5A">
        <w:rPr>
          <w:sz w:val="28"/>
          <w:szCs w:val="28"/>
        </w:rPr>
        <w:t>Заместитель главы администр</w:t>
      </w:r>
      <w:r>
        <w:rPr>
          <w:sz w:val="28"/>
          <w:szCs w:val="28"/>
        </w:rPr>
        <w:t xml:space="preserve">ации </w:t>
      </w:r>
    </w:p>
    <w:p w:rsidR="003F26AA" w:rsidRPr="009E5C5A" w:rsidRDefault="003F26AA" w:rsidP="003F2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9E5C5A">
        <w:rPr>
          <w:sz w:val="28"/>
          <w:szCs w:val="28"/>
        </w:rPr>
        <w:t>Р.Д. Гулькина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003862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003862" w:rsidRPr="00554025" w:rsidRDefault="00003862" w:rsidP="00003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3C3E6A" w:rsidRDefault="0000386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21.02.2022 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молодежью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3F26AA" w:rsidRDefault="003F26A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B95906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 w:rsidRPr="009E5C5A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C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C5A">
        <w:rPr>
          <w:rFonts w:ascii="Times New Roman" w:hAnsi="Times New Roman"/>
          <w:sz w:val="28"/>
          <w:szCs w:val="28"/>
        </w:rPr>
        <w:t>И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КСП, Гулькиной Р.Д., ККФКСРД и М, МКУ </w:t>
      </w:r>
      <w:r>
        <w:rPr>
          <w:rFonts w:ascii="Times New Roman" w:hAnsi="Times New Roman"/>
          <w:sz w:val="28"/>
          <w:szCs w:val="28"/>
        </w:rPr>
        <w:t>«</w:t>
      </w:r>
      <w:r w:rsidRPr="009E5C5A">
        <w:rPr>
          <w:rFonts w:ascii="Times New Roman" w:hAnsi="Times New Roman"/>
          <w:sz w:val="28"/>
          <w:szCs w:val="28"/>
        </w:rPr>
        <w:t>ЦБУГОЗ</w:t>
      </w:r>
      <w:r>
        <w:rPr>
          <w:rFonts w:ascii="Times New Roman" w:hAnsi="Times New Roman"/>
          <w:sz w:val="28"/>
          <w:szCs w:val="28"/>
        </w:rPr>
        <w:t>»</w:t>
      </w:r>
      <w:r w:rsidRPr="009E5C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C5A">
        <w:rPr>
          <w:rFonts w:ascii="Times New Roman" w:hAnsi="Times New Roman"/>
          <w:sz w:val="28"/>
          <w:szCs w:val="28"/>
        </w:rPr>
        <w:t>юр</w:t>
      </w:r>
      <w:proofErr w:type="gramStart"/>
      <w:r w:rsidRPr="009E5C5A">
        <w:rPr>
          <w:rFonts w:ascii="Times New Roman" w:hAnsi="Times New Roman"/>
          <w:sz w:val="28"/>
          <w:szCs w:val="28"/>
        </w:rPr>
        <w:t>.о</w:t>
      </w:r>
      <w:proofErr w:type="gramEnd"/>
      <w:r w:rsidRPr="009E5C5A">
        <w:rPr>
          <w:rFonts w:ascii="Times New Roman" w:hAnsi="Times New Roman"/>
          <w:sz w:val="28"/>
          <w:szCs w:val="28"/>
        </w:rPr>
        <w:t>тдел</w:t>
      </w:r>
      <w:proofErr w:type="spellEnd"/>
      <w:r w:rsidRPr="009E5C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</w:t>
      </w:r>
      <w:r w:rsidRPr="009E5C5A">
        <w:rPr>
          <w:rFonts w:ascii="Times New Roman" w:hAnsi="Times New Roman"/>
          <w:sz w:val="28"/>
          <w:szCs w:val="28"/>
        </w:rPr>
        <w:t xml:space="preserve"> со СМИ, прокуратура.</w:t>
      </w: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</w:p>
    <w:p w:rsidR="003F26AA" w:rsidRPr="009E5C5A" w:rsidRDefault="003F26AA" w:rsidP="003F26AA">
      <w:pPr>
        <w:pStyle w:val="af1"/>
        <w:spacing w:after="0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2-40-48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EB26CC" w:rsidRDefault="00EB26CC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DE74FB">
        <w:t>от 21.02.2022 № 26</w:t>
      </w:r>
      <w:r w:rsidR="003F26AA">
        <w:t>6</w:t>
      </w:r>
      <w:r w:rsidRPr="00043826">
        <w:t>/2</w:t>
      </w:r>
    </w:p>
    <w:sectPr w:rsidR="006B0C91" w:rsidRPr="00043826" w:rsidSect="00FD1BD2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A8" w:rsidRDefault="008F0DA8">
      <w:r>
        <w:separator/>
      </w:r>
    </w:p>
  </w:endnote>
  <w:endnote w:type="continuationSeparator" w:id="0">
    <w:p w:rsidR="008F0DA8" w:rsidRDefault="008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A8" w:rsidRDefault="008F0DA8">
      <w:r>
        <w:separator/>
      </w:r>
    </w:p>
  </w:footnote>
  <w:footnote w:type="continuationSeparator" w:id="0">
    <w:p w:rsidR="008F0DA8" w:rsidRDefault="008F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3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275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6AA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29DF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7A9B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023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A5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DA8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57B04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C5A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29EF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B0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6CC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AF12-A775-4891-93AE-7C55E1B6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1393</cp:revision>
  <cp:lastPrinted>2022-02-22T09:29:00Z</cp:lastPrinted>
  <dcterms:created xsi:type="dcterms:W3CDTF">2018-01-30T13:13:00Z</dcterms:created>
  <dcterms:modified xsi:type="dcterms:W3CDTF">2022-02-22T09:29:00Z</dcterms:modified>
</cp:coreProperties>
</file>