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B77772">
        <w:rPr>
          <w:sz w:val="28"/>
          <w:szCs w:val="28"/>
        </w:rPr>
        <w:t xml:space="preserve"> </w:t>
      </w:r>
      <w:r w:rsidR="00794207">
        <w:rPr>
          <w:sz w:val="28"/>
          <w:szCs w:val="28"/>
        </w:rPr>
        <w:t xml:space="preserve">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65617E">
        <w:rPr>
          <w:sz w:val="28"/>
          <w:szCs w:val="28"/>
        </w:rPr>
        <w:t xml:space="preserve">   </w:t>
      </w:r>
      <w:r w:rsidR="00DB75DB">
        <w:rPr>
          <w:sz w:val="28"/>
          <w:szCs w:val="28"/>
        </w:rPr>
        <w:t>30</w:t>
      </w:r>
      <w:r w:rsidR="0065617E">
        <w:rPr>
          <w:sz w:val="28"/>
          <w:szCs w:val="28"/>
        </w:rPr>
        <w:t>.03</w:t>
      </w:r>
      <w:r w:rsidR="000C11E1">
        <w:rPr>
          <w:sz w:val="28"/>
          <w:szCs w:val="28"/>
        </w:rPr>
        <w:t>.202</w:t>
      </w:r>
      <w:r w:rsidR="0065617E">
        <w:rPr>
          <w:sz w:val="28"/>
          <w:szCs w:val="28"/>
        </w:rPr>
        <w:t>2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DB75DB">
        <w:rPr>
          <w:sz w:val="28"/>
          <w:szCs w:val="28"/>
        </w:rPr>
        <w:t xml:space="preserve"> 496</w:t>
      </w:r>
      <w:r w:rsidR="0065617E">
        <w:rPr>
          <w:sz w:val="28"/>
          <w:szCs w:val="28"/>
        </w:rPr>
        <w:t>/3</w:t>
      </w:r>
      <w:r w:rsidR="004C5F6B" w:rsidRPr="009C4C52">
        <w:rPr>
          <w:sz w:val="28"/>
          <w:szCs w:val="28"/>
        </w:rPr>
        <w:t xml:space="preserve">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65475" w:rsidRDefault="00275AD0" w:rsidP="00B77772">
      <w:pPr>
        <w:ind w:left="567"/>
        <w:rPr>
          <w:sz w:val="28"/>
          <w:szCs w:val="28"/>
          <w:u w:val="single"/>
        </w:rPr>
      </w:pPr>
    </w:p>
    <w:p w:rsidR="00B77772" w:rsidRDefault="00696864" w:rsidP="00B77772">
      <w:pPr>
        <w:pStyle w:val="38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 w:rsidRPr="00472A74">
        <w:rPr>
          <w:b w:val="0"/>
          <w:sz w:val="28"/>
        </w:rPr>
        <w:t xml:space="preserve">  </w:t>
      </w:r>
      <w:r w:rsidR="00E70633" w:rsidRPr="00472A74">
        <w:rPr>
          <w:b w:val="0"/>
          <w:sz w:val="28"/>
        </w:rPr>
        <w:t xml:space="preserve">     </w:t>
      </w:r>
      <w:r w:rsidR="00794207" w:rsidRPr="00472A74">
        <w:rPr>
          <w:b w:val="0"/>
          <w:sz w:val="28"/>
        </w:rPr>
        <w:t xml:space="preserve"> </w:t>
      </w:r>
      <w:r w:rsidR="00267955" w:rsidRPr="00472A74">
        <w:rPr>
          <w:b w:val="0"/>
          <w:sz w:val="28"/>
        </w:rPr>
        <w:t xml:space="preserve"> </w:t>
      </w:r>
      <w:r w:rsidR="00E70633" w:rsidRPr="00472A74">
        <w:rPr>
          <w:b w:val="0"/>
          <w:sz w:val="28"/>
        </w:rPr>
        <w:t xml:space="preserve">  </w:t>
      </w:r>
      <w:r w:rsidR="00794207" w:rsidRPr="00472A74">
        <w:rPr>
          <w:b w:val="0"/>
          <w:sz w:val="28"/>
        </w:rPr>
        <w:t xml:space="preserve"> </w:t>
      </w:r>
      <w:r w:rsidR="00B77772">
        <w:rPr>
          <w:b w:val="0"/>
          <w:sz w:val="28"/>
        </w:rPr>
        <w:t xml:space="preserve">  </w:t>
      </w:r>
      <w:r w:rsidR="00627C8D" w:rsidRPr="00472A74">
        <w:rPr>
          <w:b w:val="0"/>
          <w:sz w:val="28"/>
        </w:rPr>
        <w:t xml:space="preserve"> </w:t>
      </w:r>
      <w:r w:rsidR="00267955" w:rsidRPr="00472A74">
        <w:rPr>
          <w:b w:val="0"/>
          <w:sz w:val="28"/>
        </w:rPr>
        <w:t xml:space="preserve"> </w:t>
      </w:r>
      <w:r w:rsidR="00E70633" w:rsidRPr="00472A74">
        <w:rPr>
          <w:b w:val="0"/>
          <w:sz w:val="28"/>
        </w:rPr>
        <w:t xml:space="preserve"> </w:t>
      </w:r>
      <w:r w:rsidR="00D078B7" w:rsidRPr="00472A74">
        <w:rPr>
          <w:b w:val="0"/>
          <w:sz w:val="28"/>
        </w:rPr>
        <w:t xml:space="preserve"> </w:t>
      </w:r>
      <w:r w:rsidR="00416491" w:rsidRPr="00472A74">
        <w:rPr>
          <w:b w:val="0"/>
          <w:sz w:val="28"/>
        </w:rPr>
        <w:t xml:space="preserve"> </w:t>
      </w:r>
      <w:r w:rsidR="00472A74" w:rsidRPr="00472A74">
        <w:rPr>
          <w:b w:val="0"/>
          <w:sz w:val="28"/>
        </w:rPr>
        <w:t>О внесении изменений в Порядок осуществления</w:t>
      </w:r>
    </w:p>
    <w:p w:rsidR="00B77772" w:rsidRDefault="00B77772" w:rsidP="00B77772">
      <w:pPr>
        <w:pStyle w:val="38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</w:t>
      </w:r>
      <w:r w:rsidR="00472A74" w:rsidRPr="00472A74">
        <w:rPr>
          <w:b w:val="0"/>
          <w:sz w:val="28"/>
        </w:rPr>
        <w:t xml:space="preserve"> расходов местного бюджета, связанного с выполнением </w:t>
      </w:r>
    </w:p>
    <w:p w:rsidR="00B77772" w:rsidRDefault="00B77772" w:rsidP="00B77772">
      <w:pPr>
        <w:pStyle w:val="38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</w:t>
      </w:r>
      <w:r w:rsidR="00472A74" w:rsidRPr="00472A74">
        <w:rPr>
          <w:b w:val="0"/>
          <w:sz w:val="28"/>
        </w:rPr>
        <w:t xml:space="preserve">работ по ремонту подъездов в многоквартирных домах, </w:t>
      </w:r>
      <w:r>
        <w:rPr>
          <w:b w:val="0"/>
          <w:sz w:val="28"/>
        </w:rPr>
        <w:t xml:space="preserve"> </w:t>
      </w:r>
    </w:p>
    <w:p w:rsidR="00B77772" w:rsidRDefault="00B77772" w:rsidP="00B77772">
      <w:pPr>
        <w:pStyle w:val="38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</w:t>
      </w:r>
      <w:proofErr w:type="spellStart"/>
      <w:r w:rsidR="00472A74" w:rsidRPr="00472A74">
        <w:rPr>
          <w:b w:val="0"/>
          <w:sz w:val="28"/>
        </w:rPr>
        <w:t>софинансирование</w:t>
      </w:r>
      <w:proofErr w:type="spellEnd"/>
      <w:r w:rsidR="00472A74" w:rsidRPr="00472A74">
        <w:rPr>
          <w:b w:val="0"/>
          <w:sz w:val="28"/>
        </w:rPr>
        <w:t xml:space="preserve"> </w:t>
      </w:r>
      <w:proofErr w:type="gramStart"/>
      <w:r w:rsidR="00472A74" w:rsidRPr="00472A74">
        <w:rPr>
          <w:b w:val="0"/>
          <w:sz w:val="28"/>
        </w:rPr>
        <w:t>которых</w:t>
      </w:r>
      <w:proofErr w:type="gramEnd"/>
      <w:r w:rsidR="00472A74" w:rsidRPr="00472A74">
        <w:rPr>
          <w:b w:val="0"/>
          <w:sz w:val="28"/>
        </w:rPr>
        <w:t xml:space="preserve"> осуществляется из бюджета</w:t>
      </w:r>
    </w:p>
    <w:p w:rsidR="00B77772" w:rsidRDefault="00B77772" w:rsidP="00B77772">
      <w:pPr>
        <w:pStyle w:val="38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</w:t>
      </w:r>
      <w:r w:rsidR="00472A74" w:rsidRPr="00472A74">
        <w:rPr>
          <w:b w:val="0"/>
          <w:sz w:val="28"/>
        </w:rPr>
        <w:t xml:space="preserve"> Московской области, </w:t>
      </w:r>
      <w:proofErr w:type="gramStart"/>
      <w:r w:rsidR="00472A74" w:rsidRPr="00472A74">
        <w:rPr>
          <w:b w:val="0"/>
          <w:sz w:val="28"/>
        </w:rPr>
        <w:t>утвержденный</w:t>
      </w:r>
      <w:proofErr w:type="gramEnd"/>
      <w:r w:rsidR="00472A74" w:rsidRPr="00472A74">
        <w:rPr>
          <w:b w:val="0"/>
          <w:sz w:val="28"/>
        </w:rPr>
        <w:t xml:space="preserve"> постановлением</w:t>
      </w:r>
    </w:p>
    <w:p w:rsidR="00B77772" w:rsidRDefault="00B77772" w:rsidP="00B77772">
      <w:pPr>
        <w:pStyle w:val="38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</w:t>
      </w:r>
      <w:r w:rsidR="00472A74" w:rsidRPr="00472A74">
        <w:rPr>
          <w:b w:val="0"/>
          <w:sz w:val="28"/>
        </w:rPr>
        <w:t xml:space="preserve"> главы городского округа Зарайск от 12.03.2021 № 357/3</w:t>
      </w:r>
    </w:p>
    <w:p w:rsidR="00472A74" w:rsidRPr="00472A74" w:rsidRDefault="00B77772" w:rsidP="00B77772">
      <w:pPr>
        <w:pStyle w:val="38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</w:t>
      </w:r>
      <w:r w:rsidR="00472A74" w:rsidRPr="00472A74">
        <w:rPr>
          <w:b w:val="0"/>
          <w:sz w:val="28"/>
        </w:rPr>
        <w:t xml:space="preserve"> (в редакции от 31.05.2021 № 842/5)</w:t>
      </w:r>
    </w:p>
    <w:p w:rsidR="00472A74" w:rsidRPr="00472A74" w:rsidRDefault="00472A74" w:rsidP="00472A74">
      <w:pPr>
        <w:pStyle w:val="38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</w:p>
    <w:p w:rsidR="00472A74" w:rsidRPr="00B77772" w:rsidRDefault="00472A74" w:rsidP="00472A74">
      <w:pPr>
        <w:pStyle w:val="65"/>
        <w:shd w:val="clear" w:color="auto" w:fill="auto"/>
        <w:spacing w:before="0" w:line="240" w:lineRule="auto"/>
        <w:ind w:firstLine="0"/>
        <w:jc w:val="left"/>
        <w:rPr>
          <w:b w:val="0"/>
          <w:sz w:val="16"/>
          <w:szCs w:val="16"/>
        </w:rPr>
      </w:pPr>
    </w:p>
    <w:p w:rsidR="00472A74" w:rsidRPr="00472A74" w:rsidRDefault="00B77772" w:rsidP="00B77772">
      <w:pPr>
        <w:tabs>
          <w:tab w:val="center" w:pos="10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72A74" w:rsidRPr="00472A74">
        <w:rPr>
          <w:sz w:val="28"/>
          <w:szCs w:val="28"/>
        </w:rPr>
        <w:t xml:space="preserve">В </w:t>
      </w:r>
      <w:r w:rsidR="00472A74" w:rsidRPr="00B77772">
        <w:rPr>
          <w:sz w:val="28"/>
          <w:szCs w:val="28"/>
        </w:rPr>
        <w:t xml:space="preserve">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="00472A74" w:rsidRPr="00B77772">
        <w:rPr>
          <w:color w:val="000000" w:themeColor="text1"/>
          <w:sz w:val="28"/>
          <w:szCs w:val="28"/>
        </w:rPr>
        <w:t>«</w:t>
      </w:r>
      <w:r w:rsidR="00472A74" w:rsidRPr="00B77772">
        <w:rPr>
          <w:bCs/>
          <w:color w:val="000000" w:themeColor="text1"/>
          <w:sz w:val="28"/>
          <w:szCs w:val="28"/>
          <w:shd w:val="clear" w:color="auto" w:fill="FFFFFF"/>
        </w:rPr>
        <w:t>Об </w:t>
      </w:r>
      <w:hyperlink r:id="rId9" w:anchor="65A0IQ" w:history="1">
        <w:r w:rsidR="00472A74" w:rsidRPr="00B77772">
          <w:rPr>
            <w:rStyle w:val="af0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="00472A74" w:rsidRPr="00472A74">
        <w:rPr>
          <w:bCs/>
          <w:sz w:val="28"/>
          <w:szCs w:val="28"/>
          <w:shd w:val="clear" w:color="auto" w:fill="FFFFFF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472A74" w:rsidRPr="00472A74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472A74" w:rsidRPr="00472A74">
        <w:rPr>
          <w:bCs/>
          <w:sz w:val="28"/>
          <w:szCs w:val="28"/>
          <w:shd w:val="clear" w:color="auto" w:fill="FFFFFF"/>
        </w:rPr>
        <w:t>положений некоторых актов Правительства Российской Федерации</w:t>
      </w:r>
      <w:r w:rsidR="00472A74" w:rsidRPr="00472A74">
        <w:rPr>
          <w:sz w:val="28"/>
          <w:szCs w:val="28"/>
        </w:rPr>
        <w:t xml:space="preserve">», постановлением Правительства Московской области </w:t>
      </w:r>
      <w:r w:rsidR="00472A74" w:rsidRPr="00472A74">
        <w:rPr>
          <w:sz w:val="28"/>
          <w:szCs w:val="28"/>
        </w:rPr>
        <w:br/>
        <w:t>от 17.10.2017 № 864/38 «Об утверждении государственной программы Московской области «Формирование современной комфортной городской среды»  (далее – Госпрограмма), решением Совета депутатов городского округа Зарайск от 16.12.2021 № 81/1 «О бюджете городского округа Зарайск Московской области на 2022 год  и на плановый период 2023 и 2024 годов», Уставом муниципального образования городской округ</w:t>
      </w:r>
      <w:proofErr w:type="gramEnd"/>
      <w:r w:rsidR="00472A74" w:rsidRPr="00472A74">
        <w:rPr>
          <w:sz w:val="28"/>
          <w:szCs w:val="28"/>
        </w:rPr>
        <w:t xml:space="preserve"> </w:t>
      </w:r>
      <w:proofErr w:type="gramStart"/>
      <w:r w:rsidR="00472A74" w:rsidRPr="00472A74">
        <w:rPr>
          <w:sz w:val="28"/>
          <w:szCs w:val="28"/>
        </w:rPr>
        <w:t>Зарайск  Московской области, а также</w:t>
      </w:r>
      <w:r w:rsidR="00472A74" w:rsidRPr="00472A74">
        <w:rPr>
          <w:bCs/>
          <w:spacing w:val="-3"/>
          <w:sz w:val="28"/>
          <w:szCs w:val="28"/>
        </w:rPr>
        <w:t xml:space="preserve"> распоряжением Министерства жилищно-коммунального хозяйства Московской области от 27.01.2022 № 32-РВ</w:t>
      </w:r>
      <w:r w:rsidR="00472A74" w:rsidRPr="00472A74">
        <w:rPr>
          <w:sz w:val="28"/>
          <w:szCs w:val="28"/>
        </w:rPr>
        <w:t xml:space="preserve"> «Об осуществлении мониторинга выполнения получателями межбюджетных трансфертов из бюджета Московской области отдельных мероприятий в 2022 году», распоряжением Министерства экономики и финансов Мос</w:t>
      </w:r>
      <w:r>
        <w:rPr>
          <w:sz w:val="28"/>
          <w:szCs w:val="28"/>
        </w:rPr>
        <w:t>ковской области от 14.05.2021 №</w:t>
      </w:r>
      <w:r w:rsidR="00472A74" w:rsidRPr="00472A74">
        <w:rPr>
          <w:sz w:val="28"/>
          <w:szCs w:val="28"/>
        </w:rPr>
        <w:t xml:space="preserve">24РВ-47 «Об утверждении предельных уровней </w:t>
      </w:r>
      <w:proofErr w:type="spellStart"/>
      <w:r w:rsidR="00472A74" w:rsidRPr="00472A74">
        <w:rPr>
          <w:sz w:val="28"/>
          <w:szCs w:val="28"/>
        </w:rPr>
        <w:t>софинансирования</w:t>
      </w:r>
      <w:proofErr w:type="spellEnd"/>
      <w:r w:rsidR="00472A74" w:rsidRPr="00472A74">
        <w:rPr>
          <w:sz w:val="28"/>
          <w:szCs w:val="28"/>
        </w:rPr>
        <w:t xml:space="preserve"> расходных обязательств муниципальных образований Московской области из бюджета Московской области на 2022 год и на</w:t>
      </w:r>
      <w:proofErr w:type="gramEnd"/>
      <w:r w:rsidR="00472A74" w:rsidRPr="00472A74">
        <w:rPr>
          <w:sz w:val="28"/>
          <w:szCs w:val="28"/>
        </w:rPr>
        <w:t xml:space="preserve"> плановый период 2023 и 2024 годов»</w:t>
      </w:r>
    </w:p>
    <w:p w:rsidR="00472A74" w:rsidRPr="00472A74" w:rsidRDefault="00472A74" w:rsidP="00472A74">
      <w:pPr>
        <w:tabs>
          <w:tab w:val="center" w:pos="10064"/>
        </w:tabs>
        <w:ind w:firstLine="567"/>
        <w:jc w:val="both"/>
        <w:rPr>
          <w:sz w:val="28"/>
          <w:szCs w:val="28"/>
        </w:rPr>
      </w:pPr>
    </w:p>
    <w:p w:rsidR="00472A74" w:rsidRPr="00472A74" w:rsidRDefault="00B77772" w:rsidP="00B77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="00472A74" w:rsidRPr="00472A7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72A74" w:rsidRPr="00472A74">
        <w:rPr>
          <w:sz w:val="28"/>
          <w:szCs w:val="28"/>
        </w:rPr>
        <w:t>Ю:</w:t>
      </w:r>
    </w:p>
    <w:p w:rsidR="00472A74" w:rsidRPr="00472A74" w:rsidRDefault="00472A74" w:rsidP="00472A74">
      <w:pPr>
        <w:ind w:firstLine="567"/>
        <w:jc w:val="center"/>
        <w:rPr>
          <w:sz w:val="28"/>
          <w:szCs w:val="28"/>
        </w:rPr>
      </w:pPr>
    </w:p>
    <w:p w:rsidR="00472A74" w:rsidRPr="00472A74" w:rsidRDefault="00B77772" w:rsidP="0047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2A74" w:rsidRPr="00472A74">
        <w:rPr>
          <w:sz w:val="28"/>
          <w:szCs w:val="28"/>
        </w:rPr>
        <w:t>1. Внести в постановление главы городского округа Зарайск Московской области от 12.03.2021 № 357/3 следующие изменения:</w:t>
      </w:r>
    </w:p>
    <w:p w:rsidR="00472A74" w:rsidRPr="00472A74" w:rsidRDefault="00B77772" w:rsidP="0047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2A74" w:rsidRPr="00472A74">
        <w:rPr>
          <w:sz w:val="28"/>
          <w:szCs w:val="28"/>
        </w:rPr>
        <w:t>1.1. изложить в новой редакции пр</w:t>
      </w:r>
      <w:r>
        <w:rPr>
          <w:sz w:val="28"/>
          <w:szCs w:val="28"/>
        </w:rPr>
        <w:t>иложения №3 и №</w:t>
      </w:r>
      <w:r w:rsidR="00472A74" w:rsidRPr="00472A74">
        <w:rPr>
          <w:sz w:val="28"/>
          <w:szCs w:val="28"/>
        </w:rPr>
        <w:t xml:space="preserve">4 Порядка осуществления расходов местного бюджета, связанного с выполнением работ по ремонту подъездов в многоквартирных домах, </w:t>
      </w:r>
      <w:proofErr w:type="spellStart"/>
      <w:r w:rsidR="00472A74" w:rsidRPr="00472A74">
        <w:rPr>
          <w:sz w:val="28"/>
          <w:szCs w:val="28"/>
        </w:rPr>
        <w:t>софинансирование</w:t>
      </w:r>
      <w:proofErr w:type="spellEnd"/>
      <w:r w:rsidR="00472A74" w:rsidRPr="00472A74">
        <w:rPr>
          <w:sz w:val="28"/>
          <w:szCs w:val="28"/>
        </w:rPr>
        <w:t xml:space="preserve"> которых осуществляется из бюджета Московской области (прилагаются).</w:t>
      </w:r>
    </w:p>
    <w:p w:rsidR="00472A74" w:rsidRPr="00472A74" w:rsidRDefault="00B77772" w:rsidP="00472A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2A74" w:rsidRPr="00472A74">
        <w:rPr>
          <w:sz w:val="28"/>
          <w:szCs w:val="28"/>
        </w:rPr>
        <w:t xml:space="preserve">2. Пункт 2.1. изложить в новой редакции: </w:t>
      </w:r>
    </w:p>
    <w:p w:rsidR="00472A74" w:rsidRPr="00472A74" w:rsidRDefault="00472A74" w:rsidP="00472A74">
      <w:pPr>
        <w:tabs>
          <w:tab w:val="left" w:pos="1365"/>
        </w:tabs>
        <w:suppressAutoHyphens/>
        <w:spacing w:line="0" w:lineRule="atLeast"/>
        <w:ind w:firstLine="567"/>
        <w:jc w:val="both"/>
        <w:rPr>
          <w:rFonts w:eastAsia="Arial Unicode MS"/>
          <w:color w:val="000000" w:themeColor="text1"/>
          <w:kern w:val="2"/>
          <w:sz w:val="28"/>
          <w:szCs w:val="28"/>
          <w:lang w:bidi="ru-RU"/>
        </w:rPr>
      </w:pPr>
      <w:r w:rsidRPr="00472A74">
        <w:rPr>
          <w:rFonts w:eastAsia="Arial Unicode MS"/>
          <w:color w:val="000000" w:themeColor="text1"/>
          <w:kern w:val="2"/>
          <w:sz w:val="28"/>
          <w:szCs w:val="28"/>
          <w:lang w:bidi="ru-RU"/>
        </w:rPr>
        <w:t>«Финансирование работ по ремонту подъездов осуществляется в следующих пропорциях:</w:t>
      </w:r>
    </w:p>
    <w:p w:rsidR="00472A74" w:rsidRPr="00472A74" w:rsidRDefault="00472A74" w:rsidP="00472A74">
      <w:pPr>
        <w:suppressAutoHyphens/>
        <w:spacing w:line="0" w:lineRule="atLeast"/>
        <w:ind w:firstLine="567"/>
        <w:jc w:val="both"/>
        <w:rPr>
          <w:rFonts w:eastAsia="Arial Unicode MS"/>
          <w:color w:val="000000" w:themeColor="text1"/>
          <w:kern w:val="2"/>
          <w:sz w:val="28"/>
          <w:szCs w:val="28"/>
          <w:lang w:bidi="ru-RU"/>
        </w:rPr>
      </w:pPr>
      <w:r w:rsidRPr="00472A74">
        <w:rPr>
          <w:rFonts w:eastAsia="Arial Unicode MS"/>
          <w:color w:val="000000" w:themeColor="text1"/>
          <w:kern w:val="2"/>
          <w:sz w:val="28"/>
          <w:szCs w:val="28"/>
          <w:lang w:bidi="ru-RU"/>
        </w:rPr>
        <w:t>не менее 52,5 процентов - внебюджетные источники (средства, поступающие Получателям субсидии, осуществляющим управление МКД в рамках статьи «содержание жилого помещения»;</w:t>
      </w:r>
    </w:p>
    <w:p w:rsidR="00472A74" w:rsidRPr="00472A74" w:rsidRDefault="00472A74" w:rsidP="00472A74">
      <w:pPr>
        <w:tabs>
          <w:tab w:val="left" w:pos="1962"/>
        </w:tabs>
        <w:suppressAutoHyphens/>
        <w:spacing w:line="0" w:lineRule="atLeast"/>
        <w:ind w:firstLine="567"/>
        <w:jc w:val="both"/>
        <w:rPr>
          <w:rFonts w:eastAsia="Arial Unicode MS"/>
          <w:bCs/>
          <w:color w:val="000000" w:themeColor="text1"/>
          <w:kern w:val="2"/>
          <w:sz w:val="28"/>
          <w:szCs w:val="28"/>
          <w:lang w:bidi="ru-RU"/>
        </w:rPr>
      </w:pPr>
      <w:proofErr w:type="gramStart"/>
      <w:r w:rsidRPr="00472A74">
        <w:rPr>
          <w:rFonts w:eastAsia="Arial Unicode MS"/>
          <w:color w:val="000000" w:themeColor="text1"/>
          <w:kern w:val="2"/>
          <w:sz w:val="28"/>
          <w:szCs w:val="28"/>
          <w:lang w:bidi="ru-RU"/>
        </w:rPr>
        <w:t xml:space="preserve">не более 47,5 процентов - субсидия из бюджетов Московской области и местного бюджета в пропорциях, утвержденных распоряжением Министерства экономики и финансов Московской области от 14.05.2021  № 24 РВ-47 «Об утверждении предельных уровней </w:t>
      </w:r>
      <w:proofErr w:type="spellStart"/>
      <w:r w:rsidRPr="00472A74">
        <w:rPr>
          <w:rFonts w:eastAsia="Arial Unicode MS"/>
          <w:color w:val="000000" w:themeColor="text1"/>
          <w:kern w:val="2"/>
          <w:sz w:val="28"/>
          <w:szCs w:val="28"/>
          <w:lang w:bidi="ru-RU"/>
        </w:rPr>
        <w:t>софинансирования</w:t>
      </w:r>
      <w:proofErr w:type="spellEnd"/>
      <w:r w:rsidRPr="00472A74">
        <w:rPr>
          <w:rFonts w:eastAsia="Arial Unicode MS"/>
          <w:color w:val="000000" w:themeColor="text1"/>
          <w:kern w:val="2"/>
          <w:sz w:val="28"/>
          <w:szCs w:val="28"/>
          <w:lang w:bidi="ru-RU"/>
        </w:rPr>
        <w:t xml:space="preserve"> расходных обязательств муниципальных образований Московской области из бюджета Московской области на 2022 год и на плановый период 2023 и 2024 годов»: </w:t>
      </w:r>
      <w:proofErr w:type="gramEnd"/>
    </w:p>
    <w:p w:rsidR="00472A74" w:rsidRPr="00472A74" w:rsidRDefault="00472A74" w:rsidP="00472A74">
      <w:pPr>
        <w:ind w:firstLine="567"/>
        <w:rPr>
          <w:rFonts w:eastAsiaTheme="minorHAnsi"/>
          <w:sz w:val="28"/>
          <w:szCs w:val="28"/>
          <w:lang w:eastAsia="en-US"/>
        </w:rPr>
      </w:pPr>
      <w:r w:rsidRPr="00472A74">
        <w:rPr>
          <w:sz w:val="28"/>
          <w:szCs w:val="28"/>
        </w:rPr>
        <w:t>На 2022 год:</w:t>
      </w:r>
    </w:p>
    <w:p w:rsidR="00472A74" w:rsidRPr="00472A74" w:rsidRDefault="00472A74" w:rsidP="00B77772">
      <w:pPr>
        <w:rPr>
          <w:sz w:val="28"/>
          <w:szCs w:val="28"/>
        </w:rPr>
      </w:pPr>
      <w:r w:rsidRPr="00472A74">
        <w:rPr>
          <w:sz w:val="28"/>
          <w:szCs w:val="28"/>
        </w:rPr>
        <w:t>90,7 % - средства бюджета Московской области,</w:t>
      </w:r>
    </w:p>
    <w:p w:rsidR="00472A74" w:rsidRPr="00472A74" w:rsidRDefault="00472A74" w:rsidP="00B77772">
      <w:pPr>
        <w:rPr>
          <w:sz w:val="28"/>
          <w:szCs w:val="28"/>
          <w:lang w:bidi="ru-RU"/>
        </w:rPr>
      </w:pPr>
      <w:r w:rsidRPr="00472A74">
        <w:rPr>
          <w:sz w:val="28"/>
          <w:szCs w:val="28"/>
        </w:rPr>
        <w:t>9,3 % - средства бюджета городского округа Зарайск»</w:t>
      </w:r>
    </w:p>
    <w:p w:rsidR="00472A74" w:rsidRPr="00472A74" w:rsidRDefault="00B77772" w:rsidP="00B77772">
      <w:pPr>
        <w:autoSpaceDE w:val="0"/>
        <w:autoSpaceDN w:val="0"/>
        <w:adjustRightInd w:val="0"/>
        <w:spacing w:before="2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472A74" w:rsidRPr="00472A74">
        <w:rPr>
          <w:sz w:val="28"/>
          <w:szCs w:val="28"/>
        </w:rPr>
        <w:t>3. Опубликовать настоящее постановление в газете городского округа Зарайск Московской области "За новую жизнь" и разместить на официальном сайте администрации городского округа Зарайск Московской области в информационно-телекоммуникационной сети «Интернет» (https://zarrayon.ru).</w:t>
      </w:r>
    </w:p>
    <w:p w:rsidR="00472A74" w:rsidRPr="00472A74" w:rsidRDefault="00B77772" w:rsidP="00B777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A74" w:rsidRPr="00472A74">
        <w:rPr>
          <w:sz w:val="28"/>
          <w:szCs w:val="28"/>
        </w:rPr>
        <w:t>4. Настоящее постановление вступает в силу со дня его подписания.</w:t>
      </w:r>
    </w:p>
    <w:p w:rsidR="00472A74" w:rsidRPr="00472A74" w:rsidRDefault="00B77772" w:rsidP="00B777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2A74" w:rsidRPr="00472A74">
        <w:rPr>
          <w:sz w:val="28"/>
          <w:szCs w:val="28"/>
        </w:rPr>
        <w:t xml:space="preserve">5. </w:t>
      </w:r>
      <w:proofErr w:type="gramStart"/>
      <w:r w:rsidR="00472A74" w:rsidRPr="00472A74">
        <w:rPr>
          <w:sz w:val="28"/>
          <w:szCs w:val="28"/>
        </w:rPr>
        <w:t>Контроль за</w:t>
      </w:r>
      <w:proofErr w:type="gramEnd"/>
      <w:r w:rsidR="00472A74" w:rsidRPr="00472A7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    </w:t>
      </w:r>
      <w:r w:rsidR="00472A74" w:rsidRPr="00472A74">
        <w:rPr>
          <w:sz w:val="28"/>
          <w:szCs w:val="28"/>
        </w:rPr>
        <w:t>заместителя главы администрации городского округа Зарайск С.А. Матюшкина.</w:t>
      </w:r>
    </w:p>
    <w:p w:rsidR="00472A74" w:rsidRPr="00472A74" w:rsidRDefault="00472A74" w:rsidP="00B77772">
      <w:pPr>
        <w:tabs>
          <w:tab w:val="left" w:pos="10065"/>
        </w:tabs>
        <w:jc w:val="both"/>
        <w:rPr>
          <w:sz w:val="28"/>
          <w:szCs w:val="28"/>
        </w:rPr>
      </w:pPr>
    </w:p>
    <w:p w:rsidR="00472A74" w:rsidRPr="00472A74" w:rsidRDefault="00472A74" w:rsidP="00B77772">
      <w:pPr>
        <w:tabs>
          <w:tab w:val="left" w:pos="10065"/>
        </w:tabs>
        <w:rPr>
          <w:sz w:val="28"/>
          <w:szCs w:val="28"/>
        </w:rPr>
      </w:pPr>
      <w:r w:rsidRPr="00472A74">
        <w:rPr>
          <w:sz w:val="28"/>
          <w:szCs w:val="28"/>
        </w:rPr>
        <w:t>Глава городского округа Зарайск</w:t>
      </w:r>
      <w:r w:rsidR="00E703C4">
        <w:rPr>
          <w:sz w:val="28"/>
          <w:szCs w:val="28"/>
        </w:rPr>
        <w:t xml:space="preserve">                                               </w:t>
      </w:r>
      <w:r w:rsidRPr="00472A74">
        <w:rPr>
          <w:sz w:val="28"/>
          <w:szCs w:val="28"/>
        </w:rPr>
        <w:t xml:space="preserve">  В.А. Петрущенко</w:t>
      </w:r>
    </w:p>
    <w:p w:rsidR="00E703C4" w:rsidRPr="00627C8D" w:rsidRDefault="00E703C4" w:rsidP="00E703C4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СОГЛАСОВАНО:</w:t>
      </w:r>
    </w:p>
    <w:p w:rsidR="00E703C4" w:rsidRPr="00627C8D" w:rsidRDefault="00E703C4" w:rsidP="00E703C4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Заместитель главы администрации</w:t>
      </w:r>
    </w:p>
    <w:p w:rsidR="00E703C4" w:rsidRPr="00627C8D" w:rsidRDefault="00E703C4" w:rsidP="00E703C4">
      <w:pPr>
        <w:pStyle w:val="31"/>
        <w:spacing w:after="0"/>
        <w:jc w:val="both"/>
        <w:rPr>
          <w:sz w:val="28"/>
          <w:szCs w:val="28"/>
        </w:rPr>
      </w:pPr>
      <w:r w:rsidRPr="00627C8D">
        <w:rPr>
          <w:sz w:val="28"/>
          <w:szCs w:val="28"/>
        </w:rPr>
        <w:t>_________________</w:t>
      </w:r>
      <w:r>
        <w:rPr>
          <w:sz w:val="28"/>
          <w:szCs w:val="28"/>
        </w:rPr>
        <w:t>_____  С.А. Матюшкин</w:t>
      </w:r>
    </w:p>
    <w:p w:rsidR="00E703C4" w:rsidRPr="00627C8D" w:rsidRDefault="00E703C4" w:rsidP="00E703C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30.03.2022</w:t>
      </w:r>
    </w:p>
    <w:p w:rsidR="00E703C4" w:rsidRPr="003F732B" w:rsidRDefault="00E703C4" w:rsidP="00E703C4">
      <w:pPr>
        <w:pStyle w:val="31"/>
        <w:spacing w:after="0"/>
        <w:jc w:val="both"/>
      </w:pPr>
    </w:p>
    <w:p w:rsidR="00E703C4" w:rsidRDefault="00E703C4" w:rsidP="00E703C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665A">
        <w:rPr>
          <w:sz w:val="28"/>
          <w:szCs w:val="28"/>
        </w:rPr>
        <w:t xml:space="preserve">ачальник финансового управления </w:t>
      </w:r>
    </w:p>
    <w:p w:rsidR="00E703C4" w:rsidRPr="00C0665A" w:rsidRDefault="00E703C4" w:rsidP="00E703C4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Л.Н. Морозова</w:t>
      </w:r>
    </w:p>
    <w:p w:rsidR="00E703C4" w:rsidRPr="00C0665A" w:rsidRDefault="00E703C4" w:rsidP="00E703C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30.03.2022</w:t>
      </w:r>
      <w:r w:rsidRPr="00C0665A">
        <w:rPr>
          <w:sz w:val="28"/>
          <w:szCs w:val="28"/>
        </w:rPr>
        <w:t xml:space="preserve"> </w:t>
      </w:r>
    </w:p>
    <w:p w:rsidR="00E703C4" w:rsidRDefault="00E703C4" w:rsidP="00E703C4">
      <w:pPr>
        <w:pStyle w:val="31"/>
        <w:spacing w:after="0"/>
        <w:jc w:val="both"/>
      </w:pPr>
    </w:p>
    <w:p w:rsidR="00E703C4" w:rsidRDefault="00E703C4" w:rsidP="00E703C4">
      <w:pPr>
        <w:jc w:val="both"/>
        <w:rPr>
          <w:sz w:val="28"/>
          <w:szCs w:val="28"/>
        </w:rPr>
      </w:pPr>
    </w:p>
    <w:p w:rsidR="00E703C4" w:rsidRDefault="00E703C4" w:rsidP="00E703C4">
      <w:pPr>
        <w:jc w:val="both"/>
        <w:rPr>
          <w:sz w:val="28"/>
          <w:szCs w:val="28"/>
        </w:rPr>
      </w:pPr>
    </w:p>
    <w:p w:rsidR="00E703C4" w:rsidRDefault="00E703C4" w:rsidP="00E703C4">
      <w:pPr>
        <w:jc w:val="both"/>
        <w:rPr>
          <w:sz w:val="28"/>
          <w:szCs w:val="28"/>
        </w:rPr>
      </w:pPr>
    </w:p>
    <w:p w:rsidR="00E703C4" w:rsidRDefault="00E703C4" w:rsidP="00E703C4">
      <w:pPr>
        <w:jc w:val="both"/>
        <w:rPr>
          <w:sz w:val="28"/>
          <w:szCs w:val="28"/>
        </w:rPr>
      </w:pPr>
    </w:p>
    <w:p w:rsidR="00E703C4" w:rsidRDefault="00E703C4" w:rsidP="00E703C4">
      <w:pPr>
        <w:jc w:val="both"/>
        <w:rPr>
          <w:sz w:val="28"/>
          <w:szCs w:val="28"/>
        </w:rPr>
      </w:pPr>
    </w:p>
    <w:p w:rsidR="00E703C4" w:rsidRDefault="00E703C4" w:rsidP="00E703C4">
      <w:pPr>
        <w:jc w:val="both"/>
        <w:rPr>
          <w:sz w:val="28"/>
          <w:szCs w:val="28"/>
        </w:rPr>
      </w:pPr>
    </w:p>
    <w:p w:rsidR="00E703C4" w:rsidRPr="00C0665A" w:rsidRDefault="00E703C4" w:rsidP="00E70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0665A">
        <w:rPr>
          <w:sz w:val="28"/>
          <w:szCs w:val="28"/>
        </w:rPr>
        <w:t>юридического отдела</w:t>
      </w:r>
    </w:p>
    <w:p w:rsidR="00E703C4" w:rsidRPr="00C0665A" w:rsidRDefault="00E703C4" w:rsidP="00E70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Ю.Е. Архипова</w:t>
      </w:r>
    </w:p>
    <w:p w:rsidR="00E703C4" w:rsidRPr="00C0665A" w:rsidRDefault="00E703C4" w:rsidP="00E703C4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30.03.2022</w:t>
      </w:r>
      <w:r w:rsidRPr="00C0665A">
        <w:rPr>
          <w:sz w:val="28"/>
          <w:szCs w:val="28"/>
        </w:rPr>
        <w:t xml:space="preserve">        </w:t>
      </w:r>
    </w:p>
    <w:p w:rsidR="00472A74" w:rsidRPr="00B77772" w:rsidRDefault="00472A74" w:rsidP="00472A74">
      <w:pPr>
        <w:tabs>
          <w:tab w:val="left" w:pos="10065"/>
        </w:tabs>
        <w:jc w:val="both"/>
        <w:rPr>
          <w:sz w:val="16"/>
          <w:szCs w:val="16"/>
        </w:rPr>
      </w:pPr>
    </w:p>
    <w:p w:rsidR="00E703C4" w:rsidRDefault="00E703C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</w:p>
    <w:p w:rsidR="00E703C4" w:rsidRDefault="00E703C4" w:rsidP="00E703C4">
      <w:pPr>
        <w:jc w:val="both"/>
        <w:rPr>
          <w:sz w:val="28"/>
          <w:szCs w:val="28"/>
        </w:rPr>
      </w:pPr>
    </w:p>
    <w:p w:rsidR="00E703C4" w:rsidRPr="00C0665A" w:rsidRDefault="00E703C4" w:rsidP="00E70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0665A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ЖКХ</w:t>
      </w:r>
    </w:p>
    <w:p w:rsidR="00E703C4" w:rsidRPr="00C0665A" w:rsidRDefault="00E703C4" w:rsidP="00E703C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Н.М. Тимофеева</w:t>
      </w:r>
    </w:p>
    <w:p w:rsidR="00E703C4" w:rsidRPr="00C0665A" w:rsidRDefault="00E703C4" w:rsidP="00E703C4">
      <w:pPr>
        <w:jc w:val="both"/>
        <w:rPr>
          <w:sz w:val="28"/>
          <w:szCs w:val="28"/>
        </w:rPr>
      </w:pPr>
      <w:r>
        <w:rPr>
          <w:sz w:val="28"/>
          <w:szCs w:val="28"/>
        </w:rPr>
        <w:t>30.03.2022</w:t>
      </w:r>
      <w:r w:rsidRPr="00C0665A">
        <w:rPr>
          <w:sz w:val="28"/>
          <w:szCs w:val="28"/>
        </w:rPr>
        <w:t xml:space="preserve">        </w:t>
      </w:r>
    </w:p>
    <w:p w:rsidR="00E703C4" w:rsidRDefault="00E703C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</w:p>
    <w:p w:rsidR="00B77772" w:rsidRDefault="00472A74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  <w:r w:rsidRPr="00472A74">
        <w:rPr>
          <w:color w:val="000000" w:themeColor="text1"/>
          <w:sz w:val="28"/>
          <w:szCs w:val="28"/>
        </w:rPr>
        <w:t>Послано: в дело, Матюшкину С.А.-1, Ф</w:t>
      </w:r>
      <w:r w:rsidR="00B77772">
        <w:rPr>
          <w:color w:val="000000" w:themeColor="text1"/>
          <w:sz w:val="28"/>
          <w:szCs w:val="28"/>
        </w:rPr>
        <w:t>У</w:t>
      </w:r>
      <w:r w:rsidRPr="00472A74">
        <w:rPr>
          <w:color w:val="000000" w:themeColor="text1"/>
          <w:sz w:val="28"/>
          <w:szCs w:val="28"/>
        </w:rPr>
        <w:t xml:space="preserve">, отдел ЖКХ -3, ОБУ и О, </w:t>
      </w:r>
      <w:proofErr w:type="gramStart"/>
      <w:r w:rsidRPr="00472A74">
        <w:rPr>
          <w:color w:val="000000" w:themeColor="text1"/>
          <w:sz w:val="28"/>
          <w:szCs w:val="28"/>
        </w:rPr>
        <w:t>СВ</w:t>
      </w:r>
      <w:proofErr w:type="gramEnd"/>
      <w:r w:rsidRPr="00472A74">
        <w:rPr>
          <w:color w:val="000000" w:themeColor="text1"/>
          <w:sz w:val="28"/>
          <w:szCs w:val="28"/>
        </w:rPr>
        <w:t xml:space="preserve"> со СМИ, </w:t>
      </w:r>
      <w:r w:rsidR="00B77772">
        <w:rPr>
          <w:color w:val="000000" w:themeColor="text1"/>
          <w:sz w:val="28"/>
          <w:szCs w:val="28"/>
        </w:rPr>
        <w:t xml:space="preserve">              </w:t>
      </w:r>
    </w:p>
    <w:p w:rsidR="00B77772" w:rsidRDefault="00B77772" w:rsidP="00472A74">
      <w:pPr>
        <w:tabs>
          <w:tab w:val="left" w:pos="100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  <w:r w:rsidR="00472A74" w:rsidRPr="00472A74">
        <w:rPr>
          <w:color w:val="000000" w:themeColor="text1"/>
          <w:sz w:val="28"/>
          <w:szCs w:val="28"/>
        </w:rPr>
        <w:t>газете «За новую жизнь», прокуратуре, МУП «ЕСКХ ЗР»-3</w:t>
      </w:r>
      <w:r>
        <w:rPr>
          <w:color w:val="000000" w:themeColor="text1"/>
          <w:sz w:val="28"/>
          <w:szCs w:val="28"/>
        </w:rPr>
        <w:t>,</w:t>
      </w:r>
    </w:p>
    <w:p w:rsidR="00472A74" w:rsidRPr="00472A74" w:rsidRDefault="00B77772" w:rsidP="00472A74">
      <w:pPr>
        <w:tabs>
          <w:tab w:val="left" w:pos="10065"/>
        </w:tabs>
        <w:rPr>
          <w:rStyle w:val="29"/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юридический отдел.</w:t>
      </w:r>
    </w:p>
    <w:p w:rsidR="00E703C4" w:rsidRDefault="00E703C4" w:rsidP="00472A74">
      <w:pPr>
        <w:tabs>
          <w:tab w:val="left" w:pos="10065"/>
        </w:tabs>
        <w:jc w:val="both"/>
        <w:rPr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jc w:val="both"/>
        <w:rPr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jc w:val="both"/>
        <w:rPr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jc w:val="both"/>
        <w:rPr>
          <w:sz w:val="28"/>
          <w:szCs w:val="28"/>
        </w:rPr>
      </w:pPr>
    </w:p>
    <w:p w:rsidR="00E703C4" w:rsidRDefault="00E703C4" w:rsidP="00472A74">
      <w:pPr>
        <w:tabs>
          <w:tab w:val="left" w:pos="10065"/>
        </w:tabs>
        <w:jc w:val="both"/>
        <w:rPr>
          <w:sz w:val="28"/>
          <w:szCs w:val="28"/>
        </w:rPr>
      </w:pPr>
    </w:p>
    <w:p w:rsidR="00472A74" w:rsidRPr="00472A74" w:rsidRDefault="00472A74" w:rsidP="00472A74">
      <w:pPr>
        <w:tabs>
          <w:tab w:val="left" w:pos="10065"/>
        </w:tabs>
        <w:jc w:val="both"/>
        <w:rPr>
          <w:sz w:val="28"/>
          <w:szCs w:val="28"/>
        </w:rPr>
      </w:pPr>
      <w:r w:rsidRPr="00472A74">
        <w:rPr>
          <w:sz w:val="28"/>
          <w:szCs w:val="28"/>
        </w:rPr>
        <w:t xml:space="preserve">Т.Е. </w:t>
      </w:r>
      <w:proofErr w:type="spellStart"/>
      <w:r w:rsidRPr="00472A74">
        <w:rPr>
          <w:sz w:val="28"/>
          <w:szCs w:val="28"/>
        </w:rPr>
        <w:t>Мацик</w:t>
      </w:r>
      <w:proofErr w:type="spellEnd"/>
    </w:p>
    <w:p w:rsidR="00472A74" w:rsidRPr="00472A74" w:rsidRDefault="00472A74" w:rsidP="00472A74">
      <w:pPr>
        <w:tabs>
          <w:tab w:val="left" w:pos="10065"/>
        </w:tabs>
        <w:jc w:val="both"/>
        <w:rPr>
          <w:sz w:val="28"/>
          <w:szCs w:val="28"/>
        </w:rPr>
      </w:pPr>
      <w:r w:rsidRPr="00472A74">
        <w:rPr>
          <w:sz w:val="28"/>
          <w:szCs w:val="28"/>
        </w:rPr>
        <w:t xml:space="preserve">84966624464                                                   </w:t>
      </w:r>
    </w:p>
    <w:p w:rsidR="009E47B6" w:rsidRDefault="009E47B6" w:rsidP="00DB75DB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472A74" w:rsidRDefault="00472A74" w:rsidP="00DB75DB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472A74" w:rsidRDefault="00472A74" w:rsidP="00DB75DB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472A74" w:rsidRDefault="00472A74" w:rsidP="00DB75DB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472A74" w:rsidRDefault="00472A74" w:rsidP="00DB75DB">
      <w:pPr>
        <w:pStyle w:val="af1"/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DB75DB" w:rsidRDefault="00DB75DB" w:rsidP="007507C5">
      <w:pPr>
        <w:pStyle w:val="31"/>
        <w:spacing w:after="0"/>
        <w:jc w:val="both"/>
        <w:rPr>
          <w:sz w:val="28"/>
          <w:szCs w:val="28"/>
        </w:rPr>
      </w:pPr>
    </w:p>
    <w:p w:rsidR="00DB75DB" w:rsidRDefault="00DB75DB" w:rsidP="007507C5">
      <w:pPr>
        <w:pStyle w:val="31"/>
        <w:spacing w:after="0"/>
        <w:jc w:val="both"/>
        <w:rPr>
          <w:sz w:val="28"/>
          <w:szCs w:val="28"/>
        </w:rPr>
      </w:pPr>
    </w:p>
    <w:p w:rsidR="00E703C4" w:rsidRDefault="00E703C4" w:rsidP="007507C5">
      <w:pPr>
        <w:pStyle w:val="31"/>
        <w:spacing w:after="0"/>
        <w:jc w:val="both"/>
        <w:rPr>
          <w:sz w:val="28"/>
          <w:szCs w:val="28"/>
        </w:rPr>
      </w:pPr>
    </w:p>
    <w:p w:rsidR="00E703C4" w:rsidRDefault="00E703C4" w:rsidP="007507C5">
      <w:pPr>
        <w:pStyle w:val="31"/>
        <w:spacing w:after="0"/>
        <w:jc w:val="both"/>
        <w:rPr>
          <w:sz w:val="28"/>
          <w:szCs w:val="28"/>
        </w:rPr>
      </w:pPr>
    </w:p>
    <w:p w:rsidR="00E703C4" w:rsidRDefault="00E703C4" w:rsidP="007507C5">
      <w:pPr>
        <w:pStyle w:val="31"/>
        <w:spacing w:after="0"/>
        <w:jc w:val="both"/>
        <w:rPr>
          <w:sz w:val="28"/>
          <w:szCs w:val="28"/>
        </w:rPr>
      </w:pPr>
    </w:p>
    <w:p w:rsidR="00E703C4" w:rsidRDefault="00E703C4" w:rsidP="007507C5">
      <w:pPr>
        <w:pStyle w:val="31"/>
        <w:spacing w:after="0"/>
        <w:jc w:val="both"/>
        <w:rPr>
          <w:sz w:val="28"/>
          <w:szCs w:val="28"/>
        </w:rPr>
      </w:pPr>
    </w:p>
    <w:p w:rsidR="00E703C4" w:rsidRDefault="00E703C4" w:rsidP="007507C5">
      <w:pPr>
        <w:pStyle w:val="31"/>
        <w:spacing w:after="0"/>
        <w:jc w:val="both"/>
        <w:rPr>
          <w:sz w:val="28"/>
          <w:szCs w:val="28"/>
        </w:rPr>
      </w:pPr>
    </w:p>
    <w:p w:rsidR="00DB75DB" w:rsidRDefault="00DB75DB" w:rsidP="007507C5">
      <w:pPr>
        <w:pStyle w:val="31"/>
        <w:spacing w:after="0"/>
        <w:jc w:val="both"/>
        <w:rPr>
          <w:sz w:val="28"/>
          <w:szCs w:val="28"/>
        </w:rPr>
      </w:pPr>
    </w:p>
    <w:p w:rsidR="00DB75DB" w:rsidRDefault="00DB75DB" w:rsidP="007507C5">
      <w:pPr>
        <w:pStyle w:val="31"/>
        <w:spacing w:after="0"/>
        <w:jc w:val="both"/>
        <w:rPr>
          <w:sz w:val="28"/>
          <w:szCs w:val="28"/>
        </w:rPr>
      </w:pPr>
    </w:p>
    <w:p w:rsidR="007507C5" w:rsidRDefault="007507C5" w:rsidP="00267955">
      <w:pPr>
        <w:rPr>
          <w:sz w:val="28"/>
          <w:szCs w:val="28"/>
        </w:rPr>
      </w:pPr>
    </w:p>
    <w:p w:rsidR="007507C5" w:rsidRDefault="007507C5" w:rsidP="00267955">
      <w:pPr>
        <w:rPr>
          <w:sz w:val="28"/>
          <w:szCs w:val="28"/>
        </w:rPr>
      </w:pPr>
    </w:p>
    <w:p w:rsidR="007507C5" w:rsidRDefault="007507C5" w:rsidP="00267955">
      <w:pPr>
        <w:rPr>
          <w:sz w:val="28"/>
          <w:szCs w:val="28"/>
        </w:rPr>
      </w:pPr>
    </w:p>
    <w:p w:rsidR="007507C5" w:rsidRDefault="007507C5" w:rsidP="00267955">
      <w:pPr>
        <w:rPr>
          <w:sz w:val="28"/>
          <w:szCs w:val="28"/>
        </w:rPr>
      </w:pPr>
    </w:p>
    <w:p w:rsidR="00267955" w:rsidRDefault="00267955" w:rsidP="009E47B6">
      <w:pPr>
        <w:autoSpaceDE w:val="0"/>
        <w:ind w:left="1134"/>
        <w:jc w:val="both"/>
        <w:rPr>
          <w:sz w:val="28"/>
          <w:szCs w:val="28"/>
        </w:rPr>
      </w:pPr>
    </w:p>
    <w:p w:rsidR="00267955" w:rsidRDefault="00267955" w:rsidP="009E47B6">
      <w:pPr>
        <w:autoSpaceDE w:val="0"/>
        <w:ind w:left="1134"/>
        <w:jc w:val="both"/>
        <w:rPr>
          <w:sz w:val="28"/>
          <w:szCs w:val="28"/>
        </w:rPr>
      </w:pPr>
    </w:p>
    <w:p w:rsidR="00267955" w:rsidRDefault="00267955" w:rsidP="009E47B6">
      <w:pPr>
        <w:autoSpaceDE w:val="0"/>
        <w:ind w:left="1134"/>
        <w:jc w:val="both"/>
        <w:rPr>
          <w:sz w:val="28"/>
          <w:szCs w:val="28"/>
        </w:rPr>
      </w:pPr>
      <w:bookmarkStart w:id="0" w:name="_GoBack"/>
      <w:bookmarkEnd w:id="0"/>
    </w:p>
    <w:sectPr w:rsidR="00267955" w:rsidSect="003C0F02">
      <w:headerReference w:type="even" r:id="rId10"/>
      <w:headerReference w:type="default" r:id="rId11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F3D" w:rsidRDefault="00315F3D">
      <w:r>
        <w:separator/>
      </w:r>
    </w:p>
  </w:endnote>
  <w:endnote w:type="continuationSeparator" w:id="0">
    <w:p w:rsidR="00315F3D" w:rsidRDefault="0031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F3D" w:rsidRDefault="00315F3D">
      <w:r>
        <w:separator/>
      </w:r>
    </w:p>
  </w:footnote>
  <w:footnote w:type="continuationSeparator" w:id="0">
    <w:p w:rsidR="00315F3D" w:rsidRDefault="00315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E0941E3"/>
    <w:multiLevelType w:val="hybridMultilevel"/>
    <w:tmpl w:val="F508E510"/>
    <w:lvl w:ilvl="0" w:tplc="702CBE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30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3422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7AF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E7AA9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CC4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67955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16CD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2BCF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59D0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5F3D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13E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3905"/>
    <w:rsid w:val="003942F8"/>
    <w:rsid w:val="003950DC"/>
    <w:rsid w:val="00396719"/>
    <w:rsid w:val="003A2893"/>
    <w:rsid w:val="003A2D86"/>
    <w:rsid w:val="003A2DE2"/>
    <w:rsid w:val="003A31F3"/>
    <w:rsid w:val="003A3325"/>
    <w:rsid w:val="003A3D63"/>
    <w:rsid w:val="003A3E81"/>
    <w:rsid w:val="003A7036"/>
    <w:rsid w:val="003A72E1"/>
    <w:rsid w:val="003A756B"/>
    <w:rsid w:val="003B08E3"/>
    <w:rsid w:val="003B09FB"/>
    <w:rsid w:val="003B1871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491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199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2A74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1962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2FB9"/>
    <w:rsid w:val="004A4890"/>
    <w:rsid w:val="004A59E2"/>
    <w:rsid w:val="004A6361"/>
    <w:rsid w:val="004A6A70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A7A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09B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567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43BC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0B31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B7919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4DCF"/>
    <w:rsid w:val="005F758D"/>
    <w:rsid w:val="00600C76"/>
    <w:rsid w:val="00600F41"/>
    <w:rsid w:val="00601AA1"/>
    <w:rsid w:val="00601F5D"/>
    <w:rsid w:val="006028FB"/>
    <w:rsid w:val="00603FC4"/>
    <w:rsid w:val="0060423B"/>
    <w:rsid w:val="0060531F"/>
    <w:rsid w:val="00606035"/>
    <w:rsid w:val="006069DA"/>
    <w:rsid w:val="00606EC0"/>
    <w:rsid w:val="00607388"/>
    <w:rsid w:val="0061025E"/>
    <w:rsid w:val="0061103A"/>
    <w:rsid w:val="00611923"/>
    <w:rsid w:val="00611FD2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110"/>
    <w:rsid w:val="006266A9"/>
    <w:rsid w:val="00627C8D"/>
    <w:rsid w:val="00627EDC"/>
    <w:rsid w:val="00630FE6"/>
    <w:rsid w:val="00631580"/>
    <w:rsid w:val="00631CDE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17E"/>
    <w:rsid w:val="0065675E"/>
    <w:rsid w:val="00660C8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761FB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157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B7E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5AFF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07C5"/>
    <w:rsid w:val="00751B88"/>
    <w:rsid w:val="00753118"/>
    <w:rsid w:val="007556CA"/>
    <w:rsid w:val="007606B8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5F4A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5B79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C1B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763D9"/>
    <w:rsid w:val="00880F56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925"/>
    <w:rsid w:val="008A0F65"/>
    <w:rsid w:val="008A25CF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901"/>
    <w:rsid w:val="00964ED9"/>
    <w:rsid w:val="00965475"/>
    <w:rsid w:val="00966A74"/>
    <w:rsid w:val="009676A0"/>
    <w:rsid w:val="00967E12"/>
    <w:rsid w:val="00972240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7B6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185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11E1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64C9C"/>
    <w:rsid w:val="00A669FF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D7E90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77772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D7FA1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4808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0B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B75DB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012"/>
    <w:rsid w:val="00DD5C1D"/>
    <w:rsid w:val="00DD7D23"/>
    <w:rsid w:val="00DE16E5"/>
    <w:rsid w:val="00DE332F"/>
    <w:rsid w:val="00DE3590"/>
    <w:rsid w:val="00DE4045"/>
    <w:rsid w:val="00DE4359"/>
    <w:rsid w:val="00DE532D"/>
    <w:rsid w:val="00DE7557"/>
    <w:rsid w:val="00DE7F8A"/>
    <w:rsid w:val="00DF199A"/>
    <w:rsid w:val="00DF2710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4C1"/>
    <w:rsid w:val="00E605BF"/>
    <w:rsid w:val="00E6109C"/>
    <w:rsid w:val="00E625DF"/>
    <w:rsid w:val="00E62B64"/>
    <w:rsid w:val="00E65D3C"/>
    <w:rsid w:val="00E66789"/>
    <w:rsid w:val="00E66F31"/>
    <w:rsid w:val="00E70347"/>
    <w:rsid w:val="00E703C4"/>
    <w:rsid w:val="00E70633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2D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5896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978E6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0E6F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character" w:customStyle="1" w:styleId="37">
    <w:name w:val="Заголовок №3_"/>
    <w:basedOn w:val="a0"/>
    <w:link w:val="38"/>
    <w:locked/>
    <w:rsid w:val="00472A74"/>
    <w:rPr>
      <w:b/>
      <w:bCs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472A74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0"/>
      <w:szCs w:val="28"/>
    </w:rPr>
  </w:style>
  <w:style w:type="character" w:customStyle="1" w:styleId="64">
    <w:name w:val="Основной текст (6)_"/>
    <w:basedOn w:val="a0"/>
    <w:link w:val="65"/>
    <w:locked/>
    <w:rsid w:val="00472A74"/>
    <w:rPr>
      <w:b/>
      <w:bCs/>
      <w:szCs w:val="28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472A74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character" w:customStyle="1" w:styleId="37">
    <w:name w:val="Заголовок №3_"/>
    <w:basedOn w:val="a0"/>
    <w:link w:val="38"/>
    <w:locked/>
    <w:rsid w:val="00472A74"/>
    <w:rPr>
      <w:b/>
      <w:bCs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472A74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0"/>
      <w:szCs w:val="28"/>
    </w:rPr>
  </w:style>
  <w:style w:type="character" w:customStyle="1" w:styleId="64">
    <w:name w:val="Основной текст (6)_"/>
    <w:basedOn w:val="a0"/>
    <w:link w:val="65"/>
    <w:locked/>
    <w:rsid w:val="00472A74"/>
    <w:rPr>
      <w:b/>
      <w:bCs/>
      <w:szCs w:val="28"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472A74"/>
    <w:pPr>
      <w:widowControl w:val="0"/>
      <w:shd w:val="clear" w:color="auto" w:fill="FFFFFF"/>
      <w:spacing w:before="240" w:line="322" w:lineRule="exact"/>
      <w:ind w:firstLine="740"/>
      <w:jc w:val="both"/>
    </w:pPr>
    <w:rPr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837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BFE1-B2D0-492C-B022-703CE6F7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4</Pages>
  <Words>519</Words>
  <Characters>4464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737</cp:revision>
  <cp:lastPrinted>2022-03-31T11:09:00Z</cp:lastPrinted>
  <dcterms:created xsi:type="dcterms:W3CDTF">2018-01-30T13:13:00Z</dcterms:created>
  <dcterms:modified xsi:type="dcterms:W3CDTF">2022-03-31T11:34:00Z</dcterms:modified>
</cp:coreProperties>
</file>