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5E" w:rsidRDefault="0089292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085F5E" w:rsidRDefault="00085F5E"/>
    <w:p w:rsidR="00085F5E" w:rsidRDefault="00085F5E"/>
    <w:p w:rsidR="00085F5E" w:rsidRDefault="00085F5E"/>
    <w:p w:rsidR="00085F5E" w:rsidRDefault="00892927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085F5E" w:rsidRPr="00557DF2" w:rsidRDefault="00085F5E" w:rsidP="008E40F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085F5E" w:rsidRPr="00557DF2" w:rsidRDefault="00085F5E" w:rsidP="008E40F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085F5E" w:rsidRPr="00557DF2" w:rsidRDefault="00085F5E" w:rsidP="008E40F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085F5E" w:rsidRDefault="00085F5E"/>
    <w:p w:rsidR="00085F5E" w:rsidRDefault="00085F5E"/>
    <w:p w:rsidR="00085F5E" w:rsidRDefault="00085F5E"/>
    <w:p w:rsidR="00085F5E" w:rsidRDefault="00085F5E"/>
    <w:p w:rsidR="00085F5E" w:rsidRDefault="00085F5E"/>
    <w:p w:rsidR="00085F5E" w:rsidRDefault="008E40F5" w:rsidP="008E40F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085F5E">
        <w:rPr>
          <w:sz w:val="40"/>
          <w:szCs w:val="40"/>
        </w:rPr>
        <w:t>П О С Т А Н О В Л Е Н И Е</w:t>
      </w:r>
    </w:p>
    <w:p w:rsidR="00085F5E" w:rsidRPr="00950E59" w:rsidRDefault="00085F5E" w:rsidP="00950E59">
      <w:pPr>
        <w:jc w:val="center"/>
        <w:rPr>
          <w:sz w:val="20"/>
          <w:szCs w:val="20"/>
        </w:rPr>
      </w:pPr>
    </w:p>
    <w:p w:rsidR="00085F5E" w:rsidRPr="000972EF" w:rsidRDefault="005B5236" w:rsidP="008E40F5">
      <w:pPr>
        <w:tabs>
          <w:tab w:val="left" w:pos="381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B20226">
        <w:rPr>
          <w:sz w:val="28"/>
          <w:szCs w:val="28"/>
          <w:u w:val="single"/>
        </w:rPr>
        <w:t>.04</w:t>
      </w:r>
      <w:r w:rsidR="00073A00">
        <w:rPr>
          <w:sz w:val="28"/>
          <w:szCs w:val="28"/>
          <w:u w:val="single"/>
        </w:rPr>
        <w:t>.</w:t>
      </w:r>
      <w:r w:rsidR="00533DAF">
        <w:rPr>
          <w:sz w:val="28"/>
          <w:szCs w:val="28"/>
          <w:u w:val="single"/>
        </w:rPr>
        <w:t>20</w:t>
      </w:r>
      <w:r w:rsidR="00896E68">
        <w:rPr>
          <w:sz w:val="28"/>
          <w:szCs w:val="28"/>
          <w:u w:val="single"/>
        </w:rPr>
        <w:t>23</w:t>
      </w:r>
      <w:r w:rsidR="00E5108C" w:rsidRPr="000972EF">
        <w:rPr>
          <w:sz w:val="28"/>
          <w:szCs w:val="28"/>
          <w:u w:val="single"/>
        </w:rPr>
        <w:t xml:space="preserve">  № </w:t>
      </w:r>
      <w:r w:rsidR="0021580D" w:rsidRPr="000972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547</w:t>
      </w:r>
      <w:r w:rsidR="00B20226">
        <w:rPr>
          <w:sz w:val="28"/>
          <w:szCs w:val="28"/>
          <w:u w:val="single"/>
        </w:rPr>
        <w:t>/4</w:t>
      </w:r>
    </w:p>
    <w:p w:rsidR="00085F5E" w:rsidRDefault="00085F5E" w:rsidP="00236593">
      <w:pPr>
        <w:tabs>
          <w:tab w:val="left" w:pos="3810"/>
        </w:tabs>
        <w:jc w:val="center"/>
      </w:pPr>
      <w:r>
        <w:t>г.</w:t>
      </w:r>
      <w:r w:rsidR="00FB05A7">
        <w:t xml:space="preserve"> </w:t>
      </w:r>
      <w:r>
        <w:t>Зарайск</w:t>
      </w:r>
    </w:p>
    <w:p w:rsidR="005B5236" w:rsidRDefault="005B5236" w:rsidP="005B5236">
      <w:pPr>
        <w:pStyle w:val="ab"/>
        <w:spacing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5236" w:rsidRDefault="005B5236" w:rsidP="005B5236">
      <w:pPr>
        <w:pStyle w:val="ab"/>
        <w:spacing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Зарайск Московской области «Архитектура и градостроительство»,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главы городского округа Зарайск </w:t>
      </w:r>
    </w:p>
    <w:p w:rsidR="005B5236" w:rsidRDefault="005B5236" w:rsidP="005B5236">
      <w:pPr>
        <w:pStyle w:val="ab"/>
        <w:spacing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 от 09.12.2022 № 2211/12</w:t>
      </w:r>
    </w:p>
    <w:p w:rsidR="005B5236" w:rsidRDefault="005B5236" w:rsidP="005B5236">
      <w:pPr>
        <w:pStyle w:val="ab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236" w:rsidRDefault="005B5236" w:rsidP="005B5236">
      <w:pPr>
        <w:pStyle w:val="ab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236" w:rsidRDefault="005B5236" w:rsidP="005B5236">
      <w:pPr>
        <w:pStyle w:val="ab"/>
        <w:spacing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 Порядком разработки, реализации и оценки эффективности муниципальных программ городского округа Зарайск Московской области, утвержденным постановлением главы городского округа Зарайск Московской области от 07.11.2022 № 1991/11,</w:t>
      </w:r>
    </w:p>
    <w:p w:rsidR="005B5236" w:rsidRDefault="005B5236" w:rsidP="005B5236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5B5236" w:rsidRDefault="005B5236" w:rsidP="005B5236">
      <w:pPr>
        <w:pStyle w:val="ab"/>
        <w:spacing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  </w:t>
      </w:r>
    </w:p>
    <w:p w:rsidR="005B5236" w:rsidRDefault="005B5236" w:rsidP="005B5236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в муниципальную программу городского округа Зарайск Московской области «Архитектура и градостроительство» на 2023 – 2027 годы (далее – Программа), утвержденную постановлением главы городского округа Зарайск Московской области от 09.12.2022 № 2211/12, изложив Программу в новой редакции (прилагается).</w:t>
      </w:r>
    </w:p>
    <w:p w:rsidR="005B5236" w:rsidRDefault="005B5236" w:rsidP="005B5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Службе по взаимодействию со СМИ администрации городского округа Зарайск Московской области опубликовать настоящее постановление на официальном сайте администрации городского округа Зарайск Московской области в информационно-телекоммуникационной сети «Интернет» (https://zarrayon.ru/).   </w:t>
      </w:r>
    </w:p>
    <w:p w:rsidR="005B5236" w:rsidRDefault="005B5236" w:rsidP="005B5236">
      <w:pPr>
        <w:pStyle w:val="ab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236" w:rsidRPr="005B5236" w:rsidRDefault="005B5236" w:rsidP="005B5236">
      <w:pPr>
        <w:jc w:val="both"/>
        <w:rPr>
          <w:color w:val="000000"/>
          <w:sz w:val="27"/>
          <w:szCs w:val="28"/>
        </w:rPr>
      </w:pPr>
      <w:r w:rsidRPr="005B5236">
        <w:rPr>
          <w:color w:val="000000"/>
          <w:sz w:val="27"/>
          <w:szCs w:val="28"/>
        </w:rPr>
        <w:t>Гла</w:t>
      </w:r>
      <w:r>
        <w:rPr>
          <w:color w:val="000000"/>
          <w:sz w:val="27"/>
          <w:szCs w:val="28"/>
        </w:rPr>
        <w:t xml:space="preserve">ва городского округа </w:t>
      </w:r>
      <w:r w:rsidRPr="005B5236">
        <w:rPr>
          <w:color w:val="000000"/>
          <w:sz w:val="27"/>
          <w:szCs w:val="28"/>
        </w:rPr>
        <w:t>В.А. Петрущенко</w:t>
      </w:r>
    </w:p>
    <w:p w:rsidR="005B5236" w:rsidRDefault="005B5236" w:rsidP="005B5236">
      <w:pPr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>Верно</w:t>
      </w:r>
    </w:p>
    <w:p w:rsidR="005B5236" w:rsidRDefault="005B5236" w:rsidP="005B5236">
      <w:pPr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>Начальник службы делопроизводства                   Л.Б. Ивлева</w:t>
      </w:r>
    </w:p>
    <w:p w:rsidR="005B5236" w:rsidRDefault="005B5236" w:rsidP="005B5236">
      <w:pPr>
        <w:rPr>
          <w:b/>
          <w:sz w:val="28"/>
          <w:szCs w:val="28"/>
        </w:rPr>
      </w:pPr>
      <w:r>
        <w:rPr>
          <w:color w:val="000000"/>
          <w:sz w:val="27"/>
          <w:szCs w:val="28"/>
        </w:rPr>
        <w:t>11.04.2023</w:t>
      </w:r>
      <w:r w:rsidRPr="005B5236">
        <w:rPr>
          <w:color w:val="000000"/>
          <w:sz w:val="27"/>
          <w:szCs w:val="28"/>
        </w:rPr>
        <w:t xml:space="preserve"> </w:t>
      </w:r>
    </w:p>
    <w:p w:rsidR="005B5236" w:rsidRDefault="005B5236" w:rsidP="005B5236">
      <w:pPr>
        <w:autoSpaceDE w:val="0"/>
        <w:spacing w:line="240" w:lineRule="atLeast"/>
        <w:jc w:val="both"/>
        <w:rPr>
          <w:sz w:val="28"/>
          <w:szCs w:val="28"/>
        </w:rPr>
      </w:pPr>
    </w:p>
    <w:p w:rsidR="005B5236" w:rsidRPr="00892927" w:rsidRDefault="00892927" w:rsidP="005B5236">
      <w:pPr>
        <w:autoSpaceDE w:val="0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892927">
        <w:rPr>
          <w:b/>
          <w:sz w:val="28"/>
          <w:szCs w:val="28"/>
        </w:rPr>
        <w:t>011068</w:t>
      </w:r>
      <w:r w:rsidR="005B5236" w:rsidRPr="00892927">
        <w:rPr>
          <w:b/>
          <w:sz w:val="28"/>
          <w:szCs w:val="28"/>
        </w:rPr>
        <w:t xml:space="preserve"> </w:t>
      </w:r>
    </w:p>
    <w:p w:rsidR="005B5236" w:rsidRDefault="005B5236" w:rsidP="005B5236">
      <w:pPr>
        <w:autoSpaceDE w:val="0"/>
        <w:spacing w:line="240" w:lineRule="atLeast"/>
        <w:jc w:val="both"/>
        <w:rPr>
          <w:sz w:val="28"/>
          <w:szCs w:val="28"/>
        </w:rPr>
      </w:pPr>
    </w:p>
    <w:p w:rsidR="005B5236" w:rsidRDefault="005B5236" w:rsidP="005B5236">
      <w:pPr>
        <w:autoSpaceDE w:val="0"/>
        <w:spacing w:line="240" w:lineRule="atLeast"/>
        <w:jc w:val="both"/>
        <w:rPr>
          <w:sz w:val="28"/>
          <w:szCs w:val="28"/>
        </w:rPr>
      </w:pPr>
    </w:p>
    <w:p w:rsidR="005B5236" w:rsidRDefault="005B5236" w:rsidP="005B5236">
      <w:pPr>
        <w:autoSpaceDE w:val="0"/>
        <w:spacing w:line="240" w:lineRule="atLeast"/>
        <w:jc w:val="both"/>
        <w:rPr>
          <w:sz w:val="28"/>
          <w:szCs w:val="28"/>
        </w:rPr>
      </w:pPr>
    </w:p>
    <w:p w:rsidR="005B5236" w:rsidRDefault="005B5236" w:rsidP="005B5236">
      <w:pPr>
        <w:autoSpaceDE w:val="0"/>
        <w:spacing w:line="240" w:lineRule="atLeast"/>
        <w:jc w:val="both"/>
        <w:rPr>
          <w:sz w:val="28"/>
          <w:szCs w:val="28"/>
        </w:rPr>
      </w:pPr>
    </w:p>
    <w:p w:rsidR="005B5236" w:rsidRDefault="005B5236" w:rsidP="005B5236">
      <w:pPr>
        <w:autoSpaceDE w:val="0"/>
        <w:spacing w:line="240" w:lineRule="atLeast"/>
        <w:jc w:val="both"/>
        <w:rPr>
          <w:sz w:val="28"/>
          <w:szCs w:val="28"/>
        </w:rPr>
      </w:pPr>
    </w:p>
    <w:p w:rsidR="005B5236" w:rsidRDefault="005B5236" w:rsidP="005B5236">
      <w:pPr>
        <w:autoSpaceDE w:val="0"/>
        <w:spacing w:line="240" w:lineRule="atLeast"/>
        <w:jc w:val="both"/>
        <w:rPr>
          <w:sz w:val="28"/>
          <w:szCs w:val="28"/>
        </w:rPr>
      </w:pPr>
    </w:p>
    <w:p w:rsidR="005B5236" w:rsidRPr="00892927" w:rsidRDefault="005B5236" w:rsidP="005B5236">
      <w:pPr>
        <w:jc w:val="both"/>
        <w:outlineLvl w:val="0"/>
        <w:rPr>
          <w:sz w:val="27"/>
          <w:szCs w:val="28"/>
        </w:rPr>
      </w:pPr>
      <w:bookmarkStart w:id="0" w:name="_GoBack"/>
      <w:bookmarkEnd w:id="0"/>
      <w:r w:rsidRPr="005B5236">
        <w:rPr>
          <w:color w:val="000000"/>
          <w:sz w:val="27"/>
          <w:szCs w:val="28"/>
        </w:rPr>
        <w:t xml:space="preserve"> </w:t>
      </w:r>
    </w:p>
    <w:p w:rsidR="005B5236" w:rsidRDefault="005B5236" w:rsidP="005B5236">
      <w:pPr>
        <w:autoSpaceDE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Шолохову А.В., ФУ, ОЭ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, КСП, </w:t>
      </w:r>
      <w:r>
        <w:rPr>
          <w:rFonts w:eastAsia="Calibri"/>
          <w:sz w:val="28"/>
          <w:szCs w:val="28"/>
        </w:rPr>
        <w:t>ОА и Г, юридический отдел,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</w:t>
      </w:r>
      <w:r>
        <w:rPr>
          <w:rFonts w:eastAsia="Calibri"/>
          <w:sz w:val="28"/>
          <w:szCs w:val="28"/>
        </w:rPr>
        <w:t xml:space="preserve">СМИ, </w:t>
      </w:r>
      <w:r>
        <w:rPr>
          <w:sz w:val="28"/>
          <w:szCs w:val="28"/>
        </w:rPr>
        <w:t>прокуратура.</w:t>
      </w:r>
    </w:p>
    <w:p w:rsidR="005B5236" w:rsidRDefault="005B5236" w:rsidP="005B5236">
      <w:pPr>
        <w:rPr>
          <w:sz w:val="28"/>
          <w:szCs w:val="28"/>
        </w:rPr>
      </w:pPr>
    </w:p>
    <w:p w:rsidR="005B5236" w:rsidRDefault="005B5236" w:rsidP="005B5236">
      <w:pPr>
        <w:rPr>
          <w:sz w:val="28"/>
          <w:szCs w:val="28"/>
        </w:rPr>
      </w:pPr>
      <w:r>
        <w:rPr>
          <w:sz w:val="28"/>
          <w:szCs w:val="28"/>
        </w:rPr>
        <w:t xml:space="preserve">Е.В. Козлова   </w:t>
      </w:r>
    </w:p>
    <w:p w:rsidR="005B5236" w:rsidRDefault="005B5236" w:rsidP="005B5236">
      <w:pPr>
        <w:rPr>
          <w:b/>
          <w:sz w:val="28"/>
          <w:szCs w:val="28"/>
        </w:rPr>
      </w:pPr>
      <w:r>
        <w:rPr>
          <w:sz w:val="28"/>
          <w:szCs w:val="28"/>
        </w:rPr>
        <w:t>8 496 66 2-54-38</w:t>
      </w:r>
    </w:p>
    <w:p w:rsidR="005B5236" w:rsidRPr="005B5236" w:rsidRDefault="005B5236" w:rsidP="005B5236">
      <w:pPr>
        <w:jc w:val="both"/>
        <w:outlineLvl w:val="0"/>
        <w:rPr>
          <w:color w:val="000000"/>
          <w:sz w:val="27"/>
          <w:szCs w:val="28"/>
        </w:rPr>
      </w:pPr>
    </w:p>
    <w:p w:rsidR="005B5236" w:rsidRPr="005B5236" w:rsidRDefault="005B5236" w:rsidP="005B5236">
      <w:pPr>
        <w:jc w:val="both"/>
        <w:outlineLvl w:val="0"/>
        <w:rPr>
          <w:color w:val="000000"/>
          <w:sz w:val="27"/>
          <w:szCs w:val="28"/>
        </w:rPr>
      </w:pPr>
    </w:p>
    <w:p w:rsidR="005B5236" w:rsidRDefault="005B5236" w:rsidP="005B5236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 xml:space="preserve"> </w:t>
      </w:r>
    </w:p>
    <w:p w:rsidR="005B5236" w:rsidRDefault="005B5236" w:rsidP="005B5236">
      <w:pPr>
        <w:jc w:val="both"/>
        <w:outlineLvl w:val="0"/>
        <w:rPr>
          <w:sz w:val="27"/>
          <w:szCs w:val="28"/>
        </w:rPr>
      </w:pPr>
    </w:p>
    <w:p w:rsidR="005B5236" w:rsidRDefault="005B5236" w:rsidP="005B5236">
      <w:pPr>
        <w:jc w:val="both"/>
        <w:outlineLvl w:val="0"/>
        <w:rPr>
          <w:sz w:val="27"/>
          <w:szCs w:val="28"/>
        </w:rPr>
      </w:pPr>
    </w:p>
    <w:p w:rsidR="005B5236" w:rsidRDefault="005B5236" w:rsidP="005B5236">
      <w:pPr>
        <w:jc w:val="both"/>
        <w:outlineLvl w:val="0"/>
        <w:rPr>
          <w:sz w:val="27"/>
          <w:szCs w:val="28"/>
        </w:rPr>
      </w:pPr>
    </w:p>
    <w:p w:rsidR="005B5236" w:rsidRDefault="005B5236" w:rsidP="005B5236">
      <w:pPr>
        <w:jc w:val="both"/>
        <w:outlineLvl w:val="0"/>
        <w:rPr>
          <w:sz w:val="27"/>
          <w:szCs w:val="28"/>
        </w:rPr>
      </w:pPr>
    </w:p>
    <w:p w:rsidR="005B5236" w:rsidRDefault="005B5236" w:rsidP="005B5236">
      <w:pPr>
        <w:jc w:val="both"/>
        <w:outlineLvl w:val="0"/>
        <w:rPr>
          <w:sz w:val="27"/>
          <w:szCs w:val="28"/>
        </w:rPr>
      </w:pPr>
    </w:p>
    <w:p w:rsidR="005B5236" w:rsidRDefault="005B5236" w:rsidP="005B5236">
      <w:pPr>
        <w:jc w:val="both"/>
        <w:outlineLvl w:val="0"/>
        <w:rPr>
          <w:sz w:val="27"/>
          <w:szCs w:val="28"/>
        </w:rPr>
      </w:pPr>
    </w:p>
    <w:p w:rsidR="005B5236" w:rsidRDefault="005B5236" w:rsidP="005B5236">
      <w:pPr>
        <w:jc w:val="both"/>
        <w:outlineLvl w:val="0"/>
        <w:rPr>
          <w:sz w:val="27"/>
          <w:szCs w:val="28"/>
        </w:rPr>
      </w:pPr>
    </w:p>
    <w:p w:rsidR="005B5236" w:rsidRDefault="005B5236" w:rsidP="005B5236">
      <w:pPr>
        <w:rPr>
          <w:b/>
          <w:sz w:val="27"/>
          <w:szCs w:val="28"/>
        </w:rPr>
        <w:sectPr w:rsidR="005B5236" w:rsidSect="005B5236">
          <w:type w:val="continuous"/>
          <w:pgSz w:w="11906" w:h="16838"/>
          <w:pgMar w:top="1247" w:right="567" w:bottom="567" w:left="1134" w:header="709" w:footer="709" w:gutter="0"/>
          <w:cols w:space="720"/>
        </w:sectPr>
      </w:pPr>
    </w:p>
    <w:p w:rsidR="005B5236" w:rsidRDefault="005B5236" w:rsidP="005B5236">
      <w:pPr>
        <w:widowControl w:val="0"/>
        <w:autoSpaceDE w:val="0"/>
        <w:autoSpaceDN w:val="0"/>
        <w:adjustRightInd w:val="0"/>
        <w:outlineLvl w:val="0"/>
        <w:rPr>
          <w:bCs/>
          <w:color w:val="26282F"/>
        </w:rPr>
      </w:pPr>
      <w:r>
        <w:rPr>
          <w:bCs/>
          <w:color w:val="26282F"/>
        </w:rPr>
        <w:lastRenderedPageBreak/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</w:p>
    <w:p w:rsidR="005B5236" w:rsidRDefault="005B5236" w:rsidP="005B5236">
      <w:pPr>
        <w:widowControl w:val="0"/>
        <w:autoSpaceDE w:val="0"/>
        <w:autoSpaceDN w:val="0"/>
        <w:adjustRightInd w:val="0"/>
        <w:outlineLvl w:val="0"/>
        <w:rPr>
          <w:bCs/>
          <w:color w:val="26282F"/>
        </w:rPr>
        <w:sectPr w:rsidR="005B5236" w:rsidSect="00684C0F">
          <w:type w:val="continuous"/>
          <w:pgSz w:w="11906" w:h="16838" w:code="9"/>
          <w:pgMar w:top="1134" w:right="567" w:bottom="1134" w:left="1134" w:header="720" w:footer="720" w:gutter="0"/>
          <w:cols w:space="708"/>
          <w:docGrid w:linePitch="326"/>
        </w:sectPr>
      </w:pP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</w:p>
    <w:p w:rsidR="005B5236" w:rsidRDefault="005B5236" w:rsidP="005B5236">
      <w:pPr>
        <w:widowControl w:val="0"/>
        <w:autoSpaceDE w:val="0"/>
        <w:autoSpaceDN w:val="0"/>
        <w:adjustRightInd w:val="0"/>
        <w:outlineLvl w:val="0"/>
        <w:rPr>
          <w:bCs/>
          <w:color w:val="26282F"/>
        </w:rPr>
      </w:pPr>
      <w:r>
        <w:rPr>
          <w:bCs/>
          <w:color w:val="26282F"/>
        </w:rPr>
        <w:lastRenderedPageBreak/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  <w:t>Приложение</w:t>
      </w:r>
    </w:p>
    <w:p w:rsidR="005B5236" w:rsidRDefault="005B5236" w:rsidP="005B5236">
      <w:pPr>
        <w:widowControl w:val="0"/>
        <w:autoSpaceDE w:val="0"/>
        <w:autoSpaceDN w:val="0"/>
        <w:adjustRightInd w:val="0"/>
        <w:outlineLvl w:val="0"/>
        <w:rPr>
          <w:bCs/>
          <w:color w:val="26282F"/>
        </w:rPr>
      </w:pP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  <w:t xml:space="preserve">к постановлению главы </w:t>
      </w:r>
    </w:p>
    <w:p w:rsidR="005B5236" w:rsidRDefault="005B5236" w:rsidP="005B5236">
      <w:pPr>
        <w:widowControl w:val="0"/>
        <w:autoSpaceDE w:val="0"/>
        <w:autoSpaceDN w:val="0"/>
        <w:adjustRightInd w:val="0"/>
        <w:outlineLvl w:val="0"/>
        <w:rPr>
          <w:bCs/>
          <w:color w:val="26282F"/>
        </w:rPr>
      </w:pP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  <w:t xml:space="preserve">городского округа Зарайск </w:t>
      </w:r>
    </w:p>
    <w:p w:rsidR="005B5236" w:rsidRDefault="005B5236" w:rsidP="005B5236">
      <w:pPr>
        <w:widowControl w:val="0"/>
        <w:autoSpaceDE w:val="0"/>
        <w:autoSpaceDN w:val="0"/>
        <w:adjustRightInd w:val="0"/>
        <w:outlineLvl w:val="0"/>
        <w:rPr>
          <w:bCs/>
          <w:color w:val="26282F"/>
        </w:rPr>
      </w:pP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  <w:t>от 11.04.2023 № 547/4</w:t>
      </w:r>
    </w:p>
    <w:p w:rsidR="005B5236" w:rsidRDefault="005B5236" w:rsidP="005B5236">
      <w:pPr>
        <w:widowControl w:val="0"/>
        <w:autoSpaceDE w:val="0"/>
        <w:autoSpaceDN w:val="0"/>
        <w:adjustRightInd w:val="0"/>
        <w:outlineLvl w:val="0"/>
        <w:rPr>
          <w:bCs/>
          <w:color w:val="26282F"/>
        </w:rPr>
      </w:pPr>
    </w:p>
    <w:p w:rsidR="005B5236" w:rsidRDefault="005B5236" w:rsidP="005B5236">
      <w:pPr>
        <w:widowControl w:val="0"/>
        <w:autoSpaceDE w:val="0"/>
        <w:autoSpaceDN w:val="0"/>
        <w:adjustRightInd w:val="0"/>
        <w:outlineLvl w:val="0"/>
        <w:rPr>
          <w:bCs/>
          <w:color w:val="26282F"/>
        </w:rPr>
      </w:pPr>
    </w:p>
    <w:p w:rsidR="005B5236" w:rsidRDefault="005B5236" w:rsidP="005B5236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5B5236" w:rsidRDefault="005B5236" w:rsidP="005B5236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городского округа Зарайск Московской области </w:t>
      </w:r>
    </w:p>
    <w:p w:rsidR="005B5236" w:rsidRDefault="005B5236" w:rsidP="005B5236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«Архитектура и градостроительство» на 2023 – 2027 годы</w:t>
      </w:r>
    </w:p>
    <w:p w:rsidR="005B5236" w:rsidRDefault="005B5236" w:rsidP="005B5236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B5236" w:rsidRDefault="005B5236" w:rsidP="005B5236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B5236" w:rsidRDefault="005B5236" w:rsidP="005B5236">
      <w:pPr>
        <w:pStyle w:val="ConsPlusNormal0"/>
        <w:widowControl w:val="0"/>
        <w:numPr>
          <w:ilvl w:val="0"/>
          <w:numId w:val="12"/>
        </w:numPr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  <w:bookmarkStart w:id="1" w:name="_Hlk119144697"/>
      <w:r>
        <w:rPr>
          <w:rFonts w:ascii="Times New Roman" w:hAnsi="Times New Roman" w:cs="Times New Roman"/>
          <w:sz w:val="24"/>
          <w:szCs w:val="24"/>
        </w:rPr>
        <w:t xml:space="preserve">«Архитектура и градостроительство» городского округа Зарайск Московской области на 2023 – 2027 годы </w:t>
      </w:r>
    </w:p>
    <w:bookmarkEnd w:id="1"/>
    <w:p w:rsidR="005B5236" w:rsidRDefault="005B5236" w:rsidP="005B5236">
      <w:pPr>
        <w:pStyle w:val="ConsPlusNormal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8"/>
        <w:gridCol w:w="1417"/>
        <w:gridCol w:w="1701"/>
        <w:gridCol w:w="1701"/>
        <w:gridCol w:w="1559"/>
        <w:gridCol w:w="1701"/>
        <w:gridCol w:w="1843"/>
      </w:tblGrid>
      <w:tr w:rsidR="005B5236" w:rsidTr="005B5236">
        <w:trPr>
          <w:trHeight w:val="389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Координатор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 xml:space="preserve">Заместитель главы администрации городского округа Зарайск Московской области </w:t>
            </w:r>
            <w:r>
              <w:br/>
              <w:t>Шолохов А.В.</w:t>
            </w:r>
          </w:p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5236" w:rsidTr="005B5236">
        <w:trPr>
          <w:trHeight w:val="467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Муниципальный заказчик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Администрация городского округа Зарайск Московской области</w:t>
            </w:r>
          </w:p>
        </w:tc>
      </w:tr>
      <w:tr w:rsidR="005B5236" w:rsidTr="005B523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Цель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Обеспечение градостроительными средствами устойчивого развития территории муниципального образования Московской области</w:t>
            </w:r>
          </w:p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5236" w:rsidTr="005B523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Перечень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Муниципальные заказчики подпрограмм</w:t>
            </w:r>
          </w:p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5236" w:rsidTr="005B523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1. «Разработка Генерального плана развития городского округа»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Администрация городского округа Зарайск Московской области</w:t>
            </w:r>
          </w:p>
        </w:tc>
      </w:tr>
      <w:tr w:rsidR="005B5236" w:rsidTr="005B523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2. «Реализация политики пространственного развития городского округа»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Администрация городского округа Зарайск Московской области</w:t>
            </w:r>
          </w:p>
        </w:tc>
      </w:tr>
      <w:tr w:rsidR="005B5236" w:rsidTr="005B523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4. «Обеспечивающая подпрограмма» *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 xml:space="preserve"> -</w:t>
            </w:r>
          </w:p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5236" w:rsidTr="005B5236"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Краткая характеристика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Подпрограмма 1.  Разработка и внесение изменений в документы территориального планирования и градостроительного зонирования городского округа Зарайск Московской области</w:t>
            </w:r>
          </w:p>
        </w:tc>
      </w:tr>
      <w:tr w:rsidR="005B5236" w:rsidTr="005B5236">
        <w:trPr>
          <w:trHeight w:val="866"/>
        </w:trPr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Подпрограмма 2. Обеспечение подготовки документации по планировке территорий в соответствии с документами территориального планирования городского округа Зарайск Московской области</w:t>
            </w:r>
          </w:p>
        </w:tc>
      </w:tr>
      <w:tr w:rsidR="005B5236" w:rsidTr="005B5236">
        <w:trPr>
          <w:trHeight w:val="134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5B5236" w:rsidTr="005B523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</w:tr>
      <w:tr w:rsidR="005B5236" w:rsidTr="005B523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B5236" w:rsidTr="005B523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</w:tr>
    </w:tbl>
    <w:p w:rsidR="005B5236" w:rsidRDefault="005B5236" w:rsidP="005B5236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236">
        <w:rPr>
          <w:rFonts w:ascii="Times New Roman" w:hAnsi="Times New Roman" w:cs="Times New Roman"/>
          <w:szCs w:val="22"/>
        </w:rPr>
        <w:t>*Подпрограмма не предусмотрена к реализации на территории городского округа Зарайск.</w:t>
      </w:r>
    </w:p>
    <w:p w:rsidR="005B5236" w:rsidRDefault="005B5236" w:rsidP="005B5236">
      <w:pPr>
        <w:pStyle w:val="ConsPlusNormal0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B5236" w:rsidRDefault="005B5236" w:rsidP="005B5236">
      <w:pPr>
        <w:pStyle w:val="ConsPlusNormal0"/>
        <w:widowControl w:val="0"/>
        <w:numPr>
          <w:ilvl w:val="0"/>
          <w:numId w:val="12"/>
        </w:numPr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Краткая характеристика сферы реализации муниципальной программы</w:t>
      </w:r>
      <w: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городского округа Зарайск Московской области «Архитектура и градостроительство» на 2023 – 2027 годы, в том числе формулировка основных проблем в указанной сфере, описание цели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Зарайск Московской области «Архитектура и градостроительство» на 2023 – 2027 годы </w:t>
      </w:r>
    </w:p>
    <w:p w:rsidR="005B5236" w:rsidRDefault="005B5236" w:rsidP="005B5236">
      <w:pPr>
        <w:pStyle w:val="ae"/>
        <w:jc w:val="both"/>
        <w:rPr>
          <w:sz w:val="24"/>
        </w:rPr>
      </w:pP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 xml:space="preserve">Одним из направлений развития городского округа Зарайск Московской области (далее – городской округ) является его устойчивое градостроительное развитие, улучшение качества жизни населения. </w:t>
      </w:r>
      <w:proofErr w:type="gramStart"/>
      <w:r>
        <w:rPr>
          <w:sz w:val="24"/>
        </w:rPr>
        <w:t>Для пространства городского округа требующими решения являются следующие проблемы: сложилась неудовлетворительная ситуация с транспортным обслуживанием населения, обусловленная неразвитостью улично-дорожной сети, отсутствием мест парковки индивидуальных автомобилей, низкими темпами реконструкции и обновления транспортной инфраструктуры населенных пунктов, межмуниципальных автомобильных дорог, отсутствие территорий для строительства объектов социальной инфраструктуры - детских садов, школ, организации и формирования городских общественных пространств, благоустройства населенных пунктов, отсутствие решений по реконструкции</w:t>
      </w:r>
      <w:proofErr w:type="gramEnd"/>
      <w:r>
        <w:rPr>
          <w:sz w:val="24"/>
        </w:rPr>
        <w:t xml:space="preserve"> жилых зданий, сносу аварийного и ветхого жилья на территориях.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>Муниципальная программа городского округа Зарайск Московской области разработана в соответствии с государственной программой Московской области «Архитектура и градостроительство Подмосковья», целью которой является обеспечение градостроительными средствами устойчивого развития территорий Московской области.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 xml:space="preserve">Достижение поставленной цели обеспечивается за счет комплексного, системного и последовательного решения задач, сформулированных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: 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lastRenderedPageBreak/>
        <w:tab/>
        <w:t xml:space="preserve">Схеме территориального планирования Московской области - основных положениях градостроительного развития, утвержденной постановлением Правительства Московской области от 11.07.2007 № 517/23 «Об утверждении Схемы территориального планирования Московской области - основных положений градостроительного развития»; 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 xml:space="preserve">Схеме территориального планирования транспортного обслуживания Московской области, утвержденной постановлением Правительства Московской области от 25.03.2016 № 230/8 «Об утверждении Схемы территориального планирования транспортного обслуживания Московской области»; 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постановлении</w:t>
      </w:r>
      <w:proofErr w:type="gramEnd"/>
      <w:r>
        <w:rPr>
          <w:sz w:val="24"/>
        </w:rPr>
        <w:t xml:space="preserve"> Правительства Московской области от 28.12.2018 № 1023/45 «О Стратегии социально-экономического развития Московской области на период до 2030 года»; </w:t>
      </w:r>
    </w:p>
    <w:p w:rsidR="005B5236" w:rsidRDefault="005B5236" w:rsidP="005B5236">
      <w:pPr>
        <w:pStyle w:val="ae"/>
        <w:jc w:val="both"/>
        <w:rPr>
          <w:sz w:val="24"/>
        </w:rPr>
      </w:pPr>
      <w:proofErr w:type="gramStart"/>
      <w:r>
        <w:rPr>
          <w:sz w:val="24"/>
        </w:rPr>
        <w:t>законах</w:t>
      </w:r>
      <w:proofErr w:type="gramEnd"/>
      <w:r>
        <w:rPr>
          <w:sz w:val="24"/>
        </w:rPr>
        <w:t xml:space="preserve"> Московской области об изменении административно-территориальных единиц Московской области; 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постановлении</w:t>
      </w:r>
      <w:proofErr w:type="gramEnd"/>
      <w:r>
        <w:rPr>
          <w:sz w:val="24"/>
        </w:rPr>
        <w:t xml:space="preserve"> Правительства Московской области от 17.08.2015 № 713/30 «Об утверждении нормативов градостроительного проектирования Московской области»; 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постановлении</w:t>
      </w:r>
      <w:proofErr w:type="gramEnd"/>
      <w:r>
        <w:rPr>
          <w:sz w:val="24"/>
        </w:rPr>
        <w:t xml:space="preserve"> Правительства Московской области от 26.01.2021 № 29/3 «О порядке комплексного развития территорий»; </w:t>
      </w:r>
    </w:p>
    <w:p w:rsidR="005B5236" w:rsidRDefault="005B5236" w:rsidP="005B5236">
      <w:pPr>
        <w:pStyle w:val="ae"/>
        <w:jc w:val="both"/>
        <w:rPr>
          <w:sz w:val="24"/>
        </w:rPr>
      </w:pPr>
      <w:proofErr w:type="gramStart"/>
      <w:r>
        <w:rPr>
          <w:sz w:val="24"/>
        </w:rPr>
        <w:t>постановлении</w:t>
      </w:r>
      <w:proofErr w:type="gramEnd"/>
      <w:r>
        <w:rPr>
          <w:sz w:val="24"/>
        </w:rPr>
        <w:t xml:space="preserve"> Правительства Московской области от 17.10.2017 № 873/38 «Об утверждении положения о порядке комплексного развития территорий в Московской области»;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обращениях</w:t>
      </w:r>
      <w:proofErr w:type="gramEnd"/>
      <w:r>
        <w:rPr>
          <w:sz w:val="24"/>
        </w:rPr>
        <w:t xml:space="preserve"> Губернатора Московской области;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 xml:space="preserve">актуальных </w:t>
      </w:r>
      <w:proofErr w:type="gramStart"/>
      <w:r>
        <w:rPr>
          <w:sz w:val="24"/>
        </w:rPr>
        <w:t>документах</w:t>
      </w:r>
      <w:proofErr w:type="gramEnd"/>
      <w:r>
        <w:rPr>
          <w:sz w:val="24"/>
        </w:rPr>
        <w:t xml:space="preserve"> территориального планирования и градостроительного зонирования муниципальных образований Московской области.</w:t>
      </w:r>
    </w:p>
    <w:p w:rsidR="005B5236" w:rsidRDefault="005B5236" w:rsidP="005B5236">
      <w:pPr>
        <w:pStyle w:val="ae"/>
        <w:ind w:left="426" w:firstLine="567"/>
        <w:jc w:val="both"/>
        <w:rPr>
          <w:sz w:val="24"/>
        </w:rPr>
      </w:pPr>
      <w:r>
        <w:rPr>
          <w:sz w:val="24"/>
        </w:rPr>
        <w:t xml:space="preserve">Мероприятия программы направлены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: 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 xml:space="preserve">повышение экономической эффективности и конкурентоспособности хозяйствующих субъектов, в том числе за счет обеспечения равного доступа к государственным услугам, необходимым для ведения предпринимательской деятельности; 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 xml:space="preserve">стабильный рост и развитие многоукладной экономики, обеспечение развития малого и среднего предпринимательства, поддержку социально ориентированных некоммерческих организаций и «социального предпринимательства». 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 xml:space="preserve"> </w:t>
      </w:r>
    </w:p>
    <w:p w:rsidR="005B5236" w:rsidRDefault="005B5236" w:rsidP="005B5236">
      <w:pPr>
        <w:pStyle w:val="ae"/>
        <w:numPr>
          <w:ilvl w:val="0"/>
          <w:numId w:val="12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Инерционный прогноз </w:t>
      </w:r>
      <w:proofErr w:type="gramStart"/>
      <w:r>
        <w:rPr>
          <w:sz w:val="24"/>
        </w:rPr>
        <w:t>развития соответствующей сферы реализации муниципальной программы</w:t>
      </w:r>
      <w:r>
        <w:t xml:space="preserve"> </w:t>
      </w:r>
      <w:r>
        <w:rPr>
          <w:sz w:val="24"/>
        </w:rPr>
        <w:t>городского округа</w:t>
      </w:r>
      <w:proofErr w:type="gramEnd"/>
      <w:r>
        <w:rPr>
          <w:sz w:val="24"/>
        </w:rPr>
        <w:t xml:space="preserve"> Зарайск Московской области «Архитектура и градостроительство» на 2023 – 2027 годы с учетом ранее достигнутых результатов, а также предложения по решению проблем в указанной сфере.</w:t>
      </w:r>
    </w:p>
    <w:p w:rsidR="005B5236" w:rsidRDefault="005B5236" w:rsidP="005B5236">
      <w:pPr>
        <w:pStyle w:val="ae"/>
        <w:ind w:left="720"/>
        <w:jc w:val="both"/>
        <w:rPr>
          <w:sz w:val="24"/>
        </w:rPr>
      </w:pP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 xml:space="preserve">Выполнение муниципальной программы «Архитектура и градостроительство» на 2023-2027 годы (далее </w:t>
      </w:r>
      <w:proofErr w:type="gramStart"/>
      <w:r>
        <w:rPr>
          <w:sz w:val="24"/>
        </w:rPr>
        <w:t>-П</w:t>
      </w:r>
      <w:proofErr w:type="gramEnd"/>
      <w:r>
        <w:rPr>
          <w:sz w:val="24"/>
        </w:rPr>
        <w:t xml:space="preserve">рограмма)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Повлечет за собой выработки </w:t>
      </w:r>
      <w:r>
        <w:rPr>
          <w:sz w:val="24"/>
        </w:rPr>
        <w:lastRenderedPageBreak/>
        <w:t>и реализации градостроительной политики, направленной на обеспечение оптимальных условий проживания населения, эффективного и рационального использования территории, повышения качества градостроительных, архитектурно-</w:t>
      </w:r>
      <w:proofErr w:type="gramStart"/>
      <w:r>
        <w:rPr>
          <w:sz w:val="24"/>
        </w:rPr>
        <w:t>планировочных проектных решений</w:t>
      </w:r>
      <w:proofErr w:type="gramEnd"/>
      <w:r>
        <w:rPr>
          <w:sz w:val="24"/>
        </w:rPr>
        <w:t xml:space="preserve"> в планировке, застройке и благоустройстве территории городского округа. </w:t>
      </w:r>
    </w:p>
    <w:p w:rsidR="005B5236" w:rsidRDefault="005B5236" w:rsidP="005B5236">
      <w:pPr>
        <w:pStyle w:val="ae"/>
        <w:jc w:val="both"/>
        <w:rPr>
          <w:sz w:val="24"/>
          <w:szCs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Реализация Программы так же приведет к обоснованным решениям в области Градостроительства, рассмотрения вопросов развития застроенных территорий, разработке рекомендаций по градостроительным и архитектурным вопросам в  населенных пунктах городского округа, оценке качества и повышению уровня градостроительных и архитектурно-планировочных решений, рассмотрению проектных предложений по </w:t>
      </w:r>
      <w:r>
        <w:rPr>
          <w:sz w:val="24"/>
          <w:szCs w:val="24"/>
        </w:rPr>
        <w:t>сохранению, реставрации и использованию памятников истории, культуры и архитектуры местного значения, обеспечению качественного улучшения технико-экономических показателей рассматриваемых проектов строительства</w:t>
      </w:r>
      <w:proofErr w:type="gramEnd"/>
      <w:r>
        <w:rPr>
          <w:sz w:val="24"/>
          <w:szCs w:val="24"/>
        </w:rPr>
        <w:t xml:space="preserve"> и реконструкции объектов капитального строительства путем содействия внедрению современных ресурсов  энергосберегающих технологий, применению новых строительных и отделочных материалов.</w:t>
      </w:r>
    </w:p>
    <w:p w:rsidR="005B5236" w:rsidRDefault="005B5236" w:rsidP="005B5236">
      <w:pPr>
        <w:pStyle w:val="ae"/>
        <w:jc w:val="both"/>
        <w:rPr>
          <w:sz w:val="24"/>
          <w:szCs w:val="24"/>
        </w:rPr>
      </w:pPr>
    </w:p>
    <w:p w:rsidR="005B5236" w:rsidRDefault="005B5236" w:rsidP="005B5236">
      <w:pPr>
        <w:pStyle w:val="ae"/>
        <w:jc w:val="both"/>
        <w:rPr>
          <w:sz w:val="24"/>
          <w:szCs w:val="24"/>
        </w:rPr>
      </w:pPr>
    </w:p>
    <w:p w:rsidR="005B5236" w:rsidRDefault="005B5236" w:rsidP="005B5236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</w:t>
      </w:r>
      <w:proofErr w:type="gramStart"/>
      <w:r>
        <w:rPr>
          <w:rFonts w:ascii="Times New Roman" w:hAnsi="Times New Roman"/>
          <w:sz w:val="24"/>
          <w:szCs w:val="24"/>
        </w:rPr>
        <w:t>расчета значения целевого показателя муниципальной программы городского округа</w:t>
      </w:r>
      <w:proofErr w:type="gramEnd"/>
      <w:r>
        <w:rPr>
          <w:rFonts w:ascii="Times New Roman" w:hAnsi="Times New Roman"/>
          <w:sz w:val="24"/>
          <w:szCs w:val="24"/>
        </w:rPr>
        <w:t xml:space="preserve"> Зарайск Московской области «Архитектура и градостроительство» </w:t>
      </w:r>
      <w:r>
        <w:rPr>
          <w:rFonts w:ascii="Times New Roman" w:hAnsi="Times New Roman"/>
          <w:bCs/>
          <w:sz w:val="24"/>
          <w:szCs w:val="24"/>
        </w:rPr>
        <w:t>на 2023 – 2027 годы</w:t>
      </w:r>
    </w:p>
    <w:p w:rsidR="005B5236" w:rsidRDefault="005B5236" w:rsidP="005B5236">
      <w:pPr>
        <w:jc w:val="center"/>
        <w:rPr>
          <w:sz w:val="28"/>
          <w:szCs w:val="28"/>
        </w:rPr>
      </w:pPr>
    </w:p>
    <w:tbl>
      <w:tblPr>
        <w:tblW w:w="149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4080"/>
        <w:gridCol w:w="1423"/>
        <w:gridCol w:w="2679"/>
        <w:gridCol w:w="4300"/>
        <w:gridCol w:w="1805"/>
      </w:tblGrid>
      <w:tr w:rsidR="005B5236" w:rsidRPr="005B5236" w:rsidTr="005B523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Единица измерения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Порядок расчета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Источник данных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Периодичность представления</w:t>
            </w:r>
          </w:p>
        </w:tc>
      </w:tr>
      <w:tr w:rsidR="005B5236" w:rsidRPr="005B5236" w:rsidTr="005B523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6</w:t>
            </w:r>
          </w:p>
        </w:tc>
      </w:tr>
      <w:tr w:rsidR="005B5236" w:rsidRPr="005B5236" w:rsidTr="005B523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>процент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autoSpaceDE w:val="0"/>
              <w:autoSpaceDN w:val="0"/>
              <w:adjustRightInd w:val="0"/>
            </w:pPr>
            <w:r>
              <w:t>Значение показателя определяется по формуле:</w:t>
            </w:r>
            <w:r>
              <w:br/>
              <w:t>О</w:t>
            </w:r>
            <w:r w:rsidRPr="005B5236">
              <w:rPr>
                <w:vertAlign w:val="subscript"/>
              </w:rPr>
              <w:t>АД</w:t>
            </w:r>
            <w:r>
              <w:t xml:space="preserve"> = Р</w:t>
            </w:r>
            <w:r w:rsidRPr="005B5236">
              <w:rPr>
                <w:vertAlign w:val="subscript"/>
              </w:rPr>
              <w:t>Д</w:t>
            </w:r>
            <w:r>
              <w:t xml:space="preserve"> / </w:t>
            </w:r>
            <w:proofErr w:type="gramStart"/>
            <w:r>
              <w:t>П</w:t>
            </w:r>
            <w:r w:rsidRPr="005B5236">
              <w:rPr>
                <w:vertAlign w:val="subscript"/>
              </w:rPr>
              <w:t>Р</w:t>
            </w:r>
            <w:proofErr w:type="gramEnd"/>
            <w:r>
              <w:t xml:space="preserve"> x 100, где: </w:t>
            </w:r>
            <w:r>
              <w:br/>
              <w:t>О</w:t>
            </w:r>
            <w:r w:rsidRPr="005B5236">
              <w:rPr>
                <w:vertAlign w:val="subscript"/>
              </w:rPr>
              <w:t xml:space="preserve">АД – </w:t>
            </w:r>
            <w: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5B5236" w:rsidRDefault="005B5236" w:rsidP="005B5236">
            <w:pPr>
              <w:autoSpaceDE w:val="0"/>
              <w:autoSpaceDN w:val="0"/>
              <w:adjustRightInd w:val="0"/>
            </w:pPr>
            <w:r>
              <w:t>Р</w:t>
            </w:r>
            <w:r w:rsidRPr="005B5236">
              <w:rPr>
                <w:vertAlign w:val="subscript"/>
              </w:rPr>
              <w:t>Д</w:t>
            </w:r>
            <w:r>
              <w:t xml:space="preserve"> - количество </w:t>
            </w:r>
            <w:r>
              <w:lastRenderedPageBreak/>
              <w:t>утвержденных документов (внесенных изменений) на конец отчетного года;</w:t>
            </w:r>
          </w:p>
          <w:p w:rsidR="005B5236" w:rsidRDefault="005B5236" w:rsidP="005B5236">
            <w:pPr>
              <w:autoSpaceDE w:val="0"/>
              <w:autoSpaceDN w:val="0"/>
              <w:adjustRightInd w:val="0"/>
            </w:pPr>
            <w:proofErr w:type="gramStart"/>
            <w:r>
              <w:t>П</w:t>
            </w:r>
            <w:r w:rsidRPr="005B5236">
              <w:rPr>
                <w:vertAlign w:val="subscript"/>
              </w:rPr>
              <w:t>Р</w:t>
            </w:r>
            <w:proofErr w:type="gramEnd"/>
            <w:r w:rsidRPr="005B5236">
              <w:rPr>
                <w:vertAlign w:val="subscript"/>
              </w:rPr>
              <w:t xml:space="preserve"> </w:t>
            </w:r>
            <w:r>
              <w:t>– общее количество документов, планируемых</w:t>
            </w:r>
            <w:r>
              <w:br/>
              <w:t>к утверждению (внесению изменений) к концу отчетного года.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36" w:rsidRDefault="005B5236">
            <w:r>
              <w:lastRenderedPageBreak/>
              <w:t xml:space="preserve">Источники информации: </w:t>
            </w:r>
          </w:p>
          <w:p w:rsidR="005B5236" w:rsidRDefault="005B5236">
            <w: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5B5236" w:rsidRDefault="005B5236">
            <w: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</w:t>
            </w:r>
            <w:r>
              <w:lastRenderedPageBreak/>
              <w:t xml:space="preserve">планирования и градостроительного зонирования городского округа на конец отчетного года. </w:t>
            </w:r>
          </w:p>
          <w:p w:rsidR="005B5236" w:rsidRDefault="005B5236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lastRenderedPageBreak/>
              <w:t>ежеквартально</w:t>
            </w:r>
          </w:p>
        </w:tc>
      </w:tr>
    </w:tbl>
    <w:p w:rsidR="005B5236" w:rsidRDefault="005B5236" w:rsidP="005B5236">
      <w:pPr>
        <w:jc w:val="both"/>
        <w:rPr>
          <w:bCs/>
          <w:sz w:val="18"/>
          <w:szCs w:val="18"/>
        </w:rPr>
      </w:pPr>
    </w:p>
    <w:p w:rsidR="005B5236" w:rsidRDefault="005B5236" w:rsidP="005B5236">
      <w:pPr>
        <w:jc w:val="both"/>
        <w:rPr>
          <w:bCs/>
          <w:sz w:val="18"/>
          <w:szCs w:val="18"/>
        </w:rPr>
      </w:pPr>
    </w:p>
    <w:p w:rsidR="005B5236" w:rsidRDefault="005B5236" w:rsidP="005B5236">
      <w:pPr>
        <w:jc w:val="both"/>
        <w:rPr>
          <w:bCs/>
          <w:sz w:val="18"/>
          <w:szCs w:val="18"/>
        </w:rPr>
      </w:pPr>
    </w:p>
    <w:p w:rsidR="005B5236" w:rsidRDefault="005B5236" w:rsidP="005B5236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Методика </w:t>
      </w:r>
      <w:proofErr w:type="gramStart"/>
      <w:r>
        <w:rPr>
          <w:rFonts w:ascii="Times New Roman" w:hAnsi="Times New Roman"/>
          <w:sz w:val="24"/>
          <w:szCs w:val="24"/>
        </w:rPr>
        <w:t>определения результатов выполнения мероприятий муниципальной программы городского округа</w:t>
      </w:r>
      <w:proofErr w:type="gramEnd"/>
      <w:r>
        <w:rPr>
          <w:rFonts w:ascii="Times New Roman" w:hAnsi="Times New Roman"/>
          <w:sz w:val="24"/>
          <w:szCs w:val="24"/>
        </w:rPr>
        <w:t xml:space="preserve"> Зарайск Московской области «Архитектура и градостроительство» </w:t>
      </w:r>
      <w:r>
        <w:rPr>
          <w:rFonts w:ascii="Times New Roman" w:hAnsi="Times New Roman"/>
          <w:bCs/>
          <w:sz w:val="24"/>
          <w:szCs w:val="24"/>
        </w:rPr>
        <w:t>на 2023 – 2027 годы</w:t>
      </w:r>
    </w:p>
    <w:p w:rsidR="005B5236" w:rsidRDefault="005B5236" w:rsidP="005B5236">
      <w:pPr>
        <w:jc w:val="center"/>
        <w:rPr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48"/>
        <w:gridCol w:w="1691"/>
        <w:gridCol w:w="1848"/>
        <w:gridCol w:w="3407"/>
        <w:gridCol w:w="1984"/>
        <w:gridCol w:w="3686"/>
      </w:tblGrid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№ подпрограммы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№ основного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Pr="005B5236" w:rsidRDefault="005B5236" w:rsidP="005B5236">
            <w:pPr>
              <w:jc w:val="center"/>
              <w:rPr>
                <w:lang w:val="en-US"/>
              </w:rPr>
            </w:pPr>
            <w:r>
              <w:t>№ мероприятия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Наименование результата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Порядок определения значений</w:t>
            </w:r>
          </w:p>
        </w:tc>
      </w:tr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7</w:t>
            </w:r>
          </w:p>
        </w:tc>
      </w:tr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штука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года</w:t>
            </w:r>
          </w:p>
        </w:tc>
      </w:tr>
      <w:tr w:rsidR="005B5236" w:rsidRPr="005B5236" w:rsidTr="005B5236">
        <w:trPr>
          <w:trHeight w:val="2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да/нет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lastRenderedPageBreak/>
              <w:t>3.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 xml:space="preserve">Наличие утвержденной </w:t>
            </w:r>
            <w:proofErr w:type="gramStart"/>
            <w:r>
              <w:t>карты планируемого размещения объектов местного значения городского округа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да/нет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4.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штука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5.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да/нет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6.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да/нет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7.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 xml:space="preserve">Наличие утвержденных в </w:t>
            </w:r>
            <w:r>
              <w:lastRenderedPageBreak/>
              <w:t xml:space="preserve">актуальной версии нормативов градостроительного проектирования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lastRenderedPageBreak/>
              <w:t>да/нет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 xml:space="preserve">Значение показателя </w:t>
            </w:r>
            <w:r>
              <w:lastRenderedPageBreak/>
              <w:t>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lastRenderedPageBreak/>
              <w:t>8.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процент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9.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единица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</w:p>
        </w:tc>
      </w:tr>
    </w:tbl>
    <w:p w:rsidR="005B5236" w:rsidRDefault="005B5236" w:rsidP="005B5236">
      <w:pPr>
        <w:pStyle w:val="ConsPlusNormal0"/>
        <w:widowControl w:val="0"/>
        <w:numPr>
          <w:ilvl w:val="0"/>
          <w:numId w:val="12"/>
        </w:numPr>
        <w:adjustRightInd/>
        <w:spacing w:before="22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4"/>
          <w:szCs w:val="28"/>
        </w:rPr>
        <w:t xml:space="preserve">оказатели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городского округа Зарайск Московской области «Архитектура и градостроительство» </w:t>
      </w:r>
      <w:r>
        <w:rPr>
          <w:rFonts w:ascii="Times New Roman" w:hAnsi="Times New Roman" w:cs="Times New Roman"/>
          <w:bCs/>
          <w:sz w:val="24"/>
          <w:szCs w:val="24"/>
        </w:rPr>
        <w:t>на 2023 – 2027 годы</w:t>
      </w:r>
    </w:p>
    <w:p w:rsidR="005B5236" w:rsidRDefault="005B5236" w:rsidP="005B523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2711"/>
        <w:gridCol w:w="1395"/>
        <w:gridCol w:w="992"/>
        <w:gridCol w:w="1134"/>
        <w:gridCol w:w="1060"/>
        <w:gridCol w:w="850"/>
        <w:gridCol w:w="851"/>
        <w:gridCol w:w="850"/>
        <w:gridCol w:w="992"/>
        <w:gridCol w:w="2056"/>
        <w:gridCol w:w="1705"/>
      </w:tblGrid>
      <w:tr w:rsidR="005B5236" w:rsidTr="005B523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целевых показателей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Базовое значение 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Планируемое значение по годам реализации программы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 достижение показателя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Номер подпрограммы, мероприятий, оказывающие влияние 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достижение показателя</w:t>
            </w:r>
          </w:p>
        </w:tc>
      </w:tr>
      <w:tr w:rsidR="005B5236" w:rsidTr="005B523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2023 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2026 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</w:t>
            </w:r>
          </w:p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5B5236" w:rsidTr="005B5236">
        <w:trPr>
          <w:trHeight w:val="183"/>
        </w:trPr>
        <w:tc>
          <w:tcPr>
            <w:tcW w:w="15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градостроительными средствами устойчивого развития территории муниципального образования Московской области</w:t>
            </w:r>
          </w:p>
        </w:tc>
      </w:tr>
      <w:tr w:rsidR="005B5236" w:rsidTr="005B5236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ind w:right="-4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округа Зарайск Московской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pStyle w:val="ConsPlusNormal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1.02.01 </w:t>
            </w:r>
          </w:p>
          <w:p w:rsidR="005B5236" w:rsidRDefault="005B5236">
            <w:pPr>
              <w:pStyle w:val="ConsPlusNormal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1.02.02 </w:t>
            </w:r>
          </w:p>
          <w:p w:rsidR="005B5236" w:rsidRDefault="005B5236">
            <w:pPr>
              <w:pStyle w:val="ConsPlusNormal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1.02.03</w:t>
            </w:r>
          </w:p>
          <w:p w:rsidR="005B5236" w:rsidRDefault="005B5236">
            <w:pPr>
              <w:pStyle w:val="ConsPlusNormal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1.02.04 </w:t>
            </w:r>
          </w:p>
          <w:p w:rsidR="005B5236" w:rsidRDefault="005B5236">
            <w:pPr>
              <w:pStyle w:val="ConsPlusNormal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1.02.05</w:t>
            </w:r>
          </w:p>
          <w:p w:rsidR="005B5236" w:rsidRDefault="005B5236">
            <w:pPr>
              <w:pStyle w:val="ConsPlusNormal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1.03.01</w:t>
            </w:r>
          </w:p>
          <w:p w:rsidR="005B5236" w:rsidRDefault="005B5236">
            <w:pPr>
              <w:pStyle w:val="ConsPlusNormal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1.03.02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B5236" w:rsidRDefault="005B5236" w:rsidP="005B5236">
      <w:pPr>
        <w:pStyle w:val="ConsPlusNormal0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5B5236" w:rsidRDefault="005B5236" w:rsidP="005B5236">
      <w:pPr>
        <w:pStyle w:val="ConsPlusNormal0"/>
        <w:widowControl w:val="0"/>
        <w:numPr>
          <w:ilvl w:val="0"/>
          <w:numId w:val="12"/>
        </w:numPr>
        <w:adjustRightInd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Подпрограмма 1. «Разработка Генерального плана развития городского округа» </w:t>
      </w:r>
    </w:p>
    <w:p w:rsidR="005B5236" w:rsidRDefault="005B5236" w:rsidP="005B5236">
      <w:pPr>
        <w:pStyle w:val="ConsPlusNormal0"/>
        <w:ind w:left="37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7.1. Перечень мероприятий Подпрограммы 1. «Разработка Генерального плана развития городского округа»</w:t>
      </w:r>
    </w:p>
    <w:p w:rsidR="005B5236" w:rsidRDefault="005B5236" w:rsidP="005B523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53"/>
        <w:gridCol w:w="978"/>
        <w:gridCol w:w="1134"/>
        <w:gridCol w:w="1134"/>
        <w:gridCol w:w="992"/>
        <w:gridCol w:w="709"/>
        <w:gridCol w:w="708"/>
        <w:gridCol w:w="709"/>
        <w:gridCol w:w="709"/>
        <w:gridCol w:w="850"/>
        <w:gridCol w:w="709"/>
        <w:gridCol w:w="709"/>
        <w:gridCol w:w="709"/>
        <w:gridCol w:w="1844"/>
      </w:tblGrid>
      <w:tr w:rsidR="005B5236" w:rsidTr="005B52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Мероприятие подпрограммы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(тыс. руб.)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 выполнение мероприятия подпрограммы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5B5236" w:rsidTr="005B52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Основное мероприятие 02.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Разработка и внесение изменений в документы территориального планирования и градостроительного зонирования муниципального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образования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5236" w:rsidRDefault="005B5236">
            <w:pPr>
              <w:ind w:left="64" w:right="-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9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2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02.01.</w:t>
            </w:r>
            <w:r>
              <w:rPr>
                <w:sz w:val="23"/>
                <w:szCs w:val="23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ind w:left="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9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округа Зарайск Московской области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архитектуры и градостроительства</w:t>
            </w:r>
          </w:p>
        </w:tc>
      </w:tr>
      <w:tr w:rsidR="005B5236" w:rsidTr="005B5236">
        <w:trPr>
          <w:trHeight w:val="12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2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rPr>
          <w:cantSplit/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проведенных публичных слушаний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2023</w:t>
            </w:r>
          </w:p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B5236" w:rsidTr="005B5236">
        <w:trPr>
          <w:cantSplit/>
          <w:trHeight w:val="3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Мероприятие 02.02</w:t>
            </w:r>
          </w:p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9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округа Зарайск Московской области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архитектуры и градостроительства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2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Наличие утвержденного в актуальной версии генерального плана (внесение изменений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генеральный план) городского округа, да/нет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B5236" w:rsidTr="005B5236">
        <w:trPr>
          <w:cantSplit/>
          <w:trHeight w:val="3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rPr>
          <w:trHeight w:val="3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Мероприятие 02.03</w:t>
            </w:r>
          </w:p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утверждения администрацией городского округа карты планируемого размещения объектов местного значения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9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Администрации городского округа Московской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округа Зарайск Московской области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архитектуры и градостроительства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2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ind w:hanging="10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B5236" w:rsidTr="005B5236">
        <w:trPr>
          <w:trHeight w:val="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rPr>
          <w:trHeight w:val="3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02.04</w:t>
            </w:r>
          </w:p>
          <w:p w:rsidR="005B5236" w:rsidRDefault="005B5236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9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spacing w:after="24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 CYR" w:hAnsi="Times New Roman CYR" w:cs="Times New Roman CYR"/>
                <w:sz w:val="23"/>
                <w:szCs w:val="23"/>
              </w:rPr>
              <w:t xml:space="preserve"> В пределах средств, предусмотренных на обеспечение деятельности Администрации городского округа Московской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округа Зарайск Московской области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архитектуры и градостроительства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2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</w:t>
            </w:r>
            <w:r>
              <w:rPr>
                <w:sz w:val="23"/>
                <w:szCs w:val="23"/>
              </w:rPr>
              <w:lastRenderedPageBreak/>
              <w:t>землепользования и застройки) городского округа, штука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1.5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" w:hAnsi="Times New Roman" w:cs="Times New Roman"/>
                <w:sz w:val="23"/>
                <w:szCs w:val="23"/>
              </w:rPr>
              <w:t>Мероприятие 02.05. 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9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Администрации городского округа Московской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округа Зарайск Московской области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архитектуры и градостроительства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2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" w:hAnsi="Times New Roman" w:cs="Times New Roman"/>
                <w:sz w:val="23"/>
                <w:szCs w:val="23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P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P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9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Администрации городского округа Московской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P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P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2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P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P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Мероприятие 03.01. </w:t>
            </w:r>
            <w:r w:rsidRPr="005B523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2023-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Итого:</w:t>
            </w:r>
          </w:p>
        </w:tc>
        <w:tc>
          <w:tcPr>
            <w:tcW w:w="79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 CYR" w:hAnsi="Times New Roman CYR" w:cs="Times New Roman CYR"/>
                <w:sz w:val="23"/>
                <w:szCs w:val="23"/>
              </w:rPr>
              <w:t xml:space="preserve">В пределах средств, предусмотренных на обеспечение деятельности </w:t>
            </w:r>
            <w:r w:rsidRPr="005B5236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Администрации городского округа Московской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 xml:space="preserve">Администрация </w:t>
            </w:r>
            <w:r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городского округа Зарайск Московской области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отдел архитектуры и градостроительства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P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P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2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P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P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" w:hAnsi="Times New Roman" w:cs="Times New Roman"/>
                <w:sz w:val="23"/>
                <w:szCs w:val="23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P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P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P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P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Мероприятие 03.02. Обеспечение рассмотрения и утверждения представительными органами местного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самоуправления муниципального образования Московской области проекта нормативов градостроительного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9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Администрации городского округа Московской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pStyle w:val="ConsPlusNormal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округа Зарайск Московской области</w:t>
            </w:r>
          </w:p>
          <w:p w:rsidR="005B5236" w:rsidRPr="005B5236" w:rsidRDefault="005B5236">
            <w:pPr>
              <w:pStyle w:val="ConsPlusNormal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архитектуры и градостроительства</w:t>
            </w:r>
          </w:p>
          <w:p w:rsidR="005B5236" w:rsidRPr="005B5236" w:rsidRDefault="005B5236">
            <w:pPr>
              <w:pStyle w:val="ConsPlusNormal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2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" w:hAnsi="Times New Roman" w:cs="Times New Roman"/>
                <w:sz w:val="23"/>
                <w:szCs w:val="23"/>
              </w:rPr>
              <w:t xml:space="preserve">Наличие утвержденных в актуальной версии </w:t>
            </w:r>
            <w:r w:rsidRPr="005B523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нормативов градостроительного проектирования городского округа, да/нет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rPr>
          <w:trHeight w:val="2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по подпрограмме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. «Разработка Генерального плана развития городского округа»</w:t>
            </w:r>
          </w:p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</w:tbl>
    <w:p w:rsidR="005B5236" w:rsidRDefault="005B5236" w:rsidP="005B5236">
      <w:pPr>
        <w:pStyle w:val="ConsPlusNormal0"/>
        <w:jc w:val="both"/>
        <w:rPr>
          <w:rFonts w:ascii="Times New Roman" w:hAnsi="Times New Roman" w:cs="Times New Roman"/>
          <w:sz w:val="23"/>
          <w:szCs w:val="23"/>
        </w:rPr>
      </w:pPr>
    </w:p>
    <w:p w:rsidR="005B5236" w:rsidRDefault="005B5236" w:rsidP="005B5236">
      <w:pPr>
        <w:pStyle w:val="ConsPlusNormal0"/>
        <w:jc w:val="both"/>
        <w:rPr>
          <w:rFonts w:ascii="Times New Roman" w:hAnsi="Times New Roman" w:cs="Times New Roman"/>
          <w:sz w:val="23"/>
          <w:szCs w:val="23"/>
        </w:rPr>
      </w:pPr>
    </w:p>
    <w:p w:rsidR="005B5236" w:rsidRDefault="005B5236" w:rsidP="005B5236">
      <w:pPr>
        <w:pStyle w:val="ConsPlusNormal0"/>
        <w:widowControl w:val="0"/>
        <w:numPr>
          <w:ilvl w:val="0"/>
          <w:numId w:val="12"/>
        </w:numPr>
        <w:adjustRightInd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Подпрограмма 2. «Реализация политики пространственного развития городского округа» </w:t>
      </w:r>
    </w:p>
    <w:p w:rsidR="005B5236" w:rsidRDefault="005B5236" w:rsidP="005B5236">
      <w:pPr>
        <w:pStyle w:val="ConsPlusNormal0"/>
        <w:widowControl w:val="0"/>
        <w:numPr>
          <w:ilvl w:val="1"/>
          <w:numId w:val="12"/>
        </w:numPr>
        <w:adjustRightInd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Перечень мероприятий подпрограммы 2. «Реализация политики пространственного развития городского округа»</w:t>
      </w:r>
    </w:p>
    <w:p w:rsidR="005B5236" w:rsidRDefault="005B5236" w:rsidP="005B523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978"/>
        <w:gridCol w:w="992"/>
        <w:gridCol w:w="8"/>
        <w:gridCol w:w="1267"/>
        <w:gridCol w:w="8"/>
        <w:gridCol w:w="1136"/>
        <w:gridCol w:w="8"/>
        <w:gridCol w:w="1117"/>
        <w:gridCol w:w="709"/>
        <w:gridCol w:w="709"/>
        <w:gridCol w:w="708"/>
        <w:gridCol w:w="709"/>
        <w:gridCol w:w="851"/>
        <w:gridCol w:w="850"/>
        <w:gridCol w:w="851"/>
        <w:gridCol w:w="850"/>
        <w:gridCol w:w="1000"/>
        <w:gridCol w:w="59"/>
      </w:tblGrid>
      <w:tr w:rsidR="005B5236" w:rsidTr="005B523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7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подпрограммы</w:t>
            </w:r>
          </w:p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rPr>
          <w:trHeight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B5236" w:rsidTr="005B523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autoSpaceDE w:val="0"/>
              <w:autoSpaceDN w:val="0"/>
              <w:adjustRightInd w:val="0"/>
            </w:pPr>
            <w:r>
              <w:t xml:space="preserve">Основное мероприятие 04. Финансовое обеспечение выполнения отдельных государственных полномочий в сфере архитектуры и градостроительства, переданных органам </w:t>
            </w:r>
            <w:r>
              <w:lastRenderedPageBreak/>
              <w:t xml:space="preserve">местного самоуправления муниципальных образований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2490,00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2490,00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r>
              <w:t>Мероприятие 04.01. 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2490,00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городского округа Зарайск Московской области; отдел архитектуры и градостроительства</w:t>
            </w:r>
          </w:p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2490,00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1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autoSpaceDE w:val="0"/>
              <w:autoSpaceDN w:val="0"/>
              <w:adjustRightInd w:val="0"/>
            </w:pPr>
            <w:r>
              <w:t>Основное мероприятие 05. 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autoSpaceDE w:val="0"/>
              <w:autoSpaceDN w:val="0"/>
              <w:adjustRightInd w:val="0"/>
            </w:pPr>
            <w:r>
              <w:t>Мероприятие 05.01. 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городского округа Зарайск Московской области; отдел архитектуры и градостроительства</w:t>
            </w:r>
          </w:p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6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5B5236" w:rsidTr="005B5236">
        <w:trPr>
          <w:trHeight w:val="4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1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rPr>
          <w:gridAfter w:val="1"/>
          <w:wAfter w:w="59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«Реализация политики пространственного развития городского округа»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2490,00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5B5236" w:rsidTr="005B5236">
        <w:trPr>
          <w:gridAfter w:val="1"/>
          <w:wAfter w:w="59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6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2490,00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rPr>
          <w:gridAfter w:val="1"/>
          <w:wAfter w:w="59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6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</w:tbl>
    <w:p w:rsidR="005B5236" w:rsidRDefault="005B5236" w:rsidP="005B5236">
      <w:pPr>
        <w:jc w:val="both"/>
        <w:rPr>
          <w:bCs/>
          <w:sz w:val="18"/>
          <w:szCs w:val="18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ind w:left="284" w:firstLine="283"/>
        <w:rPr>
          <w:bCs/>
          <w:sz w:val="24"/>
          <w:szCs w:val="24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ind w:left="284" w:firstLine="283"/>
        <w:rPr>
          <w:bCs/>
          <w:sz w:val="24"/>
          <w:szCs w:val="24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ind w:left="284" w:firstLine="283"/>
        <w:rPr>
          <w:bCs/>
          <w:sz w:val="24"/>
          <w:szCs w:val="24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ind w:left="284" w:firstLine="283"/>
        <w:rPr>
          <w:bCs/>
          <w:sz w:val="24"/>
          <w:szCs w:val="24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 </w:t>
      </w: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F11E1E" w:rsidRDefault="00F11E1E" w:rsidP="00F11E1E">
      <w:pPr>
        <w:jc w:val="both"/>
        <w:rPr>
          <w:sz w:val="28"/>
          <w:szCs w:val="28"/>
        </w:rPr>
      </w:pPr>
    </w:p>
    <w:p w:rsidR="00F44DDB" w:rsidRDefault="008F03DC" w:rsidP="00F44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5B5236">
      <w:type w:val="continuous"/>
      <w:pgSz w:w="16838" w:h="11906" w:orient="landscape" w:code="9"/>
      <w:pgMar w:top="1134" w:right="1134" w:bottom="56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8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844165"/>
    <w:multiLevelType w:val="multilevel"/>
    <w:tmpl w:val="51300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79A8"/>
    <w:rsid w:val="00595881"/>
    <w:rsid w:val="00596738"/>
    <w:rsid w:val="005B12EF"/>
    <w:rsid w:val="005B369B"/>
    <w:rsid w:val="005B5236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7D47"/>
    <w:rsid w:val="00860D52"/>
    <w:rsid w:val="00880B97"/>
    <w:rsid w:val="00892927"/>
    <w:rsid w:val="008963C9"/>
    <w:rsid w:val="00896E68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C18BA"/>
    <w:rsid w:val="00DC5785"/>
    <w:rsid w:val="00E00BDE"/>
    <w:rsid w:val="00E01638"/>
    <w:rsid w:val="00E5108C"/>
    <w:rsid w:val="00E73000"/>
    <w:rsid w:val="00E75FF4"/>
    <w:rsid w:val="00E773D8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35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iPriority="0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1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iPriority="29" w:unhideWhenUsed="1" w:qFormat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3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aliases w:val="H4"/>
    <w:basedOn w:val="a"/>
    <w:next w:val="a"/>
    <w:link w:val="40"/>
    <w:uiPriority w:val="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aliases w:val="H4 Знак"/>
    <w:link w:val="4"/>
    <w:uiPriority w:val="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3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3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4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5108C"/>
    <w:rPr>
      <w:sz w:val="16"/>
      <w:szCs w:val="16"/>
    </w:rPr>
  </w:style>
  <w:style w:type="paragraph" w:styleId="ab">
    <w:name w:val="List Paragraph"/>
    <w:aliases w:val="Bullet List,FooterText,numbered,Paragraphe de liste1,lp1,Список с булитами,it_List1,Bullet 1,Use Case 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1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1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FollowedHyperlink"/>
    <w:uiPriority w:val="99"/>
    <w:semiHidden/>
    <w:unhideWhenUsed/>
    <w:locked/>
    <w:rsid w:val="005B5236"/>
    <w:rPr>
      <w:color w:val="800080"/>
      <w:u w:val="single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"/>
    <w:rsid w:val="005B5236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210">
    <w:name w:val="Заголовок 2 Знак1"/>
    <w:aliases w:val="H2 Знак1,h2 Знак1,2 Знак1,Header 2 Знак1"/>
    <w:uiPriority w:val="9"/>
    <w:semiHidden/>
    <w:rsid w:val="005B5236"/>
    <w:rPr>
      <w:rFonts w:ascii="Cambria" w:eastAsia="Times New Roman" w:hAnsi="Cambria" w:cs="Times New Roman" w:hint="default"/>
      <w:b/>
      <w:bCs/>
      <w:color w:val="4F81BD"/>
      <w:sz w:val="26"/>
      <w:szCs w:val="26"/>
      <w:lang w:eastAsia="en-US"/>
    </w:rPr>
  </w:style>
  <w:style w:type="character" w:customStyle="1" w:styleId="41">
    <w:name w:val="Заголовок 4 Знак1"/>
    <w:aliases w:val="H4 Знак1"/>
    <w:uiPriority w:val="9"/>
    <w:semiHidden/>
    <w:rsid w:val="005B5236"/>
    <w:rPr>
      <w:rFonts w:ascii="Cambria" w:eastAsia="Times New Roman" w:hAnsi="Cambria" w:cs="Times New Roman" w:hint="default"/>
      <w:b/>
      <w:bCs/>
      <w:i/>
      <w:iCs/>
      <w:color w:val="4F81BD"/>
      <w:sz w:val="22"/>
      <w:szCs w:val="22"/>
      <w:lang w:eastAsia="en-US"/>
    </w:rPr>
  </w:style>
  <w:style w:type="paragraph" w:styleId="HTML">
    <w:name w:val="HTML Preformatted"/>
    <w:basedOn w:val="a"/>
    <w:link w:val="HTML0"/>
    <w:semiHidden/>
    <w:unhideWhenUsed/>
    <w:locked/>
    <w:rsid w:val="005B5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link w:val="HTML"/>
    <w:semiHidden/>
    <w:rsid w:val="005B5236"/>
    <w:rPr>
      <w:rFonts w:ascii="Courier New" w:hAnsi="Courier New" w:cs="Courier New"/>
      <w:sz w:val="24"/>
      <w:szCs w:val="24"/>
      <w:lang w:eastAsia="zh-CN"/>
    </w:rPr>
  </w:style>
  <w:style w:type="paragraph" w:styleId="af0">
    <w:name w:val="Normal (Web)"/>
    <w:basedOn w:val="a"/>
    <w:uiPriority w:val="99"/>
    <w:semiHidden/>
    <w:unhideWhenUsed/>
    <w:locked/>
    <w:rsid w:val="005B5236"/>
    <w:pPr>
      <w:spacing w:before="100" w:beforeAutospacing="1" w:after="100" w:afterAutospacing="1"/>
    </w:pPr>
  </w:style>
  <w:style w:type="paragraph" w:styleId="15">
    <w:name w:val="toc 1"/>
    <w:basedOn w:val="a"/>
    <w:next w:val="a"/>
    <w:autoRedefine/>
    <w:uiPriority w:val="39"/>
    <w:unhideWhenUsed/>
    <w:rsid w:val="005B5236"/>
    <w:pPr>
      <w:spacing w:after="100" w:line="276" w:lineRule="auto"/>
    </w:pPr>
    <w:rPr>
      <w:rFonts w:ascii="Calibri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5B5236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5B5236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5B5236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5B5236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5B5236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5B5236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5B5236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5B5236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Normal Indent"/>
    <w:basedOn w:val="a"/>
    <w:uiPriority w:val="99"/>
    <w:semiHidden/>
    <w:unhideWhenUsed/>
    <w:locked/>
    <w:rsid w:val="005B5236"/>
    <w:pPr>
      <w:ind w:left="708"/>
    </w:pPr>
  </w:style>
  <w:style w:type="paragraph" w:styleId="af2">
    <w:name w:val="footnote text"/>
    <w:basedOn w:val="a"/>
    <w:link w:val="af3"/>
    <w:uiPriority w:val="99"/>
    <w:semiHidden/>
    <w:unhideWhenUsed/>
    <w:locked/>
    <w:rsid w:val="005B5236"/>
    <w:rPr>
      <w:rFonts w:ascii="Calibri" w:hAnsi="Calibri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5B5236"/>
    <w:rPr>
      <w:rFonts w:ascii="Calibri" w:hAnsi="Calibri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5B5236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link w:val="af4"/>
    <w:uiPriority w:val="99"/>
    <w:semiHidden/>
    <w:rsid w:val="005B5236"/>
    <w:rPr>
      <w:rFonts w:ascii="Calibri" w:eastAsia="Calibri" w:hAnsi="Calibri"/>
      <w:lang w:eastAsia="en-US"/>
    </w:rPr>
  </w:style>
  <w:style w:type="paragraph" w:styleId="af6">
    <w:name w:val="header"/>
    <w:basedOn w:val="a"/>
    <w:link w:val="af7"/>
    <w:uiPriority w:val="99"/>
    <w:semiHidden/>
    <w:unhideWhenUsed/>
    <w:locked/>
    <w:rsid w:val="005B523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rsid w:val="005B5236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locked/>
    <w:rsid w:val="005B523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semiHidden/>
    <w:rsid w:val="005B5236"/>
    <w:rPr>
      <w:sz w:val="24"/>
      <w:szCs w:val="24"/>
    </w:rPr>
  </w:style>
  <w:style w:type="paragraph" w:styleId="afa">
    <w:name w:val="caption"/>
    <w:basedOn w:val="a"/>
    <w:next w:val="a"/>
    <w:uiPriority w:val="35"/>
    <w:semiHidden/>
    <w:unhideWhenUsed/>
    <w:qFormat/>
    <w:rsid w:val="005B5236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b">
    <w:name w:val="endnote text"/>
    <w:basedOn w:val="a"/>
    <w:link w:val="afc"/>
    <w:uiPriority w:val="99"/>
    <w:semiHidden/>
    <w:unhideWhenUsed/>
    <w:locked/>
    <w:rsid w:val="005B5236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концевой сноски Знак"/>
    <w:link w:val="afb"/>
    <w:uiPriority w:val="99"/>
    <w:semiHidden/>
    <w:rsid w:val="005B5236"/>
    <w:rPr>
      <w:rFonts w:ascii="Calibri" w:eastAsia="Calibri" w:hAnsi="Calibri"/>
      <w:lang w:eastAsia="en-US"/>
    </w:rPr>
  </w:style>
  <w:style w:type="paragraph" w:styleId="afd">
    <w:name w:val="List"/>
    <w:basedOn w:val="a"/>
    <w:uiPriority w:val="99"/>
    <w:semiHidden/>
    <w:unhideWhenUsed/>
    <w:locked/>
    <w:rsid w:val="005B5236"/>
    <w:pPr>
      <w:ind w:left="283" w:hanging="283"/>
      <w:contextualSpacing/>
    </w:pPr>
  </w:style>
  <w:style w:type="paragraph" w:styleId="afe">
    <w:name w:val="Title"/>
    <w:basedOn w:val="a"/>
    <w:next w:val="a"/>
    <w:link w:val="aff"/>
    <w:uiPriority w:val="10"/>
    <w:qFormat/>
    <w:rsid w:val="005B5236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">
    <w:name w:val="Название Знак"/>
    <w:link w:val="afe"/>
    <w:uiPriority w:val="10"/>
    <w:rsid w:val="005B5236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0">
    <w:name w:val="Подзаголовок Знак"/>
    <w:aliases w:val="Subtitle Char Знак Знак,Subtitle Char Знак Знак Знак Знак Знак"/>
    <w:link w:val="aff1"/>
    <w:locked/>
    <w:rsid w:val="005B5236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paragraph" w:styleId="aff1">
    <w:name w:val="Subtitle"/>
    <w:aliases w:val="Subtitle Char Знак,Subtitle Char Знак Знак Знак Знак"/>
    <w:basedOn w:val="a"/>
    <w:next w:val="a"/>
    <w:link w:val="aff0"/>
    <w:qFormat/>
    <w:rsid w:val="005B5236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6">
    <w:name w:val="Подзаголовок Знак1"/>
    <w:aliases w:val="Subtitle Char Знак Знак1,Subtitle Char Знак Знак Знак Знак Знак1"/>
    <w:rsid w:val="005B5236"/>
    <w:rPr>
      <w:rFonts w:ascii="Cambria" w:eastAsia="Times New Roman" w:hAnsi="Cambria"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semiHidden/>
    <w:unhideWhenUsed/>
    <w:locked/>
    <w:rsid w:val="005B5236"/>
  </w:style>
  <w:style w:type="character" w:customStyle="1" w:styleId="aff3">
    <w:name w:val="Дата Знак"/>
    <w:link w:val="aff2"/>
    <w:uiPriority w:val="99"/>
    <w:semiHidden/>
    <w:rsid w:val="005B5236"/>
    <w:rPr>
      <w:sz w:val="24"/>
      <w:szCs w:val="24"/>
    </w:rPr>
  </w:style>
  <w:style w:type="paragraph" w:styleId="aff4">
    <w:name w:val="Body Text First Indent"/>
    <w:basedOn w:val="a5"/>
    <w:link w:val="aff5"/>
    <w:uiPriority w:val="99"/>
    <w:semiHidden/>
    <w:unhideWhenUsed/>
    <w:locked/>
    <w:rsid w:val="005B5236"/>
    <w:pPr>
      <w:spacing w:after="120"/>
      <w:ind w:firstLine="210"/>
    </w:pPr>
    <w:rPr>
      <w:sz w:val="24"/>
      <w:szCs w:val="24"/>
    </w:rPr>
  </w:style>
  <w:style w:type="character" w:customStyle="1" w:styleId="aff5">
    <w:name w:val="Красная строка Знак"/>
    <w:link w:val="aff4"/>
    <w:uiPriority w:val="99"/>
    <w:semiHidden/>
    <w:rsid w:val="005B5236"/>
    <w:rPr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locked/>
    <w:rsid w:val="005B523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5B5236"/>
    <w:rPr>
      <w:sz w:val="16"/>
      <w:szCs w:val="16"/>
    </w:rPr>
  </w:style>
  <w:style w:type="character" w:customStyle="1" w:styleId="aff6">
    <w:name w:val="Цитата Знак"/>
    <w:link w:val="aff7"/>
    <w:uiPriority w:val="29"/>
    <w:semiHidden/>
    <w:locked/>
    <w:rsid w:val="005B5236"/>
    <w:rPr>
      <w:i/>
      <w:iCs/>
      <w:color w:val="000000"/>
      <w:sz w:val="22"/>
      <w:szCs w:val="22"/>
      <w:lang w:eastAsia="en-US"/>
    </w:rPr>
  </w:style>
  <w:style w:type="paragraph" w:styleId="aff7">
    <w:name w:val="Block Text"/>
    <w:basedOn w:val="a"/>
    <w:next w:val="a"/>
    <w:link w:val="aff6"/>
    <w:uiPriority w:val="29"/>
    <w:semiHidden/>
    <w:unhideWhenUsed/>
    <w:qFormat/>
    <w:locked/>
    <w:rsid w:val="005B5236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8">
    <w:name w:val="annotation subject"/>
    <w:basedOn w:val="af4"/>
    <w:next w:val="af4"/>
    <w:link w:val="aff9"/>
    <w:uiPriority w:val="99"/>
    <w:semiHidden/>
    <w:unhideWhenUsed/>
    <w:locked/>
    <w:rsid w:val="005B5236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sid w:val="005B5236"/>
    <w:rPr>
      <w:rFonts w:ascii="Calibri" w:eastAsia="Calibri" w:hAnsi="Calibri"/>
      <w:b/>
      <w:bCs/>
      <w:lang w:eastAsia="en-US"/>
    </w:rPr>
  </w:style>
  <w:style w:type="paragraph" w:styleId="affa">
    <w:name w:val="Revision"/>
    <w:uiPriority w:val="99"/>
    <w:semiHidden/>
    <w:rsid w:val="005B5236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b"/>
    <w:uiPriority w:val="34"/>
    <w:qFormat/>
    <w:locked/>
    <w:rsid w:val="005B5236"/>
    <w:rPr>
      <w:rFonts w:ascii="Calibri" w:eastAsia="Calibri" w:hAnsi="Calibri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5B523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7">
    <w:name w:val="Цитата 2 Знак"/>
    <w:link w:val="26"/>
    <w:uiPriority w:val="29"/>
    <w:rsid w:val="005B5236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b">
    <w:name w:val="Intense Quote"/>
    <w:basedOn w:val="a"/>
    <w:next w:val="a"/>
    <w:link w:val="affc"/>
    <w:uiPriority w:val="30"/>
    <w:qFormat/>
    <w:rsid w:val="005B523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c">
    <w:name w:val="Выделенная цитата Знак"/>
    <w:link w:val="affb"/>
    <w:uiPriority w:val="30"/>
    <w:rsid w:val="005B5236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d">
    <w:name w:val="TOC Heading"/>
    <w:basedOn w:val="10"/>
    <w:next w:val="a"/>
    <w:uiPriority w:val="39"/>
    <w:semiHidden/>
    <w:unhideWhenUsed/>
    <w:qFormat/>
    <w:rsid w:val="005B5236"/>
    <w:pPr>
      <w:keepLines/>
      <w:spacing w:before="480" w:line="276" w:lineRule="auto"/>
      <w:jc w:val="both"/>
      <w:outlineLvl w:val="9"/>
    </w:pPr>
    <w:rPr>
      <w:rFonts w:ascii="Cambria" w:hAnsi="Cambria"/>
      <w:b/>
      <w:bCs/>
      <w:i w:val="0"/>
      <w:iCs w:val="0"/>
      <w:color w:val="365F91"/>
      <w:spacing w:val="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5B523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5B5236"/>
    <w:pPr>
      <w:numPr>
        <w:numId w:val="9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5B5236"/>
    <w:pPr>
      <w:numPr>
        <w:ilvl w:val="2"/>
        <w:numId w:val="9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5B5236"/>
    <w:pPr>
      <w:numPr>
        <w:ilvl w:val="1"/>
        <w:numId w:val="9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B52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B523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e">
    <w:name w:val="Основной текст_"/>
    <w:link w:val="28"/>
    <w:locked/>
    <w:rsid w:val="005B5236"/>
    <w:rPr>
      <w:sz w:val="17"/>
      <w:szCs w:val="17"/>
      <w:shd w:val="clear" w:color="auto" w:fill="FFFFFF"/>
    </w:rPr>
  </w:style>
  <w:style w:type="paragraph" w:customStyle="1" w:styleId="28">
    <w:name w:val="Основной текст2"/>
    <w:basedOn w:val="a"/>
    <w:link w:val="affe"/>
    <w:rsid w:val="005B5236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">
    <w:name w:val="Знак"/>
    <w:basedOn w:val="a"/>
    <w:uiPriority w:val="99"/>
    <w:rsid w:val="005B523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2"/>
    <w:basedOn w:val="a"/>
    <w:uiPriority w:val="99"/>
    <w:rsid w:val="005B5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5B5236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5B5236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5B523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5B52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5B52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5B523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5B5236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5B5236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5B523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5B52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5B52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5B523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5B5236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5B5236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5B5236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5B523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5B52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5B5236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5B52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7"/>
    <w:locked/>
    <w:rsid w:val="005B5236"/>
  </w:style>
  <w:style w:type="paragraph" w:customStyle="1" w:styleId="17">
    <w:name w:val="Абзац списка1"/>
    <w:basedOn w:val="a"/>
    <w:link w:val="ListParagraphChar"/>
    <w:rsid w:val="005B5236"/>
    <w:pPr>
      <w:spacing w:after="200" w:line="276" w:lineRule="auto"/>
      <w:ind w:left="720"/>
    </w:pPr>
    <w:rPr>
      <w:sz w:val="20"/>
      <w:szCs w:val="20"/>
    </w:rPr>
  </w:style>
  <w:style w:type="paragraph" w:customStyle="1" w:styleId="afff0">
    <w:name w:val="_Текст"/>
    <w:basedOn w:val="a"/>
    <w:uiPriority w:val="99"/>
    <w:rsid w:val="005B5236"/>
    <w:pPr>
      <w:ind w:right="454" w:firstLine="720"/>
      <w:jc w:val="both"/>
    </w:pPr>
    <w:rPr>
      <w:sz w:val="28"/>
      <w:szCs w:val="20"/>
    </w:rPr>
  </w:style>
  <w:style w:type="paragraph" w:customStyle="1" w:styleId="2a">
    <w:name w:val="Абзац списка2"/>
    <w:basedOn w:val="a"/>
    <w:uiPriority w:val="99"/>
    <w:rsid w:val="005B523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Знак3"/>
    <w:basedOn w:val="a"/>
    <w:uiPriority w:val="99"/>
    <w:rsid w:val="005B5236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5B5236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5B52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5B52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5B52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5B5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8">
    <w:name w:val="Знак1"/>
    <w:basedOn w:val="a"/>
    <w:uiPriority w:val="99"/>
    <w:rsid w:val="005B5236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5B5236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5B5236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5B5236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37">
    <w:name w:val="Абзац списка3"/>
    <w:basedOn w:val="a"/>
    <w:uiPriority w:val="99"/>
    <w:rsid w:val="005B523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5B5236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5B5236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1">
    <w:name w:val="Нормальный (таблица)"/>
    <w:basedOn w:val="a"/>
    <w:next w:val="a"/>
    <w:uiPriority w:val="99"/>
    <w:rsid w:val="005B523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Style8">
    <w:name w:val="Style8"/>
    <w:basedOn w:val="a"/>
    <w:uiPriority w:val="99"/>
    <w:rsid w:val="005B5236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FR1">
    <w:name w:val="FR1"/>
    <w:uiPriority w:val="99"/>
    <w:rsid w:val="005B5236"/>
    <w:pPr>
      <w:widowControl w:val="0"/>
      <w:autoSpaceDE w:val="0"/>
      <w:autoSpaceDN w:val="0"/>
      <w:adjustRightInd w:val="0"/>
      <w:spacing w:before="140" w:line="256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paragraph" w:customStyle="1" w:styleId="19">
    <w:name w:val="Знак Знак1"/>
    <w:basedOn w:val="a"/>
    <w:uiPriority w:val="99"/>
    <w:rsid w:val="005B52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2">
    <w:name w:val="Знак5 Знак Знак Знак Знак Знак Знак Знак Знак"/>
    <w:basedOn w:val="a"/>
    <w:uiPriority w:val="99"/>
    <w:rsid w:val="005B52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zag2">
    <w:name w:val="zag2"/>
    <w:basedOn w:val="a"/>
    <w:uiPriority w:val="99"/>
    <w:rsid w:val="005B5236"/>
    <w:pPr>
      <w:spacing w:after="225"/>
      <w:jc w:val="center"/>
    </w:pPr>
    <w:rPr>
      <w:b/>
      <w:bCs/>
      <w:color w:val="1E6BA3"/>
      <w:sz w:val="21"/>
      <w:szCs w:val="21"/>
    </w:rPr>
  </w:style>
  <w:style w:type="paragraph" w:customStyle="1" w:styleId="paragraph">
    <w:name w:val="paragraph"/>
    <w:basedOn w:val="a"/>
    <w:uiPriority w:val="99"/>
    <w:rsid w:val="005B5236"/>
  </w:style>
  <w:style w:type="character" w:styleId="afff2">
    <w:name w:val="footnote reference"/>
    <w:uiPriority w:val="99"/>
    <w:semiHidden/>
    <w:unhideWhenUsed/>
    <w:locked/>
    <w:rsid w:val="005B5236"/>
    <w:rPr>
      <w:vertAlign w:val="superscript"/>
    </w:rPr>
  </w:style>
  <w:style w:type="character" w:styleId="afff3">
    <w:name w:val="annotation reference"/>
    <w:semiHidden/>
    <w:unhideWhenUsed/>
    <w:locked/>
    <w:rsid w:val="005B5236"/>
    <w:rPr>
      <w:sz w:val="16"/>
      <w:szCs w:val="16"/>
    </w:rPr>
  </w:style>
  <w:style w:type="character" w:styleId="afff4">
    <w:name w:val="endnote reference"/>
    <w:uiPriority w:val="99"/>
    <w:semiHidden/>
    <w:unhideWhenUsed/>
    <w:locked/>
    <w:rsid w:val="005B5236"/>
    <w:rPr>
      <w:vertAlign w:val="superscript"/>
    </w:rPr>
  </w:style>
  <w:style w:type="character" w:styleId="afff5">
    <w:name w:val="Placeholder Text"/>
    <w:uiPriority w:val="99"/>
    <w:semiHidden/>
    <w:rsid w:val="005B5236"/>
    <w:rPr>
      <w:color w:val="808080"/>
    </w:rPr>
  </w:style>
  <w:style w:type="character" w:styleId="afff6">
    <w:name w:val="Subtle Emphasis"/>
    <w:uiPriority w:val="19"/>
    <w:qFormat/>
    <w:rsid w:val="005B5236"/>
    <w:rPr>
      <w:i/>
      <w:iCs/>
      <w:color w:val="808080"/>
    </w:rPr>
  </w:style>
  <w:style w:type="character" w:styleId="afff7">
    <w:name w:val="Intense Emphasis"/>
    <w:uiPriority w:val="21"/>
    <w:qFormat/>
    <w:rsid w:val="005B5236"/>
    <w:rPr>
      <w:b/>
      <w:bCs/>
      <w:i/>
      <w:iCs/>
      <w:color w:val="4F81BD"/>
    </w:rPr>
  </w:style>
  <w:style w:type="character" w:styleId="afff8">
    <w:name w:val="Subtle Reference"/>
    <w:uiPriority w:val="31"/>
    <w:qFormat/>
    <w:rsid w:val="005B5236"/>
    <w:rPr>
      <w:smallCaps/>
      <w:color w:val="C0504D"/>
      <w:u w:val="single"/>
    </w:rPr>
  </w:style>
  <w:style w:type="character" w:styleId="afff9">
    <w:name w:val="Intense Reference"/>
    <w:uiPriority w:val="32"/>
    <w:qFormat/>
    <w:rsid w:val="005B5236"/>
    <w:rPr>
      <w:b/>
      <w:bCs/>
      <w:smallCaps/>
      <w:color w:val="C0504D"/>
      <w:spacing w:val="5"/>
      <w:u w:val="single"/>
    </w:rPr>
  </w:style>
  <w:style w:type="character" w:styleId="afffa">
    <w:name w:val="Book Title"/>
    <w:uiPriority w:val="33"/>
    <w:qFormat/>
    <w:rsid w:val="005B5236"/>
    <w:rPr>
      <w:b/>
      <w:bCs/>
      <w:smallCaps/>
      <w:spacing w:val="5"/>
    </w:rPr>
  </w:style>
  <w:style w:type="character" w:customStyle="1" w:styleId="1a">
    <w:name w:val="Основной текст1"/>
    <w:rsid w:val="005B5236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5B5236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0">
    <w:name w:val="Основной текст18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0">
    <w:name w:val="Основной текст19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5B5236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5B5236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5B5236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5B5236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5B5236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5B5236"/>
    <w:rPr>
      <w:rFonts w:ascii="Tahoma" w:hAnsi="Tahoma" w:cs="Tahoma" w:hint="default"/>
      <w:sz w:val="16"/>
      <w:lang w:val="x-none" w:eastAsia="ru-RU"/>
    </w:rPr>
  </w:style>
  <w:style w:type="character" w:customStyle="1" w:styleId="1b">
    <w:name w:val="Замещающий текст1"/>
    <w:semiHidden/>
    <w:rsid w:val="005B5236"/>
    <w:rPr>
      <w:color w:val="808080"/>
    </w:rPr>
  </w:style>
  <w:style w:type="character" w:customStyle="1" w:styleId="Heading1Char">
    <w:name w:val="Heading 1 Char"/>
    <w:locked/>
    <w:rsid w:val="005B5236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5B5236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5B5236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5B5236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c">
    <w:name w:val="Основной текст Знак1"/>
    <w:uiPriority w:val="99"/>
    <w:locked/>
    <w:rsid w:val="005B5236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5B5236"/>
    <w:rPr>
      <w:lang w:val="x-none" w:eastAsia="en-US"/>
    </w:rPr>
  </w:style>
  <w:style w:type="character" w:customStyle="1" w:styleId="2b">
    <w:name w:val="Основной текст (2)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5B5236"/>
    <w:rPr>
      <w:rFonts w:ascii="Arial Narrow" w:hAnsi="Arial Narrow" w:hint="default"/>
      <w:spacing w:val="10"/>
      <w:sz w:val="22"/>
    </w:rPr>
  </w:style>
  <w:style w:type="character" w:customStyle="1" w:styleId="FontStyle16">
    <w:name w:val="Font Style16"/>
    <w:uiPriority w:val="99"/>
    <w:rsid w:val="005B5236"/>
    <w:rPr>
      <w:rFonts w:ascii="Times New Roman" w:hAnsi="Times New Roman" w:cs="Times New Roman" w:hint="default"/>
      <w:sz w:val="26"/>
      <w:szCs w:val="26"/>
    </w:rPr>
  </w:style>
  <w:style w:type="character" w:customStyle="1" w:styleId="normaltextrun">
    <w:name w:val="normaltextrun"/>
    <w:rsid w:val="005B5236"/>
  </w:style>
  <w:style w:type="character" w:customStyle="1" w:styleId="eop">
    <w:name w:val="eop"/>
    <w:rsid w:val="005B5236"/>
  </w:style>
  <w:style w:type="character" w:customStyle="1" w:styleId="news-date-time">
    <w:name w:val="news-date-time"/>
    <w:rsid w:val="005B5236"/>
  </w:style>
  <w:style w:type="table" w:styleId="-3">
    <w:name w:val="Light Shading Accent 3"/>
    <w:basedOn w:val="a1"/>
    <w:uiPriority w:val="60"/>
    <w:rsid w:val="005B5236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d">
    <w:name w:val="Сетка таблицы1"/>
    <w:basedOn w:val="a1"/>
    <w:rsid w:val="005B523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uiPriority w:val="59"/>
    <w:rsid w:val="005B523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59"/>
    <w:rsid w:val="005B523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5B523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uiPriority w:val="59"/>
    <w:rsid w:val="005B523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5B523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5B523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5B5236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3681</Words>
  <Characters>20987</Characters>
  <Application>Microsoft Office Word</Application>
  <DocSecurity>0</DocSecurity>
  <Lines>174</Lines>
  <Paragraphs>49</Paragraphs>
  <ScaleCrop>false</ScaleCrop>
  <Company>Финуправление г.Зарайск</Company>
  <LinksUpToDate>false</LinksUpToDate>
  <CharactersWithSpaces>24619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Максимовна</cp:lastModifiedBy>
  <cp:revision>141</cp:revision>
  <cp:lastPrinted>2018-04-10T11:10:00Z</cp:lastPrinted>
  <dcterms:created xsi:type="dcterms:W3CDTF">2018-04-10T11:03:00Z</dcterms:created>
  <dcterms:modified xsi:type="dcterms:W3CDTF">2023-04-11T12:49:00Z</dcterms:modified>
</cp:coreProperties>
</file>