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5A465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5A4650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5A4650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25</w:t>
      </w:r>
      <w:r w:rsidR="00972EFC">
        <w:rPr>
          <w:sz w:val="28"/>
          <w:szCs w:val="28"/>
          <w:u w:val="single"/>
        </w:rPr>
        <w:t>.05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>
        <w:rPr>
          <w:sz w:val="28"/>
          <w:szCs w:val="28"/>
          <w:u w:val="single"/>
        </w:rPr>
        <w:t>756</w:t>
      </w:r>
      <w:r w:rsidR="00972EFC">
        <w:rPr>
          <w:sz w:val="28"/>
          <w:szCs w:val="28"/>
          <w:u w:val="single"/>
        </w:rPr>
        <w:t>/5</w:t>
      </w:r>
    </w:p>
    <w:p w:rsidR="00F44DDB" w:rsidRPr="005A4650" w:rsidRDefault="00085F5E" w:rsidP="005A4650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5A4650" w:rsidRDefault="005A4650" w:rsidP="005A46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5A4650" w:rsidRDefault="005A4650" w:rsidP="005A4650">
      <w:pPr>
        <w:jc w:val="center"/>
        <w:rPr>
          <w:sz w:val="28"/>
          <w:szCs w:val="28"/>
        </w:rPr>
      </w:pPr>
      <w:r>
        <w:rPr>
          <w:sz w:val="28"/>
          <w:szCs w:val="28"/>
        </w:rPr>
        <w:t>округа Зарайск Московской области «Переселение граждан</w:t>
      </w:r>
    </w:p>
    <w:p w:rsidR="005A4650" w:rsidRDefault="005A4650" w:rsidP="005A4650">
      <w:pPr>
        <w:jc w:val="center"/>
        <w:rPr>
          <w:sz w:val="28"/>
          <w:szCs w:val="28"/>
        </w:rPr>
      </w:pPr>
      <w:r>
        <w:rPr>
          <w:sz w:val="28"/>
          <w:szCs w:val="28"/>
        </w:rPr>
        <w:t>из аварийного жилищного фонда» на срок 2023-2027 годы,</w:t>
      </w:r>
    </w:p>
    <w:p w:rsidR="005A4650" w:rsidRDefault="005A4650" w:rsidP="005A465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главы городского округа Зарайск</w:t>
      </w:r>
    </w:p>
    <w:p w:rsidR="005A4650" w:rsidRDefault="005A4650" w:rsidP="005A465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09.12.2022 № 2217/12</w:t>
      </w:r>
    </w:p>
    <w:p w:rsidR="005A4650" w:rsidRDefault="005A4650" w:rsidP="005A4650">
      <w:pPr>
        <w:ind w:firstLine="709"/>
        <w:jc w:val="both"/>
        <w:rPr>
          <w:sz w:val="28"/>
          <w:szCs w:val="28"/>
        </w:rPr>
      </w:pPr>
    </w:p>
    <w:p w:rsidR="005A4650" w:rsidRDefault="005A4650" w:rsidP="005A465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решением Совета депутатов городского округа Зарайск Московской области от 15.12.2022 №  6/1 «О бюджете городского округа Зарайск Московской области на 2023 год и плановый период 2024 и 2025 годов» (в редакции от 30.03.2023 № 10/1),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</w:t>
      </w:r>
      <w:proofErr w:type="gramEnd"/>
      <w:r>
        <w:rPr>
          <w:sz w:val="28"/>
          <w:szCs w:val="28"/>
        </w:rPr>
        <w:t xml:space="preserve"> 07.11.2022 № 1991/11,</w:t>
      </w:r>
    </w:p>
    <w:p w:rsidR="005A4650" w:rsidRDefault="005A4650" w:rsidP="005A4650">
      <w:pPr>
        <w:ind w:firstLine="709"/>
        <w:jc w:val="both"/>
        <w:rPr>
          <w:sz w:val="16"/>
          <w:szCs w:val="16"/>
        </w:rPr>
      </w:pPr>
    </w:p>
    <w:p w:rsidR="005A4650" w:rsidRDefault="005A4650" w:rsidP="005A4650">
      <w:pPr>
        <w:pStyle w:val="ab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5A4650" w:rsidRDefault="005A4650" w:rsidP="005A46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городского округа Зарайск Московской области «Переселение граждан из аварийного жилищного фонда»  на срок 2023-2027 годы (далее – Программа), утвержденную постановлением главы городского округа Зарайск от 09.12.2022 № 2217/12, изложив Программу в новой редакции (прилагается).</w:t>
      </w:r>
    </w:p>
    <w:p w:rsidR="005A4650" w:rsidRDefault="005A4650" w:rsidP="005A46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Службе по взаимодействию СМИ администрации городского округа Зарайск Московской области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 (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zarrayon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/).</w:t>
      </w:r>
    </w:p>
    <w:p w:rsidR="005A4650" w:rsidRDefault="005A4650" w:rsidP="005A465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A4650" w:rsidRPr="005A4650" w:rsidRDefault="005A4650" w:rsidP="005A4650">
      <w:pPr>
        <w:jc w:val="both"/>
        <w:rPr>
          <w:color w:val="000000"/>
          <w:sz w:val="28"/>
          <w:szCs w:val="28"/>
        </w:rPr>
      </w:pPr>
      <w:r w:rsidRPr="005A4650">
        <w:rPr>
          <w:color w:val="000000"/>
          <w:sz w:val="28"/>
          <w:szCs w:val="28"/>
        </w:rPr>
        <w:t>Глава городского округа В.А. Петрущенко</w:t>
      </w:r>
    </w:p>
    <w:p w:rsidR="005A4650" w:rsidRPr="005A4650" w:rsidRDefault="005A4650" w:rsidP="005A4650">
      <w:pPr>
        <w:jc w:val="both"/>
        <w:outlineLvl w:val="0"/>
        <w:rPr>
          <w:color w:val="000000"/>
          <w:sz w:val="28"/>
          <w:szCs w:val="28"/>
        </w:rPr>
      </w:pPr>
      <w:r w:rsidRPr="005A4650">
        <w:rPr>
          <w:color w:val="000000"/>
          <w:sz w:val="28"/>
          <w:szCs w:val="28"/>
        </w:rPr>
        <w:t>Верно</w:t>
      </w:r>
    </w:p>
    <w:p w:rsidR="005A4650" w:rsidRPr="005A4650" w:rsidRDefault="005A4650" w:rsidP="005A4650">
      <w:pPr>
        <w:jc w:val="both"/>
        <w:outlineLvl w:val="0"/>
        <w:rPr>
          <w:color w:val="000000"/>
          <w:sz w:val="28"/>
          <w:szCs w:val="28"/>
        </w:rPr>
      </w:pPr>
      <w:r w:rsidRPr="005A4650">
        <w:rPr>
          <w:color w:val="000000"/>
          <w:sz w:val="28"/>
          <w:szCs w:val="28"/>
        </w:rPr>
        <w:t>Начальни</w:t>
      </w:r>
      <w:r>
        <w:rPr>
          <w:color w:val="000000"/>
          <w:sz w:val="28"/>
          <w:szCs w:val="28"/>
        </w:rPr>
        <w:t>к 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A4650">
        <w:rPr>
          <w:color w:val="000000"/>
          <w:sz w:val="28"/>
          <w:szCs w:val="28"/>
        </w:rPr>
        <w:t xml:space="preserve"> Л.Б. Ивлева     </w:t>
      </w:r>
    </w:p>
    <w:p w:rsidR="005A4650" w:rsidRPr="005A4650" w:rsidRDefault="005A4650" w:rsidP="005A4650">
      <w:pPr>
        <w:jc w:val="both"/>
        <w:outlineLvl w:val="0"/>
        <w:rPr>
          <w:color w:val="000000"/>
          <w:sz w:val="28"/>
          <w:szCs w:val="28"/>
        </w:rPr>
      </w:pPr>
      <w:r w:rsidRPr="005A4650">
        <w:rPr>
          <w:color w:val="000000"/>
          <w:sz w:val="28"/>
          <w:szCs w:val="28"/>
        </w:rPr>
        <w:t>25.05.2023</w:t>
      </w:r>
    </w:p>
    <w:p w:rsidR="005A4650" w:rsidRPr="005A4650" w:rsidRDefault="005A4650" w:rsidP="005A4650">
      <w:pPr>
        <w:jc w:val="both"/>
        <w:outlineLvl w:val="0"/>
        <w:rPr>
          <w:b/>
          <w:color w:val="000000"/>
          <w:sz w:val="28"/>
          <w:szCs w:val="28"/>
        </w:rPr>
      </w:pPr>
      <w:r w:rsidRPr="005A46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Pr="005A4650">
        <w:rPr>
          <w:b/>
          <w:sz w:val="28"/>
          <w:szCs w:val="28"/>
        </w:rPr>
        <w:t>011171</w:t>
      </w:r>
    </w:p>
    <w:p w:rsidR="005A4650" w:rsidRDefault="005A4650" w:rsidP="005A46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4650" w:rsidRDefault="005A4650" w:rsidP="005A4650">
      <w:pPr>
        <w:spacing w:line="276" w:lineRule="auto"/>
        <w:jc w:val="both"/>
        <w:rPr>
          <w:sz w:val="28"/>
          <w:szCs w:val="28"/>
        </w:rPr>
      </w:pPr>
    </w:p>
    <w:p w:rsidR="005A4650" w:rsidRDefault="005A4650" w:rsidP="005A4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eastAsia="zh-CN"/>
        </w:rPr>
        <w:t>Мешкову</w:t>
      </w:r>
      <w:proofErr w:type="spellEnd"/>
      <w:r>
        <w:rPr>
          <w:sz w:val="28"/>
          <w:szCs w:val="28"/>
          <w:lang w:eastAsia="zh-CN"/>
        </w:rPr>
        <w:t xml:space="preserve"> А.Н., Шолохову А.В.</w:t>
      </w:r>
      <w:r>
        <w:rPr>
          <w:sz w:val="28"/>
          <w:szCs w:val="28"/>
        </w:rPr>
        <w:t xml:space="preserve">, отдел КСДХ и Т, КСП, юр. отделу, </w:t>
      </w:r>
      <w:proofErr w:type="gramStart"/>
      <w:r>
        <w:rPr>
          <w:sz w:val="28"/>
          <w:szCs w:val="28"/>
          <w:lang w:eastAsia="zh-CN"/>
        </w:rPr>
        <w:t>СВ</w:t>
      </w:r>
      <w:proofErr w:type="gramEnd"/>
      <w:r>
        <w:rPr>
          <w:sz w:val="28"/>
          <w:szCs w:val="28"/>
          <w:lang w:eastAsia="zh-CN"/>
        </w:rPr>
        <w:t xml:space="preserve"> со СМИ,</w:t>
      </w:r>
      <w:r>
        <w:rPr>
          <w:sz w:val="28"/>
          <w:szCs w:val="28"/>
        </w:rPr>
        <w:t xml:space="preserve"> прокуратуре.                                </w:t>
      </w:r>
    </w:p>
    <w:p w:rsidR="005A4650" w:rsidRDefault="005A4650" w:rsidP="005A465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4650" w:rsidRDefault="005A4650" w:rsidP="005A465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2-54-38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A46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qFormat/>
    <w:locked/>
    <w:rsid w:val="005A465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262</Words>
  <Characters>1499</Characters>
  <Application>Microsoft Office Word</Application>
  <DocSecurity>0</DocSecurity>
  <Lines>12</Lines>
  <Paragraphs>3</Paragraphs>
  <ScaleCrop>false</ScaleCrop>
  <Company>Финуправление г.Зарайск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140</cp:revision>
  <cp:lastPrinted>2018-04-10T11:10:00Z</cp:lastPrinted>
  <dcterms:created xsi:type="dcterms:W3CDTF">2018-04-10T11:03:00Z</dcterms:created>
  <dcterms:modified xsi:type="dcterms:W3CDTF">2023-05-25T13:56:00Z</dcterms:modified>
</cp:coreProperties>
</file>