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03184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031847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031847" w:rsidRDefault="00031847" w:rsidP="00950E59">
      <w:pPr>
        <w:tabs>
          <w:tab w:val="left" w:pos="3810"/>
        </w:tabs>
        <w:jc w:val="center"/>
        <w:rPr>
          <w:sz w:val="28"/>
          <w:szCs w:val="28"/>
        </w:rPr>
      </w:pPr>
      <w:r w:rsidRPr="00031847">
        <w:rPr>
          <w:sz w:val="28"/>
          <w:szCs w:val="28"/>
        </w:rPr>
        <w:t>25.07.2023     № 1126/7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031847" w:rsidRDefault="00031847" w:rsidP="00031847">
      <w:pPr>
        <w:ind w:left="-567"/>
        <w:rPr>
          <w:sz w:val="28"/>
          <w:szCs w:val="28"/>
        </w:rPr>
      </w:pPr>
    </w:p>
    <w:p w:rsidR="00031847" w:rsidRDefault="00031847" w:rsidP="00031847">
      <w:pPr>
        <w:ind w:left="-567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color w:val="000000"/>
          <w:spacing w:val="-5"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О некоторых мерах правового регулирования </w:t>
      </w:r>
    </w:p>
    <w:p w:rsidR="00031847" w:rsidRDefault="00031847" w:rsidP="00031847">
      <w:pPr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вопросов, связанных с оказанием </w:t>
      </w:r>
      <w:proofErr w:type="gramStart"/>
      <w:r>
        <w:rPr>
          <w:bCs/>
          <w:sz w:val="28"/>
          <w:szCs w:val="28"/>
        </w:rPr>
        <w:t>муниципальной</w:t>
      </w:r>
      <w:proofErr w:type="gramEnd"/>
      <w:r>
        <w:rPr>
          <w:bCs/>
          <w:sz w:val="28"/>
          <w:szCs w:val="28"/>
        </w:rPr>
        <w:t xml:space="preserve"> </w:t>
      </w:r>
    </w:p>
    <w:p w:rsidR="00031847" w:rsidRDefault="00031847" w:rsidP="00031847">
      <w:pPr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услуги «Реализация </w:t>
      </w:r>
      <w:proofErr w:type="gramStart"/>
      <w:r>
        <w:rPr>
          <w:bCs/>
          <w:sz w:val="28"/>
          <w:szCs w:val="28"/>
        </w:rPr>
        <w:t>дополнительных</w:t>
      </w:r>
      <w:proofErr w:type="gramEnd"/>
      <w:r>
        <w:rPr>
          <w:bCs/>
          <w:sz w:val="28"/>
          <w:szCs w:val="28"/>
        </w:rPr>
        <w:t xml:space="preserve"> общеразвивающих</w:t>
      </w:r>
    </w:p>
    <w:p w:rsidR="00031847" w:rsidRDefault="00031847" w:rsidP="00031847">
      <w:pPr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программ» в соответствии с социальными сертификатами</w:t>
      </w:r>
    </w:p>
    <w:p w:rsidR="00031847" w:rsidRDefault="00031847" w:rsidP="00031847">
      <w:pPr>
        <w:jc w:val="both"/>
        <w:rPr>
          <w:b/>
          <w:bCs/>
          <w:sz w:val="28"/>
          <w:szCs w:val="28"/>
        </w:rPr>
      </w:pPr>
    </w:p>
    <w:p w:rsidR="00031847" w:rsidRDefault="00031847" w:rsidP="000318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 </w:t>
      </w:r>
      <w:r w:rsidRPr="00031847">
        <w:rPr>
          <w:rStyle w:val="ad"/>
          <w:b w:val="0"/>
          <w:color w:val="000000"/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главы городского округа Зарайск Московской области от 31.01.2023 № 96/1 «Об организации оказания муниципальных услуг в социальной сфере при формировании муниципального социального заказа на оказание</w:t>
      </w:r>
      <w:proofErr w:type="gramEnd"/>
      <w:r>
        <w:rPr>
          <w:sz w:val="28"/>
          <w:szCs w:val="28"/>
        </w:rPr>
        <w:t xml:space="preserve"> муниципальных услуг в социальной сфере на территории городского округа Зарайск  Московской области»,</w:t>
      </w:r>
    </w:p>
    <w:p w:rsidR="00031847" w:rsidRDefault="00031847" w:rsidP="000318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031847" w:rsidRDefault="00031847" w:rsidP="00031847">
      <w:pPr>
        <w:pStyle w:val="ac"/>
        <w:tabs>
          <w:tab w:val="left" w:pos="28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Утвердить:</w:t>
      </w:r>
    </w:p>
    <w:p w:rsidR="00031847" w:rsidRDefault="00031847" w:rsidP="00031847">
      <w:pPr>
        <w:pStyle w:val="ac"/>
        <w:numPr>
          <w:ilvl w:val="0"/>
          <w:numId w:val="8"/>
        </w:numPr>
        <w:tabs>
          <w:tab w:val="left" w:pos="28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(приложение 1);</w:t>
      </w:r>
    </w:p>
    <w:p w:rsidR="00031847" w:rsidRDefault="00031847" w:rsidP="00031847">
      <w:pPr>
        <w:pStyle w:val="ac"/>
        <w:numPr>
          <w:ilvl w:val="0"/>
          <w:numId w:val="8"/>
        </w:numPr>
        <w:tabs>
          <w:tab w:val="left" w:pos="28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 (приложение 2);</w:t>
      </w:r>
    </w:p>
    <w:p w:rsidR="00031847" w:rsidRDefault="00031847" w:rsidP="00031847">
      <w:pPr>
        <w:tabs>
          <w:tab w:val="left" w:pos="1276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2. Установить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городского округа Зарайск Московской области. </w:t>
      </w:r>
    </w:p>
    <w:p w:rsidR="00031847" w:rsidRDefault="00031847" w:rsidP="00031847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Управлению образования администрации городского округа Зарайск Московской области (далее – Уполномоченный орган) в срок до 01.08.2023:</w:t>
      </w:r>
    </w:p>
    <w:p w:rsidR="00031847" w:rsidRDefault="00031847" w:rsidP="00031847">
      <w:pPr>
        <w:tabs>
          <w:tab w:val="left" w:pos="1276"/>
        </w:tabs>
        <w:jc w:val="both"/>
        <w:rPr>
          <w:sz w:val="28"/>
          <w:szCs w:val="28"/>
        </w:rPr>
      </w:pPr>
    </w:p>
    <w:p w:rsidR="00031847" w:rsidRDefault="00031847" w:rsidP="00031847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011803</w:t>
      </w:r>
    </w:p>
    <w:p w:rsidR="00031847" w:rsidRDefault="00031847" w:rsidP="00031847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1) утвердить требования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закона;</w:t>
      </w:r>
    </w:p>
    <w:p w:rsidR="00031847" w:rsidRDefault="00031847" w:rsidP="00031847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осуществить перевод </w:t>
      </w:r>
      <w:proofErr w:type="gramStart"/>
      <w:r>
        <w:rPr>
          <w:sz w:val="28"/>
          <w:szCs w:val="28"/>
        </w:rPr>
        <w:t>механизмов функционирования персонифицированного финансирования дополнительного образования детей</w:t>
      </w:r>
      <w:proofErr w:type="gramEnd"/>
      <w:r>
        <w:rPr>
          <w:sz w:val="28"/>
          <w:szCs w:val="28"/>
        </w:rPr>
        <w:t xml:space="preserve"> на механизмы, предусмотренные Федеральным законом;</w:t>
      </w:r>
    </w:p>
    <w:p w:rsidR="00031847" w:rsidRDefault="00031847" w:rsidP="00031847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утвердить программу персонифицированного финансирования.</w:t>
      </w:r>
    </w:p>
    <w:p w:rsidR="00031847" w:rsidRDefault="00031847" w:rsidP="00031847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в силу  с момента его официального опубликования.</w:t>
      </w:r>
    </w:p>
    <w:p w:rsidR="00031847" w:rsidRDefault="00031847" w:rsidP="0003184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5. Службе по взаимодействию со СМИ администрации городского округа Зарайск Московской области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информационно-коммуникационной сети Интернет и опубликовать  в периодическом печатном издании «Зарайский вестник» - приложении к общественно-политической газете «За новую жизнь»  </w:t>
      </w:r>
    </w:p>
    <w:p w:rsidR="00031847" w:rsidRDefault="00031847" w:rsidP="00031847">
      <w:pPr>
        <w:tabs>
          <w:tab w:val="left" w:pos="1276"/>
        </w:tabs>
        <w:jc w:val="both"/>
        <w:rPr>
          <w:sz w:val="28"/>
          <w:szCs w:val="28"/>
        </w:rPr>
      </w:pPr>
    </w:p>
    <w:p w:rsidR="00031847" w:rsidRDefault="00031847" w:rsidP="00031847">
      <w:pPr>
        <w:tabs>
          <w:tab w:val="left" w:pos="1276"/>
        </w:tabs>
        <w:jc w:val="both"/>
        <w:rPr>
          <w:sz w:val="28"/>
          <w:szCs w:val="28"/>
        </w:rPr>
      </w:pPr>
    </w:p>
    <w:p w:rsidR="00031847" w:rsidRDefault="00031847" w:rsidP="00031847">
      <w:pPr>
        <w:pStyle w:val="a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Зарайск </w:t>
      </w:r>
      <w:r>
        <w:rPr>
          <w:rFonts w:ascii="Times New Roman" w:hAnsi="Times New Roman"/>
          <w:bCs/>
          <w:sz w:val="28"/>
          <w:szCs w:val="28"/>
        </w:rPr>
        <w:t xml:space="preserve">  В.А. Петрущенко</w:t>
      </w:r>
    </w:p>
    <w:p w:rsidR="00031847" w:rsidRDefault="00031847" w:rsidP="00031847">
      <w:pPr>
        <w:rPr>
          <w:sz w:val="27"/>
          <w:szCs w:val="28"/>
        </w:rPr>
      </w:pPr>
      <w:r>
        <w:rPr>
          <w:sz w:val="27"/>
          <w:szCs w:val="28"/>
        </w:rPr>
        <w:t xml:space="preserve">Верно:                                                                                                </w:t>
      </w:r>
    </w:p>
    <w:p w:rsidR="00031847" w:rsidRDefault="00031847" w:rsidP="00031847">
      <w:pPr>
        <w:rPr>
          <w:sz w:val="27"/>
          <w:szCs w:val="28"/>
        </w:rPr>
      </w:pPr>
      <w:r>
        <w:rPr>
          <w:sz w:val="27"/>
          <w:szCs w:val="28"/>
        </w:rPr>
        <w:t xml:space="preserve">Начальник службы делопроизводства Л.Б. Ивлева                                  </w:t>
      </w:r>
    </w:p>
    <w:p w:rsidR="00031847" w:rsidRDefault="00031847" w:rsidP="00031847">
      <w:pPr>
        <w:rPr>
          <w:color w:val="000000"/>
          <w:spacing w:val="-6"/>
          <w:sz w:val="27"/>
          <w:szCs w:val="28"/>
        </w:rPr>
      </w:pPr>
      <w:r>
        <w:rPr>
          <w:sz w:val="27"/>
          <w:szCs w:val="28"/>
        </w:rPr>
        <w:t xml:space="preserve">25.07.2023    </w:t>
      </w:r>
    </w:p>
    <w:p w:rsidR="00031847" w:rsidRDefault="00031847" w:rsidP="00031847">
      <w:pPr>
        <w:jc w:val="both"/>
        <w:rPr>
          <w:sz w:val="28"/>
          <w:szCs w:val="28"/>
        </w:rPr>
      </w:pPr>
    </w:p>
    <w:p w:rsidR="00031847" w:rsidRDefault="00031847" w:rsidP="00031847">
      <w:pPr>
        <w:jc w:val="both"/>
        <w:rPr>
          <w:sz w:val="28"/>
          <w:szCs w:val="28"/>
        </w:rPr>
      </w:pPr>
    </w:p>
    <w:p w:rsidR="00031847" w:rsidRDefault="00031847" w:rsidP="00031847">
      <w:pPr>
        <w:jc w:val="both"/>
        <w:rPr>
          <w:sz w:val="28"/>
          <w:szCs w:val="28"/>
        </w:rPr>
      </w:pPr>
    </w:p>
    <w:p w:rsidR="00031847" w:rsidRDefault="00031847" w:rsidP="000318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Гулькиной Р.Д., УО-2, МКУ «ЦБУ ГОЗ», ФУ, прокуратуре, </w:t>
      </w:r>
    </w:p>
    <w:p w:rsidR="00031847" w:rsidRDefault="00031847" w:rsidP="000318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 со СМИ, юридический отдел.</w:t>
      </w:r>
    </w:p>
    <w:p w:rsidR="00031847" w:rsidRDefault="00031847" w:rsidP="00031847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031847" w:rsidRDefault="00031847" w:rsidP="00031847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Павлова Н.А.</w:t>
      </w:r>
    </w:p>
    <w:p w:rsidR="00031847" w:rsidRDefault="00031847" w:rsidP="00031847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 662-45-42</w:t>
      </w: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Pr="008F676C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7A5110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31847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aliases w:val="мой Знак"/>
    <w:link w:val="ac"/>
    <w:locked/>
    <w:rsid w:val="00031847"/>
    <w:rPr>
      <w:rFonts w:ascii="Calibri" w:eastAsia="Calibri" w:hAnsi="Calibri" w:cs="Calibri"/>
      <w:lang w:eastAsia="en-US"/>
    </w:rPr>
  </w:style>
  <w:style w:type="paragraph" w:styleId="ac">
    <w:name w:val="List Paragraph"/>
    <w:aliases w:val="мой"/>
    <w:basedOn w:val="a"/>
    <w:link w:val="ab"/>
    <w:qFormat/>
    <w:rsid w:val="00031847"/>
    <w:pPr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Гипертекстовая ссылка"/>
    <w:uiPriority w:val="99"/>
    <w:rsid w:val="00031847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2020-07-31T10:45:00Z</cp:lastPrinted>
  <dcterms:created xsi:type="dcterms:W3CDTF">2018-04-10T11:03:00Z</dcterms:created>
  <dcterms:modified xsi:type="dcterms:W3CDTF">2023-07-25T12:13:00Z</dcterms:modified>
</cp:coreProperties>
</file>