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A084" w14:textId="77777777" w:rsidR="00F24CB4" w:rsidRDefault="00F24CB4" w:rsidP="00C91A41">
      <w:pPr>
        <w:rPr>
          <w:sz w:val="20"/>
          <w:szCs w:val="20"/>
        </w:rPr>
      </w:pPr>
    </w:p>
    <w:p w14:paraId="5B8EDF8A" w14:textId="77777777" w:rsidR="00F24CB4" w:rsidRDefault="00F24CB4" w:rsidP="00C91A41">
      <w:pPr>
        <w:rPr>
          <w:sz w:val="20"/>
          <w:szCs w:val="20"/>
        </w:rPr>
      </w:pPr>
    </w:p>
    <w:p w14:paraId="13228714" w14:textId="77777777" w:rsidR="00F24CB4" w:rsidRDefault="00F24CB4" w:rsidP="00C91A41">
      <w:pPr>
        <w:rPr>
          <w:sz w:val="20"/>
          <w:szCs w:val="20"/>
        </w:rPr>
      </w:pPr>
    </w:p>
    <w:p w14:paraId="2EA4CADB" w14:textId="77777777" w:rsidR="00F24CB4" w:rsidRDefault="00F24CB4" w:rsidP="00C91A41">
      <w:pPr>
        <w:rPr>
          <w:sz w:val="20"/>
          <w:szCs w:val="20"/>
        </w:rPr>
        <w:sectPr w:rsidR="00F24CB4" w:rsidSect="00F24CB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14:paraId="0306FD11" w14:textId="77777777" w:rsidR="00C91A41" w:rsidRDefault="00C91A41" w:rsidP="00C91A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Приложение</w:t>
      </w:r>
    </w:p>
    <w:p w14:paraId="3E272FEC" w14:textId="77777777" w:rsidR="00C91A41" w:rsidRDefault="00C91A41" w:rsidP="00C91A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к постановлению главы</w:t>
      </w:r>
    </w:p>
    <w:p w14:paraId="006633CD" w14:textId="77777777" w:rsidR="00C91A41" w:rsidRDefault="00C91A41" w:rsidP="00C91A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14:paraId="6BDDF964" w14:textId="77777777" w:rsidR="00C91A41" w:rsidRDefault="00C91A41" w:rsidP="00C91A4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17.08.2023 № 1256/8</w:t>
      </w:r>
    </w:p>
    <w:p w14:paraId="3DB55AD4" w14:textId="77777777" w:rsidR="00C91A41" w:rsidRDefault="00C91A41" w:rsidP="00C91A41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городского округа Зарайск Московской области «Управление имуществом и </w:t>
      </w:r>
    </w:p>
    <w:p w14:paraId="716A55A6" w14:textId="77777777" w:rsidR="00C91A41" w:rsidRDefault="00C91A41" w:rsidP="00C91A41">
      <w:pPr>
        <w:widowControl w:val="0"/>
        <w:autoSpaceDE w:val="0"/>
        <w:autoSpaceDN w:val="0"/>
        <w:adjustRightInd w:val="0"/>
        <w:jc w:val="center"/>
      </w:pPr>
      <w:r>
        <w:t>муниципальными финансами» на 2023-2027 годы</w:t>
      </w:r>
    </w:p>
    <w:p w14:paraId="1764AAF5" w14:textId="77777777" w:rsidR="00C91A41" w:rsidRDefault="00C91A41" w:rsidP="00C91A41">
      <w:pPr>
        <w:widowControl w:val="0"/>
        <w:autoSpaceDE w:val="0"/>
        <w:autoSpaceDN w:val="0"/>
        <w:adjustRightInd w:val="0"/>
        <w:jc w:val="both"/>
      </w:pPr>
    </w:p>
    <w:p w14:paraId="0BFF30FB" w14:textId="77777777" w:rsidR="00C91A41" w:rsidRDefault="00C91A41" w:rsidP="00C91A41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374" w:firstLine="0"/>
        <w:jc w:val="both"/>
        <w:rPr>
          <w:rFonts w:ascii="Times New Roman" w:hAnsi="Times New Roman"/>
          <w:sz w:val="24"/>
          <w:szCs w:val="24"/>
        </w:rPr>
      </w:pPr>
      <w:bookmarkStart w:id="0" w:name="Par288"/>
      <w:bookmarkEnd w:id="0"/>
      <w:r>
        <w:rPr>
          <w:rFonts w:ascii="Times New Roman" w:hAnsi="Times New Roman"/>
          <w:sz w:val="24"/>
          <w:szCs w:val="24"/>
        </w:rPr>
        <w:t>Паспорт муниципальной программы городского округа Зарайск Московской области «Управление имуществом и муниципальными финансами» на 2023-2027 годы.</w:t>
      </w:r>
    </w:p>
    <w:p w14:paraId="5806B498" w14:textId="77777777" w:rsidR="00C91A41" w:rsidRDefault="00C91A41" w:rsidP="00C91A41">
      <w:pPr>
        <w:widowControl w:val="0"/>
        <w:autoSpaceDE w:val="0"/>
        <w:autoSpaceDN w:val="0"/>
        <w:adjustRightInd w:val="0"/>
        <w:jc w:val="both"/>
      </w:pPr>
    </w:p>
    <w:tbl>
      <w:tblPr>
        <w:tblW w:w="1560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4"/>
        <w:gridCol w:w="1559"/>
        <w:gridCol w:w="1701"/>
        <w:gridCol w:w="1843"/>
        <w:gridCol w:w="1842"/>
        <w:gridCol w:w="1985"/>
        <w:gridCol w:w="2126"/>
      </w:tblGrid>
      <w:tr w:rsidR="00C91A41" w14:paraId="3523356F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19E4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FE2C" w14:textId="77777777"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>Первый заместитель главы администрации городского округа Зарайск Московской области Мешков А.Н.</w:t>
            </w:r>
          </w:p>
          <w:p w14:paraId="791F9641" w14:textId="77777777"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финансового управления администрации городского округа Зарайск Московской области </w:t>
            </w:r>
          </w:p>
          <w:p w14:paraId="4BD42543" w14:textId="77777777"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>Чуракова О.В.</w:t>
            </w:r>
          </w:p>
          <w:p w14:paraId="24A659AD" w14:textId="77777777"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управлению имуществом администрации городского округа Зарайск </w:t>
            </w:r>
          </w:p>
          <w:p w14:paraId="1CCB0FA0" w14:textId="77777777"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>Московской области Толмачева Ю.О.</w:t>
            </w:r>
          </w:p>
        </w:tc>
      </w:tr>
      <w:tr w:rsidR="00C91A41" w14:paraId="3C8AE3A4" w14:textId="77777777" w:rsidTr="00C91A41">
        <w:trPr>
          <w:trHeight w:val="42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1AB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D565" w14:textId="77777777"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Московской области</w:t>
            </w:r>
          </w:p>
          <w:p w14:paraId="7D2246F9" w14:textId="77777777"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управлению имуществом  администрации городского округа Зарайск </w:t>
            </w:r>
          </w:p>
          <w:p w14:paraId="2709C302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управление  администрации городского округа Зарайск Московской области</w:t>
            </w:r>
          </w:p>
        </w:tc>
      </w:tr>
      <w:tr w:rsidR="00C91A41" w14:paraId="20CEFD83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218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752D928D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1146" w14:textId="77777777"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Зарайск Московской области </w:t>
            </w:r>
          </w:p>
          <w:p w14:paraId="170F938F" w14:textId="77777777"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органов местного самоуправления и их структурных </w:t>
            </w:r>
          </w:p>
          <w:p w14:paraId="4B9C826E" w14:textId="77777777"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 путем обеспечения бесперебойной работы, в том числе транспортного обеспечения</w:t>
            </w:r>
          </w:p>
          <w:p w14:paraId="4E44999D" w14:textId="77777777"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доходная база бюджета городского округа для обеспечения исполнения расходных </w:t>
            </w:r>
          </w:p>
          <w:p w14:paraId="38C60C34" w14:textId="77777777" w:rsidR="00C91A41" w:rsidRDefault="00C91A41" w:rsidP="00C91A41">
            <w:pPr>
              <w:pStyle w:val="ConsPlusCell"/>
              <w:numPr>
                <w:ilvl w:val="0"/>
                <w:numId w:val="18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обязательств, обеспечение роста доходной базы бюджета округа. Долгосрочная сбалансированность и устойчивость бюджета городского округа</w:t>
            </w:r>
          </w:p>
        </w:tc>
      </w:tr>
      <w:tr w:rsidR="00C91A41" w14:paraId="0319DE8A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3D2B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567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</w:t>
            </w:r>
          </w:p>
        </w:tc>
      </w:tr>
      <w:tr w:rsidR="00C91A41" w14:paraId="24755E5A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F781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927" w14:textId="77777777" w:rsidR="00C91A41" w:rsidRDefault="00C91A41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управлению имуществом  администрации городского округа Зарайск </w:t>
            </w:r>
          </w:p>
          <w:p w14:paraId="494CDADE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41" w14:paraId="48866B8E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6528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долгом»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8DCB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C91A41" w14:paraId="6B9D5106" w14:textId="77777777" w:rsidTr="00C91A41">
        <w:trPr>
          <w:trHeight w:val="27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F303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4 «Управление муниципальными финансами»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9E6C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C91A41" w14:paraId="35297D89" w14:textId="77777777" w:rsidTr="00C91A41">
        <w:trPr>
          <w:trHeight w:val="26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5170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«Обеспечивающая подпрограмма»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EBB7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91A41" w14:paraId="2C712A89" w14:textId="77777777" w:rsidTr="00C91A41"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B123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4051" w14:textId="77777777" w:rsidR="00C91A41" w:rsidRDefault="00C91A41">
            <w:pPr>
              <w:pStyle w:val="ab"/>
              <w:tabs>
                <w:tab w:val="left" w:pos="176"/>
              </w:tabs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«Эффективное управление имущественным комплексом» направлена на повышение эффективности использования муниципального имущества.</w:t>
            </w:r>
          </w:p>
        </w:tc>
      </w:tr>
      <w:tr w:rsidR="00C91A41" w14:paraId="22C63B3D" w14:textId="77777777" w:rsidTr="00C91A41">
        <w:trPr>
          <w:trHeight w:val="315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8BB6" w14:textId="77777777" w:rsidR="00C91A41" w:rsidRDefault="00C91A41"/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729A" w14:textId="77777777" w:rsidR="00C91A41" w:rsidRDefault="00C91A41">
            <w:pPr>
              <w:pStyle w:val="ab"/>
              <w:tabs>
                <w:tab w:val="left" w:pos="176"/>
              </w:tabs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«Управление муниципальным долгом»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направлена на сдерживание роста расходов на обслуживание муниципального долга</w:t>
            </w:r>
          </w:p>
        </w:tc>
      </w:tr>
      <w:tr w:rsidR="00C91A41" w14:paraId="56B99D45" w14:textId="77777777" w:rsidTr="00C91A41">
        <w:trPr>
          <w:trHeight w:val="267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5CF7" w14:textId="77777777" w:rsidR="00C91A41" w:rsidRDefault="00C91A41"/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4659" w14:textId="77777777" w:rsidR="00C91A41" w:rsidRDefault="00C91A41">
            <w:pPr>
              <w:pStyle w:val="ab"/>
              <w:tabs>
                <w:tab w:val="left" w:pos="176"/>
              </w:tabs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муниципальными финансами» направлена на увеличение поступлений налоговых и неналоговых доходов бюджета для обеспечения исполнения расходных обязательств, обеспечение сбалансированности бюджета и сокращение дефицита.</w:t>
            </w:r>
          </w:p>
        </w:tc>
      </w:tr>
      <w:tr w:rsidR="00C91A41" w14:paraId="520FF007" w14:textId="77777777" w:rsidTr="00C91A41">
        <w:trPr>
          <w:trHeight w:val="313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5136" w14:textId="77777777" w:rsidR="00C91A41" w:rsidRDefault="00C91A41"/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42BC" w14:textId="77777777" w:rsidR="00C91A41" w:rsidRDefault="00C91A41">
            <w:pPr>
              <w:pStyle w:val="ab"/>
              <w:tabs>
                <w:tab w:val="left" w:pos="176"/>
              </w:tabs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 «Обеспечивающая подпрограмма» направленна на эффективное обеспечение инфраструктуры, необходимой для реализации полномочий и выполнения функций и задач органов местного самоуправления, в том числе организации материально-технической базы и транспортного обеспечения</w:t>
            </w:r>
          </w:p>
        </w:tc>
      </w:tr>
      <w:tr w:rsidR="00C91A41" w14:paraId="5D5E63E7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C31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реализации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90D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38B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9FF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988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1A7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C2D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91A41" w14:paraId="38995C66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38E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D1DF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3633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025E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A0B3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B09E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314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</w:tr>
      <w:tr w:rsidR="00C91A41" w14:paraId="4B8435A1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F7E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B7D3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1 063 411,00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1EF4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270 601,00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F83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941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206 795,00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8C8F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205 257,00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0CDD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217 757,00</w:t>
            </w:r>
          </w:p>
        </w:tc>
      </w:tr>
      <w:tr w:rsidR="00C91A41" w14:paraId="76AD54D4" w14:textId="77777777" w:rsidTr="00C91A4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35EF" w14:textId="77777777" w:rsidR="00C91A41" w:rsidRDefault="00C91A4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E07F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1 077 591,00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5DB3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75A5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165 837,00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7B6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209 631,00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C082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208 093,00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0854" w14:textId="77777777" w:rsidR="00C91A41" w:rsidRDefault="00C91A4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220 593,00</w:t>
            </w:r>
          </w:p>
        </w:tc>
      </w:tr>
    </w:tbl>
    <w:p w14:paraId="729C52CE" w14:textId="77777777" w:rsidR="00C91A41" w:rsidRDefault="00C91A41" w:rsidP="00C91A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21AA89" w14:textId="77777777" w:rsidR="00C91A41" w:rsidRDefault="00C91A41" w:rsidP="00C91A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9833CC" w14:textId="77777777" w:rsidR="00C91A41" w:rsidRDefault="00C91A41" w:rsidP="00C91A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07CD7C" w14:textId="77777777" w:rsidR="00C91A41" w:rsidRDefault="00C91A41" w:rsidP="00C91A41">
      <w:pPr>
        <w:rPr>
          <w:sz w:val="20"/>
          <w:szCs w:val="20"/>
        </w:rPr>
      </w:pPr>
      <w:r>
        <w:br w:type="page"/>
      </w:r>
    </w:p>
    <w:p w14:paraId="5862E69C" w14:textId="77777777" w:rsidR="00C91A41" w:rsidRDefault="00C91A41" w:rsidP="00C91A41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14:paraId="6535E355" w14:textId="77777777" w:rsidR="00C91A41" w:rsidRDefault="00C91A41" w:rsidP="00C91A41">
      <w:pPr>
        <w:pStyle w:val="ConsPlusNonformat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Подпрограмма 1 «Эффективное управление имущественным комплексом».</w:t>
      </w:r>
    </w:p>
    <w:p w14:paraId="5F5F2CF6" w14:textId="77777777" w:rsidR="00C91A41" w:rsidRDefault="00C91A41" w:rsidP="00C91A41">
      <w:pPr>
        <w:pStyle w:val="ConsPlusNonformat"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1 «Эффективное управление имущественным комплексом».</w:t>
      </w:r>
    </w:p>
    <w:p w14:paraId="614CC796" w14:textId="77777777" w:rsidR="00C91A41" w:rsidRDefault="00C91A41" w:rsidP="00C91A41"/>
    <w:tbl>
      <w:tblPr>
        <w:tblpPr w:leftFromText="180" w:rightFromText="180" w:vertAnchor="text" w:tblpXSpec="center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2497"/>
        <w:gridCol w:w="1203"/>
        <w:gridCol w:w="2291"/>
        <w:gridCol w:w="1386"/>
        <w:gridCol w:w="576"/>
        <w:gridCol w:w="18"/>
        <w:gridCol w:w="54"/>
        <w:gridCol w:w="77"/>
        <w:gridCol w:w="297"/>
        <w:gridCol w:w="52"/>
        <w:gridCol w:w="102"/>
        <w:gridCol w:w="274"/>
        <w:gridCol w:w="49"/>
        <w:gridCol w:w="45"/>
        <w:gridCol w:w="331"/>
        <w:gridCol w:w="49"/>
        <w:gridCol w:w="517"/>
        <w:gridCol w:w="992"/>
        <w:gridCol w:w="993"/>
        <w:gridCol w:w="917"/>
        <w:gridCol w:w="834"/>
        <w:gridCol w:w="1417"/>
      </w:tblGrid>
      <w:tr w:rsidR="00C91A41" w14:paraId="4E2D0D6B" w14:textId="77777777" w:rsidTr="00C91A41">
        <w:trPr>
          <w:trHeight w:val="62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A6BF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E4B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5AC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C45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DF9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6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C29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B6A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C91A41" w14:paraId="3B68BA5B" w14:textId="77777777" w:rsidTr="00C91A41">
        <w:trPr>
          <w:trHeight w:val="33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992A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B30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1C7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F42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DE4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A17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B6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2D5C303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BBC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3E37816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56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650B941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5DD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D3A3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04CE9A68" w14:textId="77777777" w:rsidTr="00C91A41">
        <w:trPr>
          <w:trHeight w:val="1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F9F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6350" w14:textId="77777777" w:rsidR="00C91A41" w:rsidRDefault="00C91A4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A5F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CD8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4A9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9CE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5B8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AE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8F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4F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4C6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1A41" w14:paraId="3D6446EF" w14:textId="77777777" w:rsidTr="00C91A41">
        <w:trPr>
          <w:trHeight w:val="2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47D9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0EEC" w14:textId="77777777"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4B5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95F4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939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68 683,00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316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BA3" w14:textId="77777777" w:rsidR="00C91A41" w:rsidRDefault="00C91A41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E2E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6F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3C6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A81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7EC387A0" w14:textId="77777777" w:rsidTr="00C91A41">
        <w:trPr>
          <w:trHeight w:val="68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0AE0" w14:textId="77777777"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1B3A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078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E19C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B9C0B97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8B9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746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5F8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8C8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583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CD7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EF8C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521D4DEE" w14:textId="77777777" w:rsidTr="00C91A41">
        <w:trPr>
          <w:trHeight w:val="51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070E" w14:textId="77777777"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6427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EB42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A91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137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68 683,00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114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AD9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F4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74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2406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C5DB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39A7FAFF" w14:textId="77777777" w:rsidTr="00C91A41">
        <w:trPr>
          <w:trHeight w:val="7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8877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1160" w14:textId="77777777"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02.01</w:t>
            </w:r>
          </w:p>
          <w:p w14:paraId="5BC2690A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845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EF8A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725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15 643,00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ABD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BD2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B39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E4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6BB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ADAA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администрации городского округа Зарайск</w:t>
            </w:r>
          </w:p>
        </w:tc>
      </w:tr>
      <w:tr w:rsidR="00C91A41" w14:paraId="74BF0CD8" w14:textId="77777777" w:rsidTr="00C91A41">
        <w:trPr>
          <w:trHeight w:val="48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0D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B262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3C6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833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DA1007A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1D3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991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574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410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2AD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712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240E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4CFFF2C0" w14:textId="77777777" w:rsidTr="00C91A41">
        <w:trPr>
          <w:trHeight w:val="50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A517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4F7A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D949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7074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EF0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15643,00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A88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198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A7B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BA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7B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A176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46D7D3EE" w14:textId="77777777" w:rsidTr="00C91A41">
        <w:trPr>
          <w:trHeight w:val="34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8326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02A7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7CD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F21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0A3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BFEB" w14:textId="77777777" w:rsidR="00C91A41" w:rsidRDefault="00C91A41">
            <w:pPr>
              <w:pStyle w:val="ConsPlusCell"/>
              <w:ind w:left="-13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7AA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422B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1F653BDF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A219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3E754285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ACF4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14:paraId="2A48CECE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73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9D0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523DC3C7" w14:textId="77777777" w:rsidTr="00C91A41">
        <w:trPr>
          <w:trHeight w:val="2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1D8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72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497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96C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D7AA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8080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67F" w14:textId="77777777" w:rsidR="00C91A41" w:rsidRPr="00C91A41" w:rsidRDefault="00C91A41">
            <w:pPr>
              <w:ind w:left="-49" w:right="-75" w:hanging="1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14:paraId="18C3F3B1" w14:textId="77777777" w:rsidR="00C91A41" w:rsidRP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80B4" w14:textId="77777777" w:rsidR="00C91A41" w:rsidRP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4418" w14:textId="77777777" w:rsidR="00C91A41" w:rsidRP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2A3C" w14:textId="77777777" w:rsidR="00C91A41" w:rsidRP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E748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AACB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0E54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8B86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79D0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63DA7EBC" w14:textId="77777777" w:rsidTr="00C91A41">
        <w:trPr>
          <w:trHeight w:val="36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15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A87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3C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E1D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C37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65B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23DC" w14:textId="77777777" w:rsidR="00C91A41" w:rsidRDefault="00C91A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6FB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5DB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BD8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9BB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DA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AC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1FB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F615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45930BE8" w14:textId="77777777" w:rsidTr="00C91A41">
        <w:trPr>
          <w:trHeight w:val="36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DCEB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0F6B" w14:textId="77777777"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02.02</w:t>
            </w:r>
          </w:p>
          <w:p w14:paraId="330052DD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Взносы на капитальный ремонт общего имущества </w:t>
            </w: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многоквартирных домов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BDB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7EED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307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49 240,00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8A4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080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C12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B44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1F92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E47A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C91A41" w14:paraId="6568FB59" w14:textId="77777777" w:rsidTr="00C91A41">
        <w:trPr>
          <w:trHeight w:val="4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A729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AE9A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3A8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073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D9BA967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7DE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DF1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D3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201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7F9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2D9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48D0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41076381" w14:textId="77777777" w:rsidTr="00C91A41">
        <w:trPr>
          <w:trHeight w:val="5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707C" w14:textId="77777777"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FC6B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77A1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1E66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0C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49 240,00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D4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084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153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47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DE20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71FB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2AC1215A" w14:textId="77777777" w:rsidTr="00C91A41">
        <w:trPr>
          <w:trHeight w:val="20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23FA" w14:textId="77777777"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F0A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87B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637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293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E9AB" w14:textId="77777777" w:rsidR="00C91A41" w:rsidRDefault="00C91A4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1D2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9826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14:paraId="27EF8CA6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818B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</w:p>
          <w:p w14:paraId="37BD6A2E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D23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</w:p>
          <w:p w14:paraId="0FF968BF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12C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EFE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3DF75A4D" w14:textId="77777777" w:rsidTr="00C91A41">
        <w:trPr>
          <w:trHeight w:val="27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53C2" w14:textId="77777777"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200E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861E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D5E2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26A8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C6A1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1941" w14:textId="77777777" w:rsidR="00C91A41" w:rsidRPr="00C91A41" w:rsidRDefault="00C91A41">
            <w:pPr>
              <w:ind w:left="-49" w:right="-75" w:hanging="1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14:paraId="4781BBBD" w14:textId="77777777"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156E" w14:textId="77777777"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F9A7" w14:textId="77777777"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233B" w14:textId="77777777"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64AE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1D50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3F16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EB3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3823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223FED19" w14:textId="77777777" w:rsidTr="00C91A41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0FAB" w14:textId="77777777" w:rsidR="00C91A41" w:rsidRDefault="00C91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E8D6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226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781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B13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C201" w14:textId="77777777" w:rsidR="00C91A41" w:rsidRDefault="00C91A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56FD" w14:textId="77777777" w:rsidR="00C91A41" w:rsidRDefault="00C91A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0257" w14:textId="77777777" w:rsidR="00C91A41" w:rsidRDefault="00C91A41">
            <w:pPr>
              <w:pStyle w:val="ConsPlusCell"/>
              <w:ind w:left="-75" w:right="-75" w:firstLine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9769" w14:textId="77777777" w:rsidR="00C91A41" w:rsidRDefault="00C91A41">
            <w:pPr>
              <w:pStyle w:val="ConsPlusCell"/>
              <w:ind w:left="-75" w:right="-75" w:firstLine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8A88" w14:textId="77777777" w:rsidR="00C91A41" w:rsidRDefault="00C91A4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791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5B8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059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B0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77D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0EE5D579" w14:textId="77777777" w:rsidTr="00C91A41">
        <w:trPr>
          <w:trHeight w:val="4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A723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8F07" w14:textId="77777777"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02.03</w:t>
            </w:r>
          </w:p>
          <w:p w14:paraId="76A2EAEA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F80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F3D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59F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3 800,00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20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54D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86F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507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37C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90C6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администрации городского округа Зарайск</w:t>
            </w:r>
          </w:p>
        </w:tc>
      </w:tr>
      <w:tr w:rsidR="00C91A41" w14:paraId="6C497D82" w14:textId="77777777" w:rsidTr="00C91A41">
        <w:trPr>
          <w:trHeight w:val="6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38C2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2DF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0FA4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BA0E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06C7CC3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7D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CDE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D62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7BF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939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C28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973A" w14:textId="77777777" w:rsidR="00C91A41" w:rsidRDefault="00C91A41">
            <w:pPr>
              <w:rPr>
                <w:sz w:val="20"/>
                <w:szCs w:val="20"/>
                <w:highlight w:val="red"/>
              </w:rPr>
            </w:pPr>
          </w:p>
        </w:tc>
      </w:tr>
      <w:tr w:rsidR="00C91A41" w14:paraId="75519F64" w14:textId="77777777" w:rsidTr="00C91A41">
        <w:trPr>
          <w:trHeight w:val="5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E4BA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A131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A4A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4C74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BC2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19D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FA8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504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1B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461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9687" w14:textId="77777777" w:rsidR="00C91A41" w:rsidRDefault="00C91A41">
            <w:pPr>
              <w:rPr>
                <w:sz w:val="20"/>
                <w:szCs w:val="20"/>
                <w:highlight w:val="red"/>
              </w:rPr>
            </w:pPr>
          </w:p>
        </w:tc>
      </w:tr>
      <w:tr w:rsidR="00C91A41" w14:paraId="580AB2DF" w14:textId="77777777" w:rsidTr="00C91A41">
        <w:trPr>
          <w:trHeight w:val="28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C45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8DE1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AF8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B01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C8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B74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951" w14:textId="77777777" w:rsidR="00C91A41" w:rsidRDefault="00C91A41">
            <w:pPr>
              <w:pStyle w:val="ConsPlusCell"/>
              <w:ind w:left="-75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D6C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118B190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E4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0B37484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16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A0081E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057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30F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172D7727" w14:textId="77777777" w:rsidTr="00C91A41">
        <w:trPr>
          <w:trHeight w:val="2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FCD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7AA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6197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CBC6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56AE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0C54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D86B" w14:textId="77777777" w:rsidR="00C91A41" w:rsidRPr="00C91A41" w:rsidRDefault="00C91A41">
            <w:pPr>
              <w:ind w:left="-49" w:right="-75" w:hanging="1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14:paraId="4E585BE9" w14:textId="77777777"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C7B9" w14:textId="77777777"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C206" w14:textId="77777777"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3466" w14:textId="77777777" w:rsidR="00C91A41" w:rsidRDefault="00C91A41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0D30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C600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C67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971B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BDA6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30219BFA" w14:textId="77777777" w:rsidTr="00C91A41">
        <w:trPr>
          <w:trHeight w:val="28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D195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26BB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B977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C26E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B24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301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14E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02B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F8A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E8A7" w14:textId="77777777" w:rsidR="00C91A41" w:rsidRDefault="00C91A41">
            <w:pPr>
              <w:pStyle w:val="ConsPlusCell"/>
              <w:ind w:left="-127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266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588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00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07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080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5E0AEFD8" w14:textId="77777777" w:rsidTr="00C91A41">
        <w:trPr>
          <w:trHeight w:val="27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989E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B439" w14:textId="77777777"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CBD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EED8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91F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4F4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13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EE7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64B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D94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637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7523E10A" w14:textId="77777777" w:rsidTr="00C91A41">
        <w:trPr>
          <w:trHeight w:val="3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0CBB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4E9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9CD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000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2DA4F35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685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95E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516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975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CF2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F040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7C00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2FFF1A33" w14:textId="77777777" w:rsidTr="00C91A41">
        <w:trPr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430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4D4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63A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5056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D13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93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D35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E02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752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9D4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7ECB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4A95126D" w14:textId="77777777" w:rsidTr="00C91A41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D1F1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0C53" w14:textId="77777777"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</w:t>
            </w:r>
          </w:p>
          <w:p w14:paraId="1EF8BD12" w14:textId="77777777"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2B1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CDA1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6803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22B6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A857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CDC5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F94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C6D4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9446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администрации городского округа Зарайск</w:t>
            </w:r>
          </w:p>
        </w:tc>
      </w:tr>
      <w:tr w:rsidR="00C91A41" w14:paraId="0162C296" w14:textId="77777777" w:rsidTr="00C91A41">
        <w:trPr>
          <w:trHeight w:val="45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C6F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17F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B405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F7C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8300900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0FB5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9E8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0C5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84D8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1B1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821D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870D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68E075E1" w14:textId="77777777" w:rsidTr="00C91A41">
        <w:trPr>
          <w:trHeight w:val="4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532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4B8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441A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783C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40A9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42FA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867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6EF9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169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5F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03C5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5D55DB5A" w14:textId="77777777" w:rsidTr="00C91A41">
        <w:trPr>
          <w:trHeight w:val="2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65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74C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9A3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EE0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1EF1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D752" w14:textId="77777777" w:rsidR="00C91A41" w:rsidRPr="00C91A41" w:rsidRDefault="00C91A41">
            <w:pPr>
              <w:pStyle w:val="ConsPlusCell"/>
              <w:ind w:left="-33" w:right="-75"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417B" w14:textId="77777777" w:rsidR="00C91A41" w:rsidRPr="00C91A41" w:rsidRDefault="00C91A41">
            <w:pPr>
              <w:pStyle w:val="ConsPlusCell"/>
              <w:ind w:left="-22" w:right="-153"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33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3B7B4E21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47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03902F2A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A8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14:paraId="13FB7BD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AAB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BF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550B3000" w14:textId="77777777" w:rsidTr="00C91A41">
        <w:trPr>
          <w:trHeight w:val="44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041B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55A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ADD4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9215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F10B" w14:textId="77777777" w:rsidR="00C91A41" w:rsidRPr="00C91A41" w:rsidRDefault="00C91A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FC6D" w14:textId="77777777" w:rsidR="00C91A41" w:rsidRPr="00C91A41" w:rsidRDefault="00C91A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BBBD" w14:textId="77777777" w:rsidR="00C91A41" w:rsidRPr="00C91A41" w:rsidRDefault="00C91A41">
            <w:pPr>
              <w:ind w:left="-75" w:right="-75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14:paraId="5AFD08D7" w14:textId="77777777" w:rsidR="00C91A41" w:rsidRPr="00C91A41" w:rsidRDefault="00C91A41">
            <w:pPr>
              <w:pStyle w:val="ConsPlusCell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0F60" w14:textId="77777777" w:rsidR="00C91A41" w:rsidRPr="00C91A41" w:rsidRDefault="00C91A41">
            <w:pPr>
              <w:pStyle w:val="ConsPlusCell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A599" w14:textId="77777777" w:rsidR="00C91A41" w:rsidRPr="00C91A41" w:rsidRDefault="00C91A41">
            <w:pPr>
              <w:pStyle w:val="ConsPlusCell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C29C" w14:textId="77777777" w:rsidR="00C91A41" w:rsidRPr="00C91A41" w:rsidRDefault="00C91A41">
            <w:pPr>
              <w:pStyle w:val="ConsPlusCell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C751" w14:textId="77777777" w:rsidR="00C91A41" w:rsidRPr="00C91A41" w:rsidRDefault="00C91A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56CD" w14:textId="77777777" w:rsidR="00C91A41" w:rsidRPr="00C91A41" w:rsidRDefault="00C91A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D15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9CE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F629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5856C1DB" w14:textId="77777777" w:rsidTr="00C91A41">
        <w:trPr>
          <w:trHeight w:val="2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72E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4EC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5A84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6552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063B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4752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E0A0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0FC7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FADE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EB9E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E57E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C521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38DE" w14:textId="77777777" w:rsidR="00C91A41" w:rsidRPr="00C91A41" w:rsidRDefault="00C91A4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40C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7EC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66BA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413A693B" w14:textId="77777777" w:rsidTr="00C91A41">
        <w:trPr>
          <w:trHeight w:val="24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DD6B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0E6A" w14:textId="77777777" w:rsidR="00C91A41" w:rsidRDefault="00C91A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95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8185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C6E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72 398,00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470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E41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B0A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D08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6AD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429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3E0DD0C1" w14:textId="77777777" w:rsidTr="00C91A41">
        <w:trPr>
          <w:trHeight w:val="3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D61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4D5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A40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7A91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6C0AB91B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5F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54C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016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AAB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55C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3DD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3212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57579230" w14:textId="77777777" w:rsidTr="00C91A41">
        <w:trPr>
          <w:trHeight w:val="50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4B6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F58C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DAD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CC6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07E0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72 398,00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E3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970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1C0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1C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3C85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A7DC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174D0CE8" w14:textId="77777777" w:rsidTr="00C91A41">
        <w:trPr>
          <w:trHeight w:val="40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186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C5B6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04.01</w:t>
            </w:r>
          </w:p>
          <w:p w14:paraId="0C559D67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3A6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68C7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537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72 398,00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C66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7D6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37A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33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8792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BB29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 администрации городского округа Зарайск</w:t>
            </w:r>
          </w:p>
        </w:tc>
      </w:tr>
      <w:tr w:rsidR="00C91A41" w14:paraId="61224E37" w14:textId="77777777" w:rsidTr="00C91A41">
        <w:trPr>
          <w:trHeight w:val="5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E140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F3D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E8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69E5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03224DE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5F1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A4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56B4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1C78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02B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AEC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A82C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6A9AB9A7" w14:textId="77777777" w:rsidTr="00C91A41">
        <w:trPr>
          <w:trHeight w:val="54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7097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3E2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1EC8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814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FFD6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72 398,00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93E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D29E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DF1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AE9" w14:textId="77777777" w:rsidR="00C91A41" w:rsidRDefault="00C91A41">
            <w:pPr>
              <w:pStyle w:val="ConsPlusCell"/>
              <w:ind w:left="-25" w:right="-58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649D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CF2D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79EB72AF" w14:textId="77777777" w:rsidTr="00C91A41">
        <w:trPr>
          <w:trHeight w:val="3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205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BB26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6418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A48A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2855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3BCB" w14:textId="77777777" w:rsidR="00C91A41" w:rsidRDefault="00C91A41">
            <w:pPr>
              <w:pStyle w:val="ConsPlusCell"/>
              <w:ind w:left="-33" w:right="-7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9857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00EC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  <w:p w14:paraId="2C7F23DE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D617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2025 </w:t>
            </w:r>
          </w:p>
          <w:p w14:paraId="3D14ED0C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C424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2026 </w:t>
            </w:r>
          </w:p>
          <w:p w14:paraId="582F90AA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9FB4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7CF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519C2503" w14:textId="77777777" w:rsidTr="00C91A41">
        <w:trPr>
          <w:trHeight w:val="25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AB1E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8E5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7847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0440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D787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C6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8B9" w14:textId="77777777" w:rsidR="00C91A41" w:rsidRPr="00C91A41" w:rsidRDefault="00C91A41">
            <w:pPr>
              <w:ind w:left="-79" w:right="-75" w:firstLine="4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14:paraId="1FD3F85A" w14:textId="77777777" w:rsidR="00C91A41" w:rsidRPr="00C91A41" w:rsidRDefault="00C91A41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51B0" w14:textId="77777777" w:rsidR="00C91A41" w:rsidRPr="00C91A41" w:rsidRDefault="00C91A41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13B" w14:textId="77777777" w:rsidR="00C91A41" w:rsidRPr="00C91A41" w:rsidRDefault="00C91A41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3B8A" w14:textId="77777777" w:rsidR="00C91A41" w:rsidRPr="00C91A41" w:rsidRDefault="00C91A41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C91A4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CE35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C67D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4702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E7E7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5587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2AFDAD4F" w14:textId="77777777" w:rsidTr="00C91A41">
        <w:trPr>
          <w:trHeight w:val="3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BF6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A28B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A8B5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E50C" w14:textId="77777777" w:rsidR="00C91A41" w:rsidRPr="00C91A41" w:rsidRDefault="00C91A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C72A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6CE1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A651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3C35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7B5E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53E" w14:textId="77777777" w:rsidR="00C91A41" w:rsidRPr="00C91A41" w:rsidRDefault="00C91A41">
            <w:pPr>
              <w:pStyle w:val="ConsPlusCell"/>
              <w:ind w:left="-13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DB2B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040C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0AEA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8294" w14:textId="77777777" w:rsidR="00C91A41" w:rsidRP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6439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5ED4FDFE" w14:textId="77777777" w:rsidTr="00C91A41">
        <w:trPr>
          <w:trHeight w:val="33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7EE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C332" w14:textId="77777777" w:rsidR="00C91A41" w:rsidRDefault="00C91A4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7EC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1BA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155 261,00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6AA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36BF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326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EC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1B9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95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1A41" w14:paraId="2ADCD020" w14:textId="77777777" w:rsidTr="00C91A41">
        <w:trPr>
          <w:trHeight w:val="30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ECBD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E4FB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2E41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C9A2884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0C9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14 180,00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14DA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EAE7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757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0085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C6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50D6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659466B0" w14:textId="77777777" w:rsidTr="00C91A41">
        <w:trPr>
          <w:trHeight w:val="54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FCF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2D46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D7FB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9432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141 081,00</w:t>
            </w:r>
          </w:p>
        </w:tc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1E1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35 345,00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A06B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DB99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54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2C59" w14:textId="77777777" w:rsidR="00C91A41" w:rsidRDefault="00C91A41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B93" w14:textId="77777777" w:rsidR="00C91A41" w:rsidRDefault="00C91A41">
            <w:pPr>
              <w:rPr>
                <w:sz w:val="20"/>
                <w:szCs w:val="20"/>
              </w:rPr>
            </w:pPr>
          </w:p>
        </w:tc>
      </w:tr>
    </w:tbl>
    <w:p w14:paraId="0934684D" w14:textId="77777777" w:rsidR="00C91A41" w:rsidRDefault="00C91A41" w:rsidP="00C91A41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5"/>
      <w:bookmarkStart w:id="2" w:name="Par470"/>
      <w:bookmarkEnd w:id="1"/>
      <w:bookmarkEnd w:id="2"/>
    </w:p>
    <w:p w14:paraId="3A91F6D7" w14:textId="77777777" w:rsidR="00C91A41" w:rsidRDefault="00C91A41" w:rsidP="00C91A41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B757AC" w14:textId="77777777" w:rsidR="00C91A41" w:rsidRDefault="00C91A41" w:rsidP="00C91A41">
      <w:pPr>
        <w:pStyle w:val="ConsPlusNormal0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 «Управление муниципальным долгом».</w:t>
      </w:r>
    </w:p>
    <w:p w14:paraId="70AB127C" w14:textId="77777777" w:rsidR="00C91A41" w:rsidRDefault="00C91A41" w:rsidP="00C91A41">
      <w:pPr>
        <w:pStyle w:val="ConsPlusNormal0"/>
        <w:widowControl w:val="0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3 «Управление муниципальным долгом».</w:t>
      </w:r>
    </w:p>
    <w:p w14:paraId="6DF1174E" w14:textId="77777777" w:rsidR="00C91A41" w:rsidRDefault="00C91A41" w:rsidP="00C91A4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32"/>
        <w:gridCol w:w="1240"/>
        <w:gridCol w:w="1985"/>
        <w:gridCol w:w="1135"/>
        <w:gridCol w:w="567"/>
        <w:gridCol w:w="567"/>
        <w:gridCol w:w="567"/>
        <w:gridCol w:w="567"/>
        <w:gridCol w:w="567"/>
        <w:gridCol w:w="851"/>
        <w:gridCol w:w="992"/>
        <w:gridCol w:w="851"/>
        <w:gridCol w:w="850"/>
        <w:gridCol w:w="1560"/>
      </w:tblGrid>
      <w:tr w:rsidR="00C91A41" w14:paraId="19927F42" w14:textId="77777777" w:rsidTr="00C91A41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9B4" w14:textId="77777777" w:rsidR="00C91A41" w:rsidRPr="00C91A41" w:rsidRDefault="00C91A41">
            <w:pPr>
              <w:ind w:left="-392" w:right="-120" w:firstLine="397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№</w:t>
            </w:r>
          </w:p>
          <w:p w14:paraId="13D35DAA" w14:textId="77777777" w:rsidR="00C91A41" w:rsidRPr="00C91A41" w:rsidRDefault="00C91A41">
            <w:pPr>
              <w:ind w:left="-392" w:right="-120" w:firstLine="397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п/п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EC1F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1EEE" w14:textId="77777777" w:rsidR="00C91A41" w:rsidRPr="00C91A41" w:rsidRDefault="00C91A41">
            <w:pPr>
              <w:ind w:right="-108" w:firstLine="4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Сроки исполнения </w:t>
            </w:r>
            <w:r w:rsidRPr="00C91A41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56BE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9F6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Всего</w:t>
            </w:r>
            <w:r w:rsidRPr="00C91A4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E6DE" w14:textId="77777777" w:rsidR="00C91A41" w:rsidRPr="00C91A41" w:rsidRDefault="00C91A41">
            <w:pPr>
              <w:ind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Объемы финансирования по годам</w:t>
            </w:r>
            <w:r w:rsidRPr="00C91A4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B22E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Ответственный за выполнение </w:t>
            </w:r>
            <w:r w:rsidRPr="00C91A41">
              <w:rPr>
                <w:sz w:val="20"/>
                <w:szCs w:val="20"/>
              </w:rPr>
              <w:lastRenderedPageBreak/>
              <w:t xml:space="preserve">мероприятия </w:t>
            </w:r>
          </w:p>
        </w:tc>
      </w:tr>
      <w:tr w:rsidR="00C91A41" w14:paraId="28DF7131" w14:textId="77777777" w:rsidTr="00C91A4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B3B6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1174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5BCA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4D9E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7C32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3CD0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EFAC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D4E79EB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FD7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05B2C66D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E61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70F0E2EE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AC9C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C918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4345C68C" w14:textId="77777777" w:rsidTr="00C91A41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259E" w14:textId="77777777" w:rsidR="00C91A41" w:rsidRPr="00C91A41" w:rsidRDefault="00C91A41">
            <w:pPr>
              <w:ind w:left="-505" w:right="-137" w:firstLine="505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D672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A828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F114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7158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1814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2AC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509D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990A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CDCD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2204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11</w:t>
            </w:r>
          </w:p>
        </w:tc>
      </w:tr>
      <w:tr w:rsidR="00C91A41" w14:paraId="4B27C8C2" w14:textId="77777777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D38E" w14:textId="77777777" w:rsidR="00C91A41" w:rsidRPr="00C91A41" w:rsidRDefault="00C91A41">
            <w:pPr>
              <w:ind w:left="-604" w:firstLine="63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E19B" w14:textId="77777777" w:rsidR="00C91A41" w:rsidRDefault="00C91A4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A3D1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5EB8" w14:textId="77777777" w:rsidR="00C91A41" w:rsidRDefault="00C91A41">
            <w:pPr>
              <w:tabs>
                <w:tab w:val="center" w:pos="17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91DD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76AC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5E7B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5ECB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3782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50B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49A4" w14:textId="77777777" w:rsidR="00C91A41" w:rsidRP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91A41" w14:paraId="1B45DEA7" w14:textId="77777777" w:rsidTr="00C91A41">
        <w:trPr>
          <w:trHeight w:val="8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8C73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E6AD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5EF4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83E5" w14:textId="77777777" w:rsidR="00C91A41" w:rsidRDefault="00C91A41">
            <w:pPr>
              <w:tabs>
                <w:tab w:val="center" w:pos="17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A614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ED1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8404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49FF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8C7C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4A82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58C8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59177B92" w14:textId="77777777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905" w14:textId="77777777" w:rsidR="00C91A41" w:rsidRPr="00C91A41" w:rsidRDefault="00C91A41">
            <w:pPr>
              <w:ind w:left="-604" w:firstLine="63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1.1</w:t>
            </w:r>
          </w:p>
          <w:p w14:paraId="35DE922E" w14:textId="77777777" w:rsidR="00C91A41" w:rsidRPr="00C91A41" w:rsidRDefault="00C91A41">
            <w:pPr>
              <w:ind w:left="-604" w:firstLine="638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AEA0" w14:textId="77777777" w:rsidR="00C91A41" w:rsidRDefault="00C91A4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01.01</w:t>
            </w:r>
          </w:p>
          <w:p w14:paraId="672A07A4" w14:textId="77777777" w:rsidR="00C91A41" w:rsidRDefault="00C91A4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Обслуживание муниципального долга по бюджетным кредитам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E69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E832" w14:textId="77777777" w:rsidR="00C91A41" w:rsidRDefault="00C91A41">
            <w:pPr>
              <w:tabs>
                <w:tab w:val="center" w:pos="17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AF24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BDE9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892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6C95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734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5CC6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F6C9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4BEC843B" w14:textId="77777777" w:rsidTr="00C91A41">
        <w:trPr>
          <w:trHeight w:val="8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884C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B9E8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BB24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4751" w14:textId="77777777" w:rsidR="00C91A41" w:rsidRDefault="00C91A41">
            <w:pPr>
              <w:tabs>
                <w:tab w:val="center" w:pos="17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D659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1210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1DD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EAC9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275F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EDA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8289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3866317C" w14:textId="77777777" w:rsidTr="00C91A4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9B1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D878" w14:textId="77777777" w:rsidR="00C91A41" w:rsidRPr="00C91A41" w:rsidRDefault="00C91A41">
            <w:pPr>
              <w:jc w:val="both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Объем муниципального </w:t>
            </w:r>
            <w:proofErr w:type="gramStart"/>
            <w:r w:rsidRPr="00C91A41">
              <w:rPr>
                <w:sz w:val="20"/>
                <w:szCs w:val="20"/>
              </w:rPr>
              <w:t>долга  по</w:t>
            </w:r>
            <w:proofErr w:type="gramEnd"/>
            <w:r w:rsidRPr="00C91A41">
              <w:rPr>
                <w:sz w:val="20"/>
                <w:szCs w:val="20"/>
              </w:rPr>
              <w:t xml:space="preserve"> бюджетным  кредитам, </w:t>
            </w:r>
            <w:proofErr w:type="spellStart"/>
            <w:r w:rsidRPr="00C91A41">
              <w:rPr>
                <w:sz w:val="20"/>
                <w:szCs w:val="20"/>
              </w:rPr>
              <w:t>тыс.руб</w:t>
            </w:r>
            <w:proofErr w:type="spellEnd"/>
            <w:r w:rsidRPr="00C91A41">
              <w:rPr>
                <w:sz w:val="20"/>
                <w:szCs w:val="20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6662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A1EF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99F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CA49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5531" w14:textId="77777777" w:rsidR="00C91A41" w:rsidRDefault="00C91A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309D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BB85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B7E8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09E8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062F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</w:tr>
      <w:tr w:rsidR="00C91A41" w14:paraId="6A1E3999" w14:textId="77777777" w:rsidTr="00C91A41">
        <w:trPr>
          <w:trHeight w:val="2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37FD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CBDC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A6CA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47E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C8D6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8305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4963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14:paraId="0EAA0407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48B3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D1CC" w14:textId="77777777" w:rsidR="00C91A41" w:rsidRPr="00C91A41" w:rsidRDefault="00C91A41">
            <w:pPr>
              <w:ind w:right="-72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9 </w:t>
            </w:r>
            <w:proofErr w:type="spellStart"/>
            <w:r w:rsidRPr="00C91A4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3F9F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12 </w:t>
            </w:r>
            <w:proofErr w:type="spellStart"/>
            <w:r w:rsidRPr="00C91A4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9FAB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0717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B807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A0A4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5A9F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51AC1E57" w14:textId="77777777" w:rsidTr="00C91A41">
        <w:trPr>
          <w:trHeight w:val="2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9176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109D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5272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992F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7BA3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F4B5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8B15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A1D6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5639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D7D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53A6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ECD6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85F0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2ADE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6907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6ED3AEA3" w14:textId="77777777" w:rsidTr="00C91A41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BF8E" w14:textId="77777777" w:rsidR="00C91A41" w:rsidRPr="00C91A41" w:rsidRDefault="00C91A41">
            <w:pPr>
              <w:ind w:left="-604" w:firstLine="63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7D28" w14:textId="77777777" w:rsidR="00C91A41" w:rsidRDefault="00C91A4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01.02</w:t>
            </w:r>
          </w:p>
          <w:p w14:paraId="139F47D1" w14:textId="77777777" w:rsidR="00C91A41" w:rsidRDefault="00C91A4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Обслуживание муниципального долга по коммерческим кредитам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E00F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60F" w14:textId="77777777" w:rsidR="00C91A41" w:rsidRDefault="00C91A41">
            <w:pPr>
              <w:tabs>
                <w:tab w:val="center" w:pos="17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ABE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4 150,00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4024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77A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FB9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92FE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EA8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DEC2" w14:textId="77777777" w:rsidR="00C91A41" w:rsidRPr="00C91A41" w:rsidRDefault="00C9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720890FB" w14:textId="77777777" w:rsidTr="00C91A41">
        <w:trPr>
          <w:trHeight w:val="5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8E49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617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1596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1568" w14:textId="77777777" w:rsidR="00C91A41" w:rsidRDefault="00C91A41">
            <w:pPr>
              <w:tabs>
                <w:tab w:val="center" w:pos="17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D84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4 150,00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D6B1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FA6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FA71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C2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4DCC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6459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3DC17F2D" w14:textId="77777777" w:rsidTr="00C91A41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E78A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8ACC" w14:textId="77777777" w:rsidR="00C91A41" w:rsidRDefault="00C91A41">
            <w:pPr>
              <w:ind w:right="-71"/>
              <w:rPr>
                <w:iCs/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Объем муниципального </w:t>
            </w:r>
            <w:proofErr w:type="gramStart"/>
            <w:r w:rsidRPr="00C91A41">
              <w:rPr>
                <w:sz w:val="20"/>
                <w:szCs w:val="20"/>
              </w:rPr>
              <w:t>долга  по</w:t>
            </w:r>
            <w:proofErr w:type="gramEnd"/>
            <w:r w:rsidRPr="00C91A41">
              <w:rPr>
                <w:sz w:val="20"/>
                <w:szCs w:val="20"/>
              </w:rPr>
              <w:t xml:space="preserve"> коммерческим кредитам, </w:t>
            </w:r>
            <w:proofErr w:type="spellStart"/>
            <w:r w:rsidRPr="00C91A41">
              <w:rPr>
                <w:sz w:val="20"/>
                <w:szCs w:val="20"/>
              </w:rPr>
              <w:t>тыс.руб</w:t>
            </w:r>
            <w:proofErr w:type="spellEnd"/>
            <w:r w:rsidRPr="00C91A41">
              <w:rPr>
                <w:sz w:val="20"/>
                <w:szCs w:val="20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300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309C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305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C232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Итого 2023 </w:t>
            </w:r>
          </w:p>
          <w:p w14:paraId="5191C7AA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93E1" w14:textId="77777777" w:rsidR="00C91A41" w:rsidRDefault="00C91A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17BF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E1A4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F98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0AD7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508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х</w:t>
            </w:r>
          </w:p>
        </w:tc>
      </w:tr>
      <w:tr w:rsidR="00C91A41" w14:paraId="081F6A1E" w14:textId="77777777" w:rsidTr="00C91A4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AED3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A772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B59B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B214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A101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0E2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674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</w:p>
          <w:p w14:paraId="4640E409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F7F8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 </w:t>
            </w:r>
            <w:proofErr w:type="spellStart"/>
            <w:r w:rsidRPr="00C91A41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B1D2" w14:textId="77777777" w:rsidR="00C91A41" w:rsidRPr="00C91A41" w:rsidRDefault="00C91A41">
            <w:pPr>
              <w:ind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9 </w:t>
            </w:r>
          </w:p>
          <w:p w14:paraId="2F2B9F21" w14:textId="77777777" w:rsidR="00C91A41" w:rsidRPr="00C91A41" w:rsidRDefault="00C91A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91A4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86A9" w14:textId="77777777" w:rsidR="00C91A41" w:rsidRPr="00C91A41" w:rsidRDefault="00C91A41">
            <w:pPr>
              <w:ind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12 </w:t>
            </w:r>
            <w:proofErr w:type="spellStart"/>
            <w:r w:rsidRPr="00C91A41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DAC8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1F40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7FA4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28F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6278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0E9D20C6" w14:textId="77777777" w:rsidTr="00C91A4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B02E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9FCB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E25F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361F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469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CF1F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9CF8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C595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F01E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AD01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CDCF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8539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9B79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A89" w14:textId="77777777" w:rsidR="00C91A41" w:rsidRPr="00C91A41" w:rsidRDefault="00C91A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1D8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072EF139" w14:textId="77777777" w:rsidTr="00C91A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596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E42D" w14:textId="77777777" w:rsidR="00C91A41" w:rsidRDefault="00C91A4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3 «Управление муниципальным долгом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4D2B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4A6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AFD4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4AB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86FE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9412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2932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E8D" w14:textId="77777777" w:rsidR="00C91A41" w:rsidRDefault="00C91A4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91A41" w14:paraId="04520E9C" w14:textId="77777777" w:rsidTr="00C91A4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B73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F6E8" w14:textId="77777777" w:rsid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EABD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20F1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6D95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B129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6F66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F6A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B397" w14:textId="77777777" w:rsidR="00C91A41" w:rsidRDefault="00C91A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7687" w14:textId="77777777" w:rsidR="00C91A41" w:rsidRDefault="00C91A41">
            <w:pPr>
              <w:rPr>
                <w:sz w:val="20"/>
                <w:szCs w:val="20"/>
              </w:rPr>
            </w:pPr>
          </w:p>
        </w:tc>
      </w:tr>
    </w:tbl>
    <w:p w14:paraId="5B0729FF" w14:textId="77777777" w:rsidR="00C91A41" w:rsidRDefault="00C91A41" w:rsidP="00C91A41">
      <w:pPr>
        <w:pStyle w:val="ab"/>
        <w:adjustRightInd w:val="0"/>
        <w:ind w:left="-284"/>
        <w:rPr>
          <w:rFonts w:ascii="Times New Roman" w:hAnsi="Times New Roman"/>
          <w:sz w:val="24"/>
          <w:szCs w:val="24"/>
          <w:lang w:eastAsia="ru-RU"/>
        </w:rPr>
      </w:pPr>
    </w:p>
    <w:p w14:paraId="3CE305BC" w14:textId="77777777" w:rsidR="00C91A41" w:rsidRPr="00C91A41" w:rsidRDefault="00C91A41" w:rsidP="00C91A41">
      <w:r w:rsidRPr="00C91A41">
        <w:br w:type="page"/>
      </w:r>
    </w:p>
    <w:p w14:paraId="6C5FDEED" w14:textId="77777777" w:rsidR="00C91A41" w:rsidRPr="00C91A41" w:rsidRDefault="00C91A41" w:rsidP="00C91A41">
      <w:pPr>
        <w:pStyle w:val="ab"/>
        <w:rPr>
          <w:rFonts w:eastAsia="Times New Roman"/>
          <w:sz w:val="24"/>
          <w:szCs w:val="24"/>
          <w:lang w:eastAsia="ru-RU"/>
        </w:rPr>
      </w:pPr>
    </w:p>
    <w:p w14:paraId="34F81DF0" w14:textId="77777777" w:rsidR="00C91A41" w:rsidRPr="00C91A41" w:rsidRDefault="00C91A41" w:rsidP="00C91A41">
      <w:pPr>
        <w:pStyle w:val="ab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374" w:hanging="720"/>
        <w:rPr>
          <w:rFonts w:eastAsia="Times New Roman"/>
          <w:sz w:val="24"/>
          <w:szCs w:val="24"/>
          <w:lang w:eastAsia="ru-RU"/>
        </w:rPr>
      </w:pPr>
      <w:r w:rsidRPr="00C91A41">
        <w:rPr>
          <w:rFonts w:eastAsia="Times New Roman"/>
          <w:sz w:val="24"/>
          <w:szCs w:val="24"/>
          <w:lang w:eastAsia="ru-RU"/>
        </w:rPr>
        <w:t>Подпрограмма 5 «Обеспечивающая подпрограмма».</w:t>
      </w:r>
    </w:p>
    <w:p w14:paraId="2DA15322" w14:textId="77777777" w:rsidR="00C91A41" w:rsidRPr="00C91A41" w:rsidRDefault="00C91A41" w:rsidP="00C91A41">
      <w:pPr>
        <w:pStyle w:val="ab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right="374"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Перечень мероприятий подпрограммы </w:t>
      </w:r>
      <w:r w:rsidRPr="00C91A41">
        <w:rPr>
          <w:rFonts w:eastAsia="Times New Roman"/>
          <w:sz w:val="24"/>
          <w:szCs w:val="24"/>
          <w:lang w:eastAsia="ru-RU"/>
        </w:rPr>
        <w:t>5 «Обеспечивающая подпрограмма».</w:t>
      </w:r>
    </w:p>
    <w:p w14:paraId="20FF1C1D" w14:textId="77777777" w:rsidR="00C91A41" w:rsidRPr="00C91A41" w:rsidRDefault="00C91A41" w:rsidP="00C91A41">
      <w:pPr>
        <w:pStyle w:val="ab"/>
        <w:rPr>
          <w:rFonts w:eastAsia="Times New Roman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277"/>
        <w:gridCol w:w="1985"/>
        <w:gridCol w:w="1277"/>
        <w:gridCol w:w="1135"/>
        <w:gridCol w:w="1135"/>
        <w:gridCol w:w="992"/>
        <w:gridCol w:w="1136"/>
        <w:gridCol w:w="1135"/>
        <w:gridCol w:w="1843"/>
      </w:tblGrid>
      <w:tr w:rsidR="00C91A41" w14:paraId="1AF9E025" w14:textId="77777777" w:rsidTr="00C91A41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96D" w14:textId="77777777" w:rsidR="00C91A41" w:rsidRPr="00C91A41" w:rsidRDefault="00C91A41">
            <w:pPr>
              <w:ind w:left="-392" w:right="-120" w:firstLine="397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№</w:t>
            </w:r>
          </w:p>
          <w:p w14:paraId="2101A316" w14:textId="77777777" w:rsidR="00C91A41" w:rsidRPr="00C91A41" w:rsidRDefault="00C91A41">
            <w:pPr>
              <w:ind w:left="-392" w:right="-120" w:firstLine="397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3977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619" w14:textId="77777777" w:rsidR="00C91A41" w:rsidRPr="00C91A41" w:rsidRDefault="00C91A41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74B8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940F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Всего</w:t>
            </w:r>
            <w:r w:rsidRPr="00C91A4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B56E" w14:textId="77777777" w:rsidR="00C91A41" w:rsidRPr="00C91A41" w:rsidRDefault="00C91A41">
            <w:pPr>
              <w:ind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F65B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C91A41" w14:paraId="382DA2FB" w14:textId="77777777" w:rsidTr="00C91A41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B22C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2DCE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205D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523F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1926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8D9C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04328C77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F33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100DB353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28AD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3167785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2121" w14:textId="77777777" w:rsidR="00C91A41" w:rsidRDefault="00C91A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3A7B38D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E36B" w14:textId="77777777" w:rsid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14:paraId="47E44661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CE28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3B4F1705" w14:textId="77777777" w:rsidTr="00C91A41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57D7" w14:textId="77777777" w:rsidR="00C91A41" w:rsidRPr="00C91A41" w:rsidRDefault="00C91A41">
            <w:pPr>
              <w:ind w:left="-505" w:right="-137" w:firstLine="505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B91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3CA2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032B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6D2E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80B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1FE3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24E6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78CC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2404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B9A" w14:textId="77777777" w:rsidR="00C91A41" w:rsidRPr="00C91A41" w:rsidRDefault="00C91A41">
            <w:pPr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11</w:t>
            </w:r>
          </w:p>
        </w:tc>
      </w:tr>
      <w:tr w:rsidR="00C91A41" w14:paraId="55A55E99" w14:textId="77777777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FDDF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32CD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Основное мероприятие 01</w:t>
            </w:r>
          </w:p>
          <w:p w14:paraId="6DA38D54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CBD3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1E51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D9E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917 930,00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298A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234 456,00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CE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A296" w14:textId="77777777" w:rsidR="00C91A41" w:rsidRDefault="00C91A41">
            <w:pPr>
              <w:autoSpaceDE w:val="0"/>
              <w:autoSpaceDN w:val="0"/>
              <w:adjustRightInd w:val="0"/>
              <w:ind w:right="-106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0C1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9FA8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A695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91A41">
              <w:rPr>
                <w:iCs/>
                <w:sz w:val="20"/>
                <w:szCs w:val="20"/>
              </w:rPr>
              <w:t>х</w:t>
            </w:r>
          </w:p>
        </w:tc>
      </w:tr>
      <w:tr w:rsidR="00C91A41" w14:paraId="4F1388C1" w14:textId="77777777" w:rsidTr="00C91A41">
        <w:trPr>
          <w:trHeight w:val="6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EBD7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609C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21C8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8B8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342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917 930,00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7BD5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234 456,00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4371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0E35" w14:textId="77777777" w:rsidR="00C91A41" w:rsidRDefault="00C91A41">
            <w:pPr>
              <w:autoSpaceDE w:val="0"/>
              <w:autoSpaceDN w:val="0"/>
              <w:adjustRightInd w:val="0"/>
              <w:ind w:right="-106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DE0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CB1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0B34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3F2036D8" w14:textId="77777777" w:rsidTr="00C91A41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3D2A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4110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01.01</w:t>
            </w:r>
          </w:p>
          <w:p w14:paraId="4D49BD42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A88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6CE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BDE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2481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3DB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DBA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198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2BAD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91AC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17ADEEEB" w14:textId="77777777" w:rsidTr="00C91A41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E19F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72D8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9965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71C4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16E9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D70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BA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097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AAA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83D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2486,00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9EE7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0A761599" w14:textId="77777777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6F89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9D28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01.02</w:t>
            </w:r>
          </w:p>
          <w:p w14:paraId="73FBDED2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0F95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32F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339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409 867,00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EBB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7B2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B54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3D1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240C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9FE5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352DF1D3" w14:textId="77777777" w:rsidTr="00C91A41">
        <w:trPr>
          <w:trHeight w:val="5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365E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F4C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F6DB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1E01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DC5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409 867,00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BBA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1623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59 492,00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FFD9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1E71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C37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AEEF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65362696" w14:textId="77777777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EDD0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D51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01.05</w:t>
            </w:r>
          </w:p>
          <w:p w14:paraId="4EF92D5A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6FD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3F6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FC3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C0E5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CEDC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943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31310,00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774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468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31010,00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157C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39FD9D60" w14:textId="77777777" w:rsidTr="00C91A41">
        <w:trPr>
          <w:trHeight w:val="6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4219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B1B8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A442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253C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3D8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A0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42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6085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31310,00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821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99E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31010,00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FBD2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6B31EF21" w14:textId="77777777" w:rsidTr="00C91A41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4FE7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D90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01.06</w:t>
            </w:r>
          </w:p>
          <w:p w14:paraId="5A97A5B0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2BC1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4448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6EB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191 466,00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9C4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FBC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CCA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38869,00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B1FC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DFC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7C00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0CED9D61" w14:textId="77777777" w:rsidTr="00C91A41">
        <w:trPr>
          <w:trHeight w:val="8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AABD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0846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49C3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79B6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F39E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191 466,00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63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D0E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A22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38869,00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9E83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FA9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DF41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112AAC35" w14:textId="77777777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40C6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7B0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01.07</w:t>
            </w:r>
          </w:p>
          <w:p w14:paraId="75B817C5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обеспечение деятельности </w:t>
            </w:r>
            <w:r>
              <w:rPr>
                <w:iCs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E2CB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3E5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35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0B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69FA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47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3F5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60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613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06E99CD0" w14:textId="77777777" w:rsidTr="00C91A41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36E9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5153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BE55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B346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499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F26E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583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831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B61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E98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728E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73FF281E" w14:textId="77777777" w:rsidTr="00C91A41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8857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54F6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01.08</w:t>
            </w:r>
          </w:p>
          <w:p w14:paraId="5FF035A9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7B80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E94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9CA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B6AA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59FE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54FE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677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4BB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9A61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7262CB5B" w14:textId="77777777" w:rsidTr="00C91A41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89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EF54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4B12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DE68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3911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E94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9001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269E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45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5863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8C14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  <w:tr w:rsidR="00C91A41" w14:paraId="3F4A6F83" w14:textId="77777777" w:rsidTr="00C91A41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5812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7AD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01.10</w:t>
            </w:r>
          </w:p>
          <w:p w14:paraId="0C64C939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4D3A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626B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6D1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3EB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CCA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70CC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102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F41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F4D5" w14:textId="77777777" w:rsidR="00C91A41" w:rsidRDefault="00C9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168A1077" w14:textId="77777777" w:rsidTr="00C91A41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D027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40A9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5ABA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6869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71FE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DBD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448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6B98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6D19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51D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564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0369FD87" w14:textId="77777777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757A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right="-104" w:firstLine="720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B7C5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01.16</w:t>
            </w:r>
          </w:p>
          <w:p w14:paraId="1A97AA01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CFF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B2A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5CA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FD3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B1BA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F89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D39C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E6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BE58" w14:textId="77777777" w:rsidR="00C91A41" w:rsidRDefault="00C9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05403368" w14:textId="77777777" w:rsidTr="00C91A41">
        <w:trPr>
          <w:trHeight w:val="6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E96E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DC15" w14:textId="77777777" w:rsidR="00C91A41" w:rsidRDefault="00C91A4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D12B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39AA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D679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DC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8926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56E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0C0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6E3D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1267,00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07DB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2FDED36D" w14:textId="77777777" w:rsidTr="00C91A4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BDE7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sz w:val="20"/>
                <w:szCs w:val="20"/>
              </w:rPr>
            </w:pPr>
            <w:r w:rsidRPr="00C91A41">
              <w:rPr>
                <w:sz w:val="20"/>
                <w:szCs w:val="20"/>
              </w:rPr>
              <w:t>1.10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0556" w14:textId="77777777" w:rsidR="00C91A41" w:rsidRDefault="00C91A4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01.17</w:t>
            </w:r>
          </w:p>
          <w:p w14:paraId="3513737C" w14:textId="77777777" w:rsidR="00C91A41" w:rsidRDefault="00C91A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1B36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52D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3208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18EC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028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EB5C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D4A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04C5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E311" w14:textId="77777777" w:rsidR="00C91A41" w:rsidRDefault="00C9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91A41" w14:paraId="0DE29959" w14:textId="77777777" w:rsidTr="00C91A41">
        <w:trPr>
          <w:trHeight w:val="9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C4AF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1702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2BA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ABBC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0DAE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C9DD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149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3DD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62C7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3CB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2851" w14:textId="77777777" w:rsidR="00C91A41" w:rsidRDefault="00C91A41">
            <w:pPr>
              <w:rPr>
                <w:sz w:val="20"/>
                <w:szCs w:val="20"/>
              </w:rPr>
            </w:pPr>
          </w:p>
        </w:tc>
      </w:tr>
      <w:tr w:rsidR="00C91A41" w14:paraId="12482F4D" w14:textId="77777777" w:rsidTr="00C91A41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0B7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3DF7" w14:textId="77777777" w:rsidR="00C91A41" w:rsidRDefault="00C91A4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Итого по подпрограмме 5 «Обеспечивающая подпрограмма»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EC46" w14:textId="77777777" w:rsidR="00C91A41" w:rsidRDefault="00C91A41">
            <w:pPr>
              <w:ind w:hanging="1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E1B" w14:textId="77777777" w:rsidR="00C91A41" w:rsidRDefault="00C91A4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4FE3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917 930,00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7548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234 456,00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1F5F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8602" w14:textId="77777777" w:rsidR="00C91A41" w:rsidRDefault="00C91A41">
            <w:pPr>
              <w:autoSpaceDE w:val="0"/>
              <w:autoSpaceDN w:val="0"/>
              <w:adjustRightInd w:val="0"/>
              <w:ind w:right="-11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D65D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8D3E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6D1A" w14:textId="77777777" w:rsidR="00C91A41" w:rsidRPr="00C91A41" w:rsidRDefault="00C91A4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91A41" w14:paraId="55D7C02B" w14:textId="77777777" w:rsidTr="00C91A41">
        <w:trPr>
          <w:trHeight w:val="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60EE" w14:textId="77777777" w:rsidR="00C91A41" w:rsidRPr="00C91A41" w:rsidRDefault="00C91A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80FF" w14:textId="77777777" w:rsidR="00C91A41" w:rsidRDefault="00C91A4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9E43" w14:textId="77777777" w:rsidR="00C91A41" w:rsidRDefault="00C91A4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5233" w14:textId="77777777" w:rsidR="00C91A41" w:rsidRDefault="00C91A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2A8C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917 930,00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034B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234 456,00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2432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BD" w14:textId="77777777" w:rsidR="00C91A41" w:rsidRDefault="00C91A41">
            <w:pPr>
              <w:autoSpaceDE w:val="0"/>
              <w:autoSpaceDN w:val="0"/>
              <w:adjustRightInd w:val="0"/>
              <w:ind w:right="-11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6095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F744" w14:textId="77777777" w:rsidR="00C91A41" w:rsidRDefault="00C91A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D2F4" w14:textId="77777777" w:rsidR="00C91A41" w:rsidRPr="00C91A41" w:rsidRDefault="00C91A41">
            <w:pPr>
              <w:rPr>
                <w:iCs/>
                <w:sz w:val="20"/>
                <w:szCs w:val="20"/>
              </w:rPr>
            </w:pPr>
          </w:p>
        </w:tc>
      </w:tr>
    </w:tbl>
    <w:p w14:paraId="50F4102E" w14:textId="77777777" w:rsidR="00C91A41" w:rsidRDefault="00C91A41" w:rsidP="00C91A41">
      <w:pPr>
        <w:rPr>
          <w:sz w:val="20"/>
          <w:szCs w:val="20"/>
        </w:rPr>
      </w:pPr>
    </w:p>
    <w:p w14:paraId="3E1D9764" w14:textId="77777777" w:rsidR="00C91A41" w:rsidRDefault="00C91A41" w:rsidP="00C91A41">
      <w:pPr>
        <w:jc w:val="right"/>
        <w:rPr>
          <w:rFonts w:eastAsia="Calibri"/>
          <w:color w:val="000000"/>
        </w:rPr>
      </w:pPr>
    </w:p>
    <w:p w14:paraId="1045B9A3" w14:textId="77777777" w:rsidR="00C91A41" w:rsidRDefault="00C91A41" w:rsidP="00C91A41">
      <w:pPr>
        <w:widowControl w:val="0"/>
        <w:suppressAutoHyphens/>
        <w:jc w:val="center"/>
        <w:outlineLvl w:val="0"/>
      </w:pPr>
    </w:p>
    <w:p w14:paraId="5DEF61AD" w14:textId="77777777" w:rsidR="00F11E1E" w:rsidRDefault="00F11E1E" w:rsidP="00F11E1E">
      <w:pPr>
        <w:jc w:val="both"/>
        <w:rPr>
          <w:sz w:val="28"/>
          <w:szCs w:val="28"/>
        </w:rPr>
      </w:pPr>
    </w:p>
    <w:p w14:paraId="43832448" w14:textId="77777777"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13B05B" w14:textId="77777777"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F24CB4">
      <w:type w:val="continuous"/>
      <w:pgSz w:w="16838" w:h="11906" w:orient="landscape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45B14"/>
    <w:multiLevelType w:val="multilevel"/>
    <w:tmpl w:val="F7D675BC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4"/>
      </w:rPr>
    </w:lvl>
  </w:abstractNum>
  <w:abstractNum w:abstractNumId="5" w15:restartNumberingAfterBreak="0">
    <w:nsid w:val="16975A8C"/>
    <w:multiLevelType w:val="multilevel"/>
    <w:tmpl w:val="0830882C"/>
    <w:lvl w:ilvl="0">
      <w:start w:val="7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</w:rPr>
    </w:lvl>
  </w:abstractNum>
  <w:abstractNum w:abstractNumId="6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74F3068"/>
    <w:multiLevelType w:val="multilevel"/>
    <w:tmpl w:val="95F07B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4"/>
      </w:rPr>
    </w:lvl>
  </w:abstractNum>
  <w:abstractNum w:abstractNumId="8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B891988"/>
    <w:multiLevelType w:val="multilevel"/>
    <w:tmpl w:val="37B8D716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 w15:restartNumberingAfterBreak="0">
    <w:nsid w:val="53DA0D99"/>
    <w:multiLevelType w:val="multilevel"/>
    <w:tmpl w:val="D67E4C9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AC6F19"/>
    <w:multiLevelType w:val="multilevel"/>
    <w:tmpl w:val="0316A302"/>
    <w:lvl w:ilvl="0">
      <w:start w:val="7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4"/>
      </w:rPr>
    </w:lvl>
  </w:abstractNum>
  <w:abstractNum w:abstractNumId="15" w15:restartNumberingAfterBreak="0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7B1B01EB"/>
    <w:multiLevelType w:val="hybridMultilevel"/>
    <w:tmpl w:val="0BA4DE6C"/>
    <w:lvl w:ilvl="0" w:tplc="79645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944BF"/>
    <w:multiLevelType w:val="multilevel"/>
    <w:tmpl w:val="29C252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 w16cid:durableId="664942347">
    <w:abstractNumId w:val="1"/>
  </w:num>
  <w:num w:numId="2" w16cid:durableId="660886778">
    <w:abstractNumId w:val="8"/>
  </w:num>
  <w:num w:numId="3" w16cid:durableId="483085636">
    <w:abstractNumId w:val="2"/>
  </w:num>
  <w:num w:numId="4" w16cid:durableId="754858238">
    <w:abstractNumId w:val="6"/>
  </w:num>
  <w:num w:numId="5" w16cid:durableId="891620610">
    <w:abstractNumId w:val="0"/>
  </w:num>
  <w:num w:numId="6" w16cid:durableId="520095170">
    <w:abstractNumId w:val="9"/>
  </w:num>
  <w:num w:numId="7" w16cid:durableId="66999574">
    <w:abstractNumId w:val="16"/>
  </w:num>
  <w:num w:numId="8" w16cid:durableId="1411808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7859852">
    <w:abstractNumId w:val="11"/>
  </w:num>
  <w:num w:numId="10" w16cid:durableId="19762530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9800557">
    <w:abstractNumId w:val="15"/>
  </w:num>
  <w:num w:numId="12" w16cid:durableId="1841192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1773523">
    <w:abstractNumId w:val="18"/>
  </w:num>
  <w:num w:numId="14" w16cid:durableId="197540774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0099090">
    <w:abstractNumId w:val="7"/>
  </w:num>
  <w:num w:numId="16" w16cid:durableId="20354230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7206733">
    <w:abstractNumId w:val="17"/>
  </w:num>
  <w:num w:numId="18" w16cid:durableId="835786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8344064">
    <w:abstractNumId w:val="14"/>
  </w:num>
  <w:num w:numId="20" w16cid:durableId="139612079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734749">
    <w:abstractNumId w:val="5"/>
  </w:num>
  <w:num w:numId="22" w16cid:durableId="112292106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3357702">
    <w:abstractNumId w:val="12"/>
  </w:num>
  <w:num w:numId="24" w16cid:durableId="158382845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3468835">
    <w:abstractNumId w:val="4"/>
  </w:num>
  <w:num w:numId="26" w16cid:durableId="101103258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6250396">
    <w:abstractNumId w:val="10"/>
  </w:num>
  <w:num w:numId="28" w16cid:durableId="1970700146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5659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57933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91A41"/>
    <w:rsid w:val="00CA0AFA"/>
    <w:rsid w:val="00CC4693"/>
    <w:rsid w:val="00CC7EED"/>
    <w:rsid w:val="00CF6951"/>
    <w:rsid w:val="00D32E36"/>
    <w:rsid w:val="00D3439B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24CB4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BCB9B"/>
  <w15:docId w15:val="{C4916C2F-4F21-4107-9CB5-D4B59D37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29" w:unhideWhenUsed="1" w:qFormat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1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qFormat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C91A41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C91A41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C91A41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91A41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C9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C91A41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C91A41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91A41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91A4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91A4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91A4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91A4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91A4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91A4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91A4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91A4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C91A41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C91A41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91A41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C91A4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C91A41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C91A4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C91A41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C91A4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91A41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C91A41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C91A41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91A41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C91A41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99"/>
    <w:qFormat/>
    <w:rsid w:val="00C91A4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Заголовок Знак"/>
    <w:link w:val="afe"/>
    <w:uiPriority w:val="99"/>
    <w:rsid w:val="00C91A4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C91A41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C91A41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C91A41"/>
  </w:style>
  <w:style w:type="character" w:customStyle="1" w:styleId="aff3">
    <w:name w:val="Дата Знак"/>
    <w:link w:val="aff2"/>
    <w:uiPriority w:val="99"/>
    <w:semiHidden/>
    <w:rsid w:val="00C91A41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C91A41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C91A41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C91A41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C91A41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locked/>
    <w:rsid w:val="00C91A41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rsid w:val="00C91A41"/>
    <w:rPr>
      <w:rFonts w:ascii="Tahoma" w:hAnsi="Tahoma" w:cs="Tahoma"/>
      <w:sz w:val="16"/>
      <w:szCs w:val="16"/>
    </w:rPr>
  </w:style>
  <w:style w:type="paragraph" w:styleId="affa">
    <w:name w:val="annotation subject"/>
    <w:basedOn w:val="af4"/>
    <w:next w:val="af4"/>
    <w:link w:val="affb"/>
    <w:uiPriority w:val="99"/>
    <w:semiHidden/>
    <w:unhideWhenUsed/>
    <w:locked/>
    <w:rsid w:val="00C91A4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C91A41"/>
    <w:rPr>
      <w:rFonts w:ascii="Calibri" w:eastAsia="Calibri" w:hAnsi="Calibri"/>
      <w:b/>
      <w:bCs/>
      <w:lang w:eastAsia="en-US"/>
    </w:rPr>
  </w:style>
  <w:style w:type="paragraph" w:styleId="affc">
    <w:name w:val="Revision"/>
    <w:uiPriority w:val="99"/>
    <w:semiHidden/>
    <w:rsid w:val="00C91A4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b"/>
    <w:uiPriority w:val="34"/>
    <w:qFormat/>
    <w:locked/>
    <w:rsid w:val="00C91A41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91A4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91A4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C91A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link w:val="affd"/>
    <w:uiPriority w:val="30"/>
    <w:rsid w:val="00C91A4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C91A41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91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91A41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91A41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91A41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91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C91A4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locked/>
    <w:rsid w:val="00C91A41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rsid w:val="00C91A41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C91A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91A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91A4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91A4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91A4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91A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91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91A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91A4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91A4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91A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91A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91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91A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91A41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91A4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91A4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91A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91A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91A41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91A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91A4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91A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91A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91A41"/>
  </w:style>
  <w:style w:type="paragraph" w:customStyle="1" w:styleId="16">
    <w:name w:val="Абзац списка1"/>
    <w:basedOn w:val="a"/>
    <w:link w:val="ListParagraphChar"/>
    <w:rsid w:val="00C91A41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C91A41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91A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91A4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91A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91A41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91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91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91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91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91A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91A41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91A41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91A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91A41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91A41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C91A4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91A4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C91A41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4">
    <w:name w:val="Абзац списка4"/>
    <w:basedOn w:val="a"/>
    <w:uiPriority w:val="99"/>
    <w:rsid w:val="00C91A4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4">
    <w:name w:val="footnote reference"/>
    <w:semiHidden/>
    <w:unhideWhenUsed/>
    <w:locked/>
    <w:rsid w:val="00C91A41"/>
    <w:rPr>
      <w:vertAlign w:val="superscript"/>
    </w:rPr>
  </w:style>
  <w:style w:type="character" w:styleId="afff5">
    <w:name w:val="annotation reference"/>
    <w:semiHidden/>
    <w:unhideWhenUsed/>
    <w:locked/>
    <w:rsid w:val="00C91A41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C91A41"/>
    <w:rPr>
      <w:vertAlign w:val="superscript"/>
    </w:rPr>
  </w:style>
  <w:style w:type="character" w:styleId="afff7">
    <w:name w:val="Placeholder Text"/>
    <w:uiPriority w:val="99"/>
    <w:semiHidden/>
    <w:rsid w:val="00C91A41"/>
    <w:rPr>
      <w:color w:val="808080"/>
    </w:rPr>
  </w:style>
  <w:style w:type="character" w:styleId="afff8">
    <w:name w:val="Subtle Emphasis"/>
    <w:uiPriority w:val="19"/>
    <w:qFormat/>
    <w:rsid w:val="00C91A41"/>
    <w:rPr>
      <w:i/>
      <w:iCs/>
      <w:color w:val="808080"/>
    </w:rPr>
  </w:style>
  <w:style w:type="character" w:styleId="afff9">
    <w:name w:val="Intense Emphasis"/>
    <w:uiPriority w:val="21"/>
    <w:qFormat/>
    <w:rsid w:val="00C91A41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C91A41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C91A41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C91A41"/>
    <w:rPr>
      <w:b/>
      <w:bCs/>
      <w:smallCaps/>
      <w:spacing w:val="5"/>
    </w:rPr>
  </w:style>
  <w:style w:type="character" w:customStyle="1" w:styleId="18">
    <w:name w:val="Основной текст1"/>
    <w:rsid w:val="00C91A41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C91A41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91A4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91A4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91A41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91A41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91A41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91A41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91A41"/>
    <w:rPr>
      <w:color w:val="808080"/>
    </w:rPr>
  </w:style>
  <w:style w:type="character" w:customStyle="1" w:styleId="Heading1Char">
    <w:name w:val="Heading 1 Char"/>
    <w:locked/>
    <w:rsid w:val="00C91A41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91A41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91A41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91A4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91A41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91A41"/>
    <w:rPr>
      <w:lang w:val="x-none" w:eastAsia="en-US"/>
    </w:rPr>
  </w:style>
  <w:style w:type="character" w:customStyle="1" w:styleId="2b">
    <w:name w:val="Основной текст (2)"/>
    <w:rsid w:val="00C91A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91A41"/>
    <w:rPr>
      <w:rFonts w:ascii="Arial Narrow" w:hAnsi="Arial Narrow" w:hint="default"/>
      <w:spacing w:val="10"/>
      <w:sz w:val="22"/>
    </w:rPr>
  </w:style>
  <w:style w:type="character" w:customStyle="1" w:styleId="afffd">
    <w:name w:val="Основной текст + Полужирный"/>
    <w:qFormat/>
    <w:rsid w:val="00C91A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character" w:customStyle="1" w:styleId="1c">
    <w:name w:val="Текст сноски Знак1"/>
    <w:uiPriority w:val="99"/>
    <w:semiHidden/>
    <w:rsid w:val="00C91A41"/>
    <w:rPr>
      <w:rFonts w:ascii="Calibri" w:eastAsia="Calibri" w:hAnsi="Calibri" w:cs="Calibri" w:hint="default"/>
      <w:sz w:val="20"/>
      <w:szCs w:val="20"/>
    </w:rPr>
  </w:style>
  <w:style w:type="character" w:customStyle="1" w:styleId="1d">
    <w:name w:val="Верхний колонтитул Знак1"/>
    <w:uiPriority w:val="99"/>
    <w:semiHidden/>
    <w:rsid w:val="00C91A41"/>
    <w:rPr>
      <w:rFonts w:ascii="Calibri" w:eastAsia="Calibri" w:hAnsi="Calibri" w:cs="Calibri" w:hint="default"/>
    </w:rPr>
  </w:style>
  <w:style w:type="character" w:customStyle="1" w:styleId="1e">
    <w:name w:val="Нижний колонтитул Знак1"/>
    <w:uiPriority w:val="99"/>
    <w:semiHidden/>
    <w:rsid w:val="00C91A41"/>
    <w:rPr>
      <w:rFonts w:ascii="Calibri" w:eastAsia="Calibri" w:hAnsi="Calibri" w:cs="Calibri" w:hint="default"/>
    </w:rPr>
  </w:style>
  <w:style w:type="character" w:customStyle="1" w:styleId="1f">
    <w:name w:val="Схема документа Знак1"/>
    <w:uiPriority w:val="99"/>
    <w:rsid w:val="00C91A41"/>
    <w:rPr>
      <w:rFonts w:ascii="Tahoma" w:hAnsi="Tahoma" w:cs="Tahoma" w:hint="default"/>
      <w:sz w:val="16"/>
      <w:szCs w:val="16"/>
    </w:rPr>
  </w:style>
  <w:style w:type="character" w:customStyle="1" w:styleId="2c">
    <w:name w:val="Основной текст (2)_"/>
    <w:locked/>
    <w:rsid w:val="00C91A41"/>
    <w:rPr>
      <w:shd w:val="clear" w:color="auto" w:fill="FFFFFF"/>
    </w:rPr>
  </w:style>
  <w:style w:type="table" w:styleId="-3">
    <w:name w:val="Light Shading Accent 3"/>
    <w:basedOn w:val="a1"/>
    <w:uiPriority w:val="60"/>
    <w:rsid w:val="00C91A41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0">
    <w:name w:val="Сетка таблицы1"/>
    <w:basedOn w:val="a1"/>
    <w:uiPriority w:val="59"/>
    <w:rsid w:val="00C91A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59"/>
    <w:rsid w:val="00C91A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C91A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uiPriority w:val="59"/>
    <w:rsid w:val="00C91A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C91A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C91A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C91A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91A4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User</cp:lastModifiedBy>
  <cp:revision>2</cp:revision>
  <cp:lastPrinted>2018-04-10T11:10:00Z</cp:lastPrinted>
  <dcterms:created xsi:type="dcterms:W3CDTF">2023-08-23T10:01:00Z</dcterms:created>
  <dcterms:modified xsi:type="dcterms:W3CDTF">2023-08-23T10:01:00Z</dcterms:modified>
</cp:coreProperties>
</file>