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ПОСТАНОВЛЕНИЯ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_____________№ 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Информационного доклада о внедрении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стандарта развития конкуренции на территории муниципального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образования городской округ Зарайск Московской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в 2023 году»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          В соответствии с Федеральным законом от 06.03.2003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30.11.2021 №1225/42 «Об утверждении Плана мероприятий («дорожной карты») по содействию развитию конкуренции в Московской области на 2022-2025 годы и внесении изменений в постановление Правительства Московской области от 12.11.2019 №817/39 "О внедрении на территории Московской области стандарта развития конкуренции в субъектах Российской Федерации, утверждении Плана мероприятий ("дорожной карты") по содействию развитию конкуренции в Московской области на 2019-2022 годы,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конкуренции"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П О С Т А Н О В Л Я Ю: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Информационный доклад о внедрении стандарта развития конкуренции на территории муниципального образования городской округ Зарайск Московской области в 2023 году (прилагается).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2. Опубликовать настоящее постановление на официальном сайте администрации городского округа Зарайск Московской области в сети интернет.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Глава городского округа В.А. Петрущенко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экономики и инвестиций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 А.В. Соколова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юридического отдела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 Ю.Е. Архипова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Послано: в дело, МКУ «ЦПТ», ОЭ и И, СВ со СМИ, прокуратура.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83b3f"/>
          <w:sz w:val="28"/>
          <w:szCs w:val="28"/>
          <w:u w:val="none"/>
          <w:shd w:fill="auto" w:val="clear"/>
          <w:vertAlign w:val="baseline"/>
          <w:rtl w:val="0"/>
        </w:rPr>
        <w:t xml:space="preserve">8 496 66 2-40-05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Е.О. Морозова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8 496 662-40-05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