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800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8003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80039" w:rsidRDefault="00A8003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80039">
        <w:rPr>
          <w:sz w:val="28"/>
          <w:szCs w:val="28"/>
        </w:rPr>
        <w:t xml:space="preserve"> 01.03.2024         № 366/2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A80039" w:rsidRPr="00A80039" w:rsidRDefault="00A80039" w:rsidP="00A80039">
      <w:pPr>
        <w:keepNext/>
        <w:rPr>
          <w:bCs/>
          <w:sz w:val="28"/>
          <w:szCs w:val="28"/>
        </w:rPr>
      </w:pPr>
      <w:r w:rsidRPr="00A80039">
        <w:rPr>
          <w:sz w:val="28"/>
          <w:szCs w:val="28"/>
        </w:rPr>
        <w:t xml:space="preserve">                  </w:t>
      </w:r>
      <w:r w:rsidRPr="00A80039">
        <w:rPr>
          <w:spacing w:val="-5"/>
          <w:sz w:val="28"/>
          <w:szCs w:val="28"/>
        </w:rPr>
        <w:t xml:space="preserve">  </w:t>
      </w:r>
      <w:r w:rsidRPr="00A80039">
        <w:rPr>
          <w:sz w:val="28"/>
          <w:szCs w:val="28"/>
        </w:rPr>
        <w:t>О внесении изменений в Административный р</w:t>
      </w:r>
      <w:r w:rsidRPr="00A80039">
        <w:rPr>
          <w:bCs/>
          <w:sz w:val="28"/>
          <w:szCs w:val="28"/>
        </w:rPr>
        <w:t xml:space="preserve">егламент         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bCs/>
          <w:sz w:val="28"/>
          <w:szCs w:val="28"/>
        </w:rPr>
        <w:t xml:space="preserve">                    предоставления муниципальной услуги</w:t>
      </w:r>
      <w:r w:rsidRPr="00A80039">
        <w:rPr>
          <w:sz w:val="28"/>
          <w:szCs w:val="28"/>
        </w:rPr>
        <w:t xml:space="preserve"> «Прием заявлений, 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постановка на учет и направление детей в </w:t>
      </w:r>
      <w:proofErr w:type="gramStart"/>
      <w:r w:rsidRPr="00A80039">
        <w:rPr>
          <w:sz w:val="28"/>
          <w:szCs w:val="28"/>
        </w:rPr>
        <w:t>образовательные</w:t>
      </w:r>
      <w:proofErr w:type="gramEnd"/>
      <w:r w:rsidRPr="00A80039">
        <w:rPr>
          <w:sz w:val="28"/>
          <w:szCs w:val="28"/>
        </w:rPr>
        <w:t xml:space="preserve"> 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организации, реализующие образовательную программу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</w:t>
      </w:r>
      <w:proofErr w:type="gramStart"/>
      <w:r w:rsidRPr="00A80039">
        <w:rPr>
          <w:sz w:val="28"/>
          <w:szCs w:val="28"/>
        </w:rPr>
        <w:t>дошкольного образования, расположенные на территории</w:t>
      </w:r>
      <w:proofErr w:type="gramEnd"/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городского округа Зарайск Московской области», 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</w:t>
      </w:r>
      <w:proofErr w:type="gramStart"/>
      <w:r w:rsidRPr="00A80039">
        <w:rPr>
          <w:sz w:val="28"/>
          <w:szCs w:val="28"/>
        </w:rPr>
        <w:t>утвержденный</w:t>
      </w:r>
      <w:proofErr w:type="gramEnd"/>
      <w:r w:rsidRPr="00A80039">
        <w:rPr>
          <w:sz w:val="28"/>
          <w:szCs w:val="28"/>
        </w:rPr>
        <w:t xml:space="preserve"> постановлением главы городского округа</w:t>
      </w:r>
    </w:p>
    <w:p w:rsidR="00A80039" w:rsidRPr="00A80039" w:rsidRDefault="00A80039" w:rsidP="00A80039">
      <w:pPr>
        <w:keepNext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Зарайск Московской области от 27.04.2022 № 687/4</w:t>
      </w:r>
    </w:p>
    <w:p w:rsidR="00A80039" w:rsidRPr="00A80039" w:rsidRDefault="00A80039" w:rsidP="00A80039">
      <w:pPr>
        <w:autoSpaceDE w:val="0"/>
        <w:autoSpaceDN w:val="0"/>
        <w:adjustRightInd w:val="0"/>
        <w:rPr>
          <w:sz w:val="28"/>
          <w:szCs w:val="28"/>
        </w:rPr>
      </w:pPr>
    </w:p>
    <w:p w:rsidR="00A80039" w:rsidRPr="00A80039" w:rsidRDefault="00A80039" w:rsidP="00A80039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A80039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A80039">
          <w:rPr>
            <w:rStyle w:val="a8"/>
            <w:color w:val="auto"/>
            <w:sz w:val="28"/>
            <w:szCs w:val="28"/>
          </w:rPr>
          <w:t>№ 131-ФЗ</w:t>
        </w:r>
      </w:hyperlink>
      <w:r w:rsidRPr="00A800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29.12.2012 № 273-ФЗ «Об образовании в Российской Федерации», </w:t>
      </w:r>
      <w:r w:rsidRPr="00A80039">
        <w:rPr>
          <w:sz w:val="28"/>
          <w:szCs w:val="28"/>
          <w:shd w:val="clear" w:color="auto" w:fill="FFFFFF"/>
        </w:rPr>
        <w:t>Указом Президента Российской Федерации от 23.01.2024 № 63 «О мерах социальной поддержки многодетных семей»,</w:t>
      </w:r>
    </w:p>
    <w:p w:rsidR="00A80039" w:rsidRPr="00A80039" w:rsidRDefault="00A80039" w:rsidP="00A8003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80039" w:rsidRPr="00A80039" w:rsidRDefault="00A80039" w:rsidP="00A8003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800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A80039">
        <w:rPr>
          <w:sz w:val="28"/>
          <w:szCs w:val="28"/>
        </w:rPr>
        <w:t xml:space="preserve">  </w:t>
      </w:r>
      <w:proofErr w:type="gramStart"/>
      <w:r w:rsidRPr="00A80039">
        <w:rPr>
          <w:sz w:val="28"/>
          <w:szCs w:val="28"/>
        </w:rPr>
        <w:t>П</w:t>
      </w:r>
      <w:proofErr w:type="gramEnd"/>
      <w:r w:rsidRPr="00A80039">
        <w:rPr>
          <w:sz w:val="28"/>
          <w:szCs w:val="28"/>
        </w:rPr>
        <w:t xml:space="preserve"> О С Т А Н О В Л Я Ю:</w:t>
      </w:r>
    </w:p>
    <w:p w:rsidR="00A80039" w:rsidRPr="00A80039" w:rsidRDefault="00A80039" w:rsidP="00A80039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A80039" w:rsidRPr="00A80039" w:rsidRDefault="00A80039" w:rsidP="00A80039">
      <w:pPr>
        <w:pStyle w:val="ConsPlusNormal"/>
        <w:numPr>
          <w:ilvl w:val="0"/>
          <w:numId w:val="8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039"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Административный р</w:t>
      </w:r>
      <w:r w:rsidRPr="00A80039">
        <w:rPr>
          <w:rFonts w:ascii="Times New Roman" w:hAnsi="Times New Roman" w:cs="Times New Roman"/>
          <w:bCs/>
          <w:sz w:val="28"/>
          <w:szCs w:val="28"/>
        </w:rPr>
        <w:t>егламент предоставления муниципальной услуги</w:t>
      </w:r>
      <w:r w:rsidRPr="00A80039">
        <w:rPr>
          <w:rFonts w:ascii="Times New Roman" w:hAnsi="Times New Roman" w:cs="Times New Roman"/>
          <w:sz w:val="28"/>
          <w:szCs w:val="28"/>
        </w:rPr>
        <w:t xml:space="preserve"> </w:t>
      </w:r>
      <w:r w:rsidRPr="00A80039">
        <w:rPr>
          <w:rFonts w:ascii="Times New Roman" w:hAnsi="Times New Roman" w:cs="Times New Roman"/>
          <w:bCs/>
          <w:sz w:val="28"/>
          <w:szCs w:val="28"/>
        </w:rPr>
        <w:t>«</w:t>
      </w:r>
      <w:r w:rsidRPr="00A80039">
        <w:rPr>
          <w:rFonts w:ascii="Times New Roman" w:hAnsi="Times New Roman" w:cs="Times New Roman"/>
          <w:sz w:val="28"/>
          <w:szCs w:val="28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области», утвержденный постановлением главы городского округа Зарайск Московской области от 27.04.2022 № 687/4 (далее-Регламент):</w:t>
      </w:r>
      <w:proofErr w:type="gramEnd"/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t>1.1. подпункт 2.4.1 пункта 2.4 раздела 2 «Круг Заявителей» Регламента изложить в следующей редакции:</w:t>
      </w:r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t>«2.4.1. дети из многодетных семей</w:t>
      </w:r>
      <w:proofErr w:type="gramStart"/>
      <w:r w:rsidRPr="00A800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0039">
        <w:rPr>
          <w:rFonts w:ascii="Times New Roman" w:hAnsi="Times New Roman" w:cs="Times New Roman"/>
          <w:sz w:val="28"/>
          <w:szCs w:val="28"/>
        </w:rPr>
        <w:t>;</w:t>
      </w:r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t>1.2. дополнить подпунктом 8.3.12 пункт 8.3 раздела 8 «Исчерпывающий перечень документов, необходимых для предоставления Муниципальной услуги»:</w:t>
      </w:r>
    </w:p>
    <w:p w:rsid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t>«8.3.12. удостоверение многодетной семьи</w:t>
      </w:r>
      <w:proofErr w:type="gramStart"/>
      <w:r w:rsidRPr="00A800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013028</w:t>
      </w:r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lastRenderedPageBreak/>
        <w:t xml:space="preserve">1.3. пункт 19 приложения 3 к Регламенту «Перечень </w:t>
      </w:r>
      <w:proofErr w:type="gramStart"/>
      <w:r w:rsidRPr="00A8003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A80039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предоставление муниципальной услуги» изложить в следующей редакции:</w:t>
      </w:r>
    </w:p>
    <w:p w:rsidR="00A80039" w:rsidRPr="00A80039" w:rsidRDefault="00A80039" w:rsidP="00A80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0039">
        <w:rPr>
          <w:rFonts w:ascii="Times New Roman" w:hAnsi="Times New Roman" w:cs="Times New Roman"/>
          <w:sz w:val="28"/>
          <w:szCs w:val="28"/>
        </w:rPr>
        <w:t>«19. Указ Президента Российской Федерации от 23.01.2024 № 63 «О мерах социальной поддержки многодетных семей</w:t>
      </w:r>
      <w:proofErr w:type="gramStart"/>
      <w:r w:rsidRPr="00A800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0039" w:rsidRPr="00A80039" w:rsidRDefault="00A80039" w:rsidP="00A80039">
      <w:pPr>
        <w:pStyle w:val="ab"/>
        <w:numPr>
          <w:ilvl w:val="0"/>
          <w:numId w:val="8"/>
        </w:numPr>
        <w:tabs>
          <w:tab w:val="left" w:pos="851"/>
          <w:tab w:val="right" w:leader="dot" w:pos="991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80039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</w:t>
      </w:r>
      <w:proofErr w:type="gramStart"/>
      <w:r w:rsidRPr="00A80039">
        <w:rPr>
          <w:rFonts w:ascii="Times New Roman" w:hAnsi="Times New Roman"/>
          <w:sz w:val="28"/>
          <w:szCs w:val="28"/>
        </w:rPr>
        <w:t>и-</w:t>
      </w:r>
      <w:proofErr w:type="gramEnd"/>
      <w:r w:rsidRPr="00A80039">
        <w:rPr>
          <w:rFonts w:ascii="Times New Roman" w:hAnsi="Times New Roman"/>
          <w:sz w:val="28"/>
          <w:szCs w:val="28"/>
        </w:rPr>
        <w:t xml:space="preserve"> «Зарайский вестник»-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8" w:history="1">
        <w:r w:rsidRPr="00A80039">
          <w:rPr>
            <w:rStyle w:val="a8"/>
            <w:rFonts w:ascii="Times New Roman" w:hAnsi="Times New Roman"/>
            <w:color w:val="auto"/>
            <w:sz w:val="28"/>
            <w:szCs w:val="28"/>
          </w:rPr>
          <w:t>http://zarrayon.ru/</w:t>
        </w:r>
      </w:hyperlink>
      <w:r w:rsidRPr="00A80039">
        <w:rPr>
          <w:rStyle w:val="a8"/>
          <w:rFonts w:ascii="Times New Roman" w:hAnsi="Times New Roman"/>
          <w:color w:val="auto"/>
          <w:sz w:val="28"/>
          <w:szCs w:val="28"/>
        </w:rPr>
        <w:t>)</w:t>
      </w:r>
      <w:r w:rsidRPr="00A80039">
        <w:rPr>
          <w:rFonts w:ascii="Times New Roman" w:hAnsi="Times New Roman"/>
          <w:sz w:val="28"/>
          <w:szCs w:val="28"/>
        </w:rPr>
        <w:t>.</w:t>
      </w:r>
    </w:p>
    <w:p w:rsidR="00A80039" w:rsidRPr="00A80039" w:rsidRDefault="00A80039" w:rsidP="00A80039">
      <w:pPr>
        <w:pStyle w:val="ab"/>
        <w:numPr>
          <w:ilvl w:val="0"/>
          <w:numId w:val="8"/>
        </w:numPr>
        <w:tabs>
          <w:tab w:val="left" w:pos="851"/>
          <w:tab w:val="right" w:leader="dot" w:pos="9911"/>
        </w:tabs>
        <w:suppressAutoHyphens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A8003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 w:rsidRPr="00A80039">
        <w:rPr>
          <w:rFonts w:ascii="Times New Roman" w:hAnsi="Times New Roman"/>
          <w:sz w:val="28"/>
          <w:szCs w:val="28"/>
        </w:rPr>
        <w:t>Гулькину</w:t>
      </w:r>
      <w:proofErr w:type="gramEnd"/>
      <w:r w:rsidRPr="00A80039">
        <w:rPr>
          <w:rFonts w:ascii="Times New Roman" w:hAnsi="Times New Roman"/>
          <w:sz w:val="28"/>
          <w:szCs w:val="28"/>
        </w:rPr>
        <w:t xml:space="preserve"> Р.Д.</w:t>
      </w:r>
    </w:p>
    <w:p w:rsidR="00A80039" w:rsidRPr="00A80039" w:rsidRDefault="00A80039" w:rsidP="00A80039">
      <w:pPr>
        <w:ind w:firstLine="567"/>
        <w:jc w:val="both"/>
        <w:rPr>
          <w:sz w:val="28"/>
          <w:szCs w:val="28"/>
        </w:rPr>
      </w:pPr>
    </w:p>
    <w:p w:rsidR="00A80039" w:rsidRDefault="00A80039" w:rsidP="00A80039">
      <w:pPr>
        <w:tabs>
          <w:tab w:val="left" w:pos="3135"/>
        </w:tabs>
        <w:jc w:val="both"/>
        <w:rPr>
          <w:bCs/>
          <w:sz w:val="28"/>
          <w:szCs w:val="28"/>
        </w:rPr>
      </w:pPr>
    </w:p>
    <w:p w:rsidR="00A80039" w:rsidRDefault="00A80039" w:rsidP="00A800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 Зарайск   С.В. Москалев</w:t>
      </w:r>
    </w:p>
    <w:p w:rsidR="00A80039" w:rsidRDefault="00A80039" w:rsidP="00A8003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80039" w:rsidRDefault="00A80039" w:rsidP="00A800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A80039" w:rsidRDefault="00A80039" w:rsidP="00A80039">
      <w:pPr>
        <w:rPr>
          <w:sz w:val="28"/>
          <w:szCs w:val="28"/>
        </w:rPr>
      </w:pPr>
      <w:r>
        <w:rPr>
          <w:sz w:val="28"/>
          <w:szCs w:val="28"/>
        </w:rPr>
        <w:t xml:space="preserve">01.03.2024    </w:t>
      </w:r>
    </w:p>
    <w:p w:rsidR="00A80039" w:rsidRDefault="00A80039" w:rsidP="00A80039">
      <w:pPr>
        <w:jc w:val="both"/>
        <w:rPr>
          <w:sz w:val="28"/>
          <w:szCs w:val="28"/>
        </w:rPr>
      </w:pPr>
    </w:p>
    <w:p w:rsidR="00A80039" w:rsidRDefault="00A80039" w:rsidP="00A80039">
      <w:pPr>
        <w:jc w:val="both"/>
        <w:rPr>
          <w:sz w:val="28"/>
          <w:szCs w:val="28"/>
        </w:rPr>
      </w:pPr>
    </w:p>
    <w:p w:rsidR="00A80039" w:rsidRDefault="00A80039" w:rsidP="00A80039">
      <w:pPr>
        <w:jc w:val="both"/>
        <w:rPr>
          <w:sz w:val="28"/>
          <w:szCs w:val="28"/>
        </w:rPr>
      </w:pPr>
    </w:p>
    <w:p w:rsidR="00A80039" w:rsidRDefault="00A80039" w:rsidP="00A800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ОМУ и ОГ, Гулькиной Р.Д., УО,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издание «Зарайский вестник», прокуратуру, юридический отдел.</w:t>
      </w:r>
    </w:p>
    <w:p w:rsidR="00A80039" w:rsidRDefault="00A80039" w:rsidP="00A80039">
      <w:pPr>
        <w:jc w:val="both"/>
      </w:pPr>
    </w:p>
    <w:p w:rsidR="00A80039" w:rsidRDefault="00A80039" w:rsidP="00A80039">
      <w:pPr>
        <w:jc w:val="both"/>
      </w:pPr>
    </w:p>
    <w:p w:rsidR="00A80039" w:rsidRDefault="00A80039" w:rsidP="00A80039">
      <w:pPr>
        <w:jc w:val="both"/>
      </w:pPr>
    </w:p>
    <w:p w:rsidR="00A80039" w:rsidRDefault="00A80039" w:rsidP="00A80039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Красникова Н.П.</w:t>
      </w:r>
    </w:p>
    <w:p w:rsidR="00A80039" w:rsidRDefault="00A80039" w:rsidP="00A80039">
      <w:pPr>
        <w:jc w:val="both"/>
        <w:rPr>
          <w:sz w:val="28"/>
          <w:szCs w:val="28"/>
        </w:rPr>
      </w:pPr>
      <w:r>
        <w:rPr>
          <w:sz w:val="28"/>
          <w:szCs w:val="28"/>
        </w:rPr>
        <w:t>66-2-45-42</w:t>
      </w:r>
    </w:p>
    <w:p w:rsidR="00A80039" w:rsidRDefault="00A80039" w:rsidP="00A80039">
      <w:pPr>
        <w:jc w:val="both"/>
        <w:rPr>
          <w:sz w:val="28"/>
          <w:szCs w:val="28"/>
        </w:rPr>
      </w:pPr>
    </w:p>
    <w:p w:rsidR="00A80039" w:rsidRDefault="00A80039" w:rsidP="00A80039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E633CD8"/>
    <w:multiLevelType w:val="hybridMultilevel"/>
    <w:tmpl w:val="2C20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80039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A80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80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B208DF30730FAE4D9A478C036913AF4B5CA4A87642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2024-03-01T07:33:00Z</dcterms:modified>
</cp:coreProperties>
</file>