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F8255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F82552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2F14F4" w:rsidRDefault="00DC5700" w:rsidP="00DC5700">
      <w:pPr>
        <w:tabs>
          <w:tab w:val="left" w:pos="3810"/>
        </w:tabs>
        <w:rPr>
          <w:sz w:val="28"/>
          <w:szCs w:val="28"/>
        </w:rPr>
      </w:pPr>
      <w:r w:rsidRPr="002F14F4">
        <w:rPr>
          <w:sz w:val="28"/>
          <w:szCs w:val="28"/>
        </w:rPr>
        <w:t xml:space="preserve">                                 </w:t>
      </w:r>
      <w:r w:rsidR="002F14F4" w:rsidRPr="002F14F4">
        <w:rPr>
          <w:sz w:val="28"/>
          <w:szCs w:val="28"/>
        </w:rPr>
        <w:t xml:space="preserve">                  18.04.2024      № </w:t>
      </w:r>
      <w:r w:rsidR="002F14F4">
        <w:rPr>
          <w:sz w:val="28"/>
          <w:szCs w:val="28"/>
        </w:rPr>
        <w:t xml:space="preserve">  </w:t>
      </w:r>
      <w:r w:rsidR="002F14F4" w:rsidRPr="002F14F4">
        <w:rPr>
          <w:sz w:val="28"/>
          <w:szCs w:val="28"/>
        </w:rPr>
        <w:t>657/4</w:t>
      </w:r>
    </w:p>
    <w:p w:rsidR="00DC18BA" w:rsidRDefault="00DC18BA" w:rsidP="00236593">
      <w:pPr>
        <w:tabs>
          <w:tab w:val="left" w:pos="3810"/>
        </w:tabs>
        <w:jc w:val="center"/>
      </w:pPr>
      <w:r>
        <w:t>г.Зарайск</w:t>
      </w:r>
    </w:p>
    <w:p w:rsidR="002F14F4" w:rsidRDefault="002F14F4" w:rsidP="002F14F4">
      <w:pPr>
        <w:rPr>
          <w:sz w:val="16"/>
          <w:szCs w:val="16"/>
        </w:rPr>
      </w:pPr>
    </w:p>
    <w:p w:rsidR="002F14F4" w:rsidRDefault="002F14F4" w:rsidP="002F14F4">
      <w:pPr>
        <w:rPr>
          <w:sz w:val="16"/>
          <w:szCs w:val="16"/>
        </w:rPr>
      </w:pPr>
    </w:p>
    <w:p w:rsidR="002F14F4" w:rsidRPr="002F14F4" w:rsidRDefault="002F14F4" w:rsidP="002F14F4">
      <w:pPr>
        <w:widowControl w:val="0"/>
        <w:autoSpaceDE w:val="0"/>
        <w:autoSpaceDN w:val="0"/>
        <w:rPr>
          <w:sz w:val="26"/>
          <w:szCs w:val="28"/>
        </w:rPr>
      </w:pPr>
      <w:r w:rsidRPr="002F14F4">
        <w:rPr>
          <w:sz w:val="26"/>
        </w:rPr>
        <w:t xml:space="preserve">                </w:t>
      </w:r>
      <w:r>
        <w:rPr>
          <w:sz w:val="26"/>
        </w:rPr>
        <w:t xml:space="preserve">      </w:t>
      </w:r>
      <w:r w:rsidRPr="002F14F4">
        <w:rPr>
          <w:sz w:val="26"/>
        </w:rPr>
        <w:t xml:space="preserve">    О </w:t>
      </w:r>
      <w:r w:rsidRPr="002F14F4">
        <w:rPr>
          <w:sz w:val="26"/>
          <w:szCs w:val="28"/>
        </w:rPr>
        <w:t xml:space="preserve">внесении изменений в муниципальную программу </w:t>
      </w:r>
    </w:p>
    <w:p w:rsidR="002F14F4" w:rsidRPr="002F14F4" w:rsidRDefault="002F14F4" w:rsidP="002F14F4">
      <w:pPr>
        <w:widowControl w:val="0"/>
        <w:autoSpaceDE w:val="0"/>
        <w:autoSpaceDN w:val="0"/>
        <w:rPr>
          <w:sz w:val="26"/>
          <w:szCs w:val="28"/>
        </w:rPr>
      </w:pPr>
      <w:r w:rsidRPr="002F14F4">
        <w:rPr>
          <w:sz w:val="26"/>
          <w:szCs w:val="28"/>
        </w:rPr>
        <w:t xml:space="preserve">                </w:t>
      </w:r>
      <w:r>
        <w:rPr>
          <w:sz w:val="26"/>
          <w:szCs w:val="28"/>
        </w:rPr>
        <w:t xml:space="preserve">      </w:t>
      </w:r>
      <w:r w:rsidRPr="002F14F4">
        <w:rPr>
          <w:sz w:val="26"/>
          <w:szCs w:val="28"/>
        </w:rPr>
        <w:t xml:space="preserve">    городского округа Зарайск «Формирование современной </w:t>
      </w:r>
    </w:p>
    <w:p w:rsidR="002F14F4" w:rsidRPr="002F14F4" w:rsidRDefault="002F14F4" w:rsidP="002F14F4">
      <w:pPr>
        <w:widowControl w:val="0"/>
        <w:autoSpaceDE w:val="0"/>
        <w:autoSpaceDN w:val="0"/>
        <w:rPr>
          <w:sz w:val="26"/>
          <w:szCs w:val="28"/>
        </w:rPr>
      </w:pPr>
      <w:r w:rsidRPr="002F14F4">
        <w:rPr>
          <w:sz w:val="26"/>
          <w:szCs w:val="28"/>
        </w:rPr>
        <w:t xml:space="preserve">                  </w:t>
      </w:r>
      <w:r>
        <w:rPr>
          <w:sz w:val="26"/>
          <w:szCs w:val="28"/>
        </w:rPr>
        <w:t xml:space="preserve">      </w:t>
      </w:r>
      <w:r w:rsidRPr="002F14F4">
        <w:rPr>
          <w:sz w:val="26"/>
          <w:szCs w:val="28"/>
        </w:rPr>
        <w:t xml:space="preserve">  комфортной городской среды» на 2023 – 2027 годы, </w:t>
      </w:r>
    </w:p>
    <w:p w:rsidR="002F14F4" w:rsidRPr="002F14F4" w:rsidRDefault="002F14F4" w:rsidP="002F14F4">
      <w:pPr>
        <w:widowControl w:val="0"/>
        <w:autoSpaceDE w:val="0"/>
        <w:autoSpaceDN w:val="0"/>
        <w:rPr>
          <w:sz w:val="26"/>
          <w:szCs w:val="28"/>
        </w:rPr>
      </w:pPr>
      <w:r w:rsidRPr="002F14F4">
        <w:rPr>
          <w:sz w:val="26"/>
          <w:szCs w:val="28"/>
        </w:rPr>
        <w:t xml:space="preserve">                    </w:t>
      </w:r>
      <w:r>
        <w:rPr>
          <w:sz w:val="26"/>
          <w:szCs w:val="28"/>
        </w:rPr>
        <w:t xml:space="preserve">      </w:t>
      </w:r>
      <w:r w:rsidRPr="002F14F4">
        <w:rPr>
          <w:sz w:val="26"/>
          <w:szCs w:val="28"/>
        </w:rPr>
        <w:t>утверждённую постановлением главы городского округа</w:t>
      </w:r>
    </w:p>
    <w:p w:rsidR="002F14F4" w:rsidRPr="002F14F4" w:rsidRDefault="002F14F4" w:rsidP="002F14F4">
      <w:pPr>
        <w:widowControl w:val="0"/>
        <w:autoSpaceDE w:val="0"/>
        <w:autoSpaceDN w:val="0"/>
        <w:rPr>
          <w:sz w:val="26"/>
          <w:szCs w:val="28"/>
        </w:rPr>
      </w:pPr>
      <w:r w:rsidRPr="002F14F4">
        <w:rPr>
          <w:sz w:val="26"/>
          <w:szCs w:val="28"/>
        </w:rPr>
        <w:t xml:space="preserve">                    </w:t>
      </w:r>
      <w:r>
        <w:rPr>
          <w:sz w:val="26"/>
          <w:szCs w:val="28"/>
        </w:rPr>
        <w:t xml:space="preserve">      </w:t>
      </w:r>
      <w:r w:rsidRPr="002F14F4">
        <w:rPr>
          <w:sz w:val="26"/>
          <w:szCs w:val="28"/>
        </w:rPr>
        <w:t>Зарайск Московской области от 14.12.2022 № 2241/12</w:t>
      </w:r>
    </w:p>
    <w:p w:rsidR="002F14F4" w:rsidRPr="002F14F4" w:rsidRDefault="002F14F4" w:rsidP="002F14F4">
      <w:pPr>
        <w:pStyle w:val="ac"/>
        <w:spacing w:after="0" w:line="240" w:lineRule="auto"/>
        <w:ind w:left="0" w:firstLine="567"/>
        <w:rPr>
          <w:rFonts w:ascii="Times New Roman" w:eastAsia="Times New Roman" w:hAnsi="Times New Roman"/>
          <w:sz w:val="26"/>
          <w:szCs w:val="28"/>
        </w:rPr>
      </w:pPr>
    </w:p>
    <w:p w:rsidR="002F14F4" w:rsidRPr="002F14F4" w:rsidRDefault="002F14F4" w:rsidP="002F14F4">
      <w:pPr>
        <w:pStyle w:val="ac"/>
        <w:spacing w:after="0" w:line="240" w:lineRule="auto"/>
        <w:ind w:left="0"/>
        <w:jc w:val="both"/>
        <w:rPr>
          <w:rFonts w:ascii="Times New Roman" w:hAnsi="Times New Roman"/>
          <w:color w:val="000000"/>
          <w:sz w:val="26"/>
          <w:szCs w:val="28"/>
        </w:rPr>
      </w:pPr>
      <w:r w:rsidRPr="002F14F4">
        <w:rPr>
          <w:rFonts w:ascii="Times New Roman" w:eastAsia="Times New Roman" w:hAnsi="Times New Roman"/>
          <w:color w:val="000000"/>
          <w:sz w:val="26"/>
          <w:szCs w:val="28"/>
        </w:rPr>
        <w:t xml:space="preserve">       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 (в ред. от 28.02.2024 № 359/2),</w:t>
      </w:r>
      <w:r w:rsidRPr="002F14F4">
        <w:rPr>
          <w:rFonts w:ascii="Times New Roman" w:hAnsi="Times New Roman"/>
          <w:sz w:val="26"/>
          <w:szCs w:val="28"/>
        </w:rPr>
        <w:t xml:space="preserve"> </w:t>
      </w:r>
    </w:p>
    <w:p w:rsidR="002F14F4" w:rsidRPr="002F14F4" w:rsidRDefault="002F14F4" w:rsidP="002F14F4">
      <w:pPr>
        <w:pStyle w:val="ac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8"/>
        </w:rPr>
      </w:pPr>
      <w:bookmarkStart w:id="0" w:name="_GoBack"/>
      <w:bookmarkEnd w:id="0"/>
      <w:r w:rsidRPr="002F14F4">
        <w:rPr>
          <w:rFonts w:ascii="Times New Roman" w:eastAsia="Times New Roman" w:hAnsi="Times New Roman"/>
          <w:sz w:val="26"/>
          <w:szCs w:val="28"/>
        </w:rPr>
        <w:t xml:space="preserve">                                 </w:t>
      </w:r>
      <w:r>
        <w:rPr>
          <w:rFonts w:ascii="Times New Roman" w:eastAsia="Times New Roman" w:hAnsi="Times New Roman"/>
          <w:sz w:val="26"/>
          <w:szCs w:val="28"/>
        </w:rPr>
        <w:t xml:space="preserve">      </w:t>
      </w:r>
      <w:r w:rsidRPr="002F14F4">
        <w:rPr>
          <w:rFonts w:ascii="Times New Roman" w:eastAsia="Times New Roman" w:hAnsi="Times New Roman"/>
          <w:sz w:val="26"/>
          <w:szCs w:val="28"/>
        </w:rPr>
        <w:t xml:space="preserve">   П О С Т А Н О В Л Я Ю:</w:t>
      </w:r>
    </w:p>
    <w:p w:rsidR="002F14F4" w:rsidRPr="002F14F4" w:rsidRDefault="002F14F4" w:rsidP="002F14F4">
      <w:pPr>
        <w:pStyle w:val="ac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6"/>
          <w:szCs w:val="28"/>
        </w:rPr>
      </w:pPr>
      <w:r w:rsidRPr="002F14F4">
        <w:rPr>
          <w:rFonts w:ascii="Times New Roman" w:eastAsia="Times New Roman" w:hAnsi="Times New Roman"/>
          <w:sz w:val="26"/>
          <w:szCs w:val="28"/>
        </w:rPr>
        <w:t>1. Внести в муниципальную программу городского округа Зарайск «Формирование современной комфортной городской среды» на 2023 – 2027 годы (далее - Программа), утверждённую постановлением главы городского округа Зарайск Московской области от 14.12.2022 № 2241/12, следующие  изменения:</w:t>
      </w:r>
    </w:p>
    <w:p w:rsidR="002F14F4" w:rsidRPr="002F14F4" w:rsidRDefault="002F14F4" w:rsidP="002F14F4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6"/>
          <w:szCs w:val="28"/>
        </w:rPr>
      </w:pPr>
      <w:r w:rsidRPr="002F14F4">
        <w:rPr>
          <w:sz w:val="26"/>
          <w:szCs w:val="28"/>
        </w:rPr>
        <w:t xml:space="preserve">     - раздел 6. «Целевые показатели</w:t>
      </w:r>
      <w:r w:rsidRPr="002F14F4">
        <w:rPr>
          <w:color w:val="000000"/>
          <w:sz w:val="26"/>
          <w:szCs w:val="28"/>
        </w:rPr>
        <w:t xml:space="preserve"> муниципальной программы городского округа Зарайск Московской области «Формирование современной комфортной городской среды» на 2023–2027 годы изложить в новой редакции (прилагается);</w:t>
      </w:r>
    </w:p>
    <w:p w:rsidR="002F14F4" w:rsidRPr="002F14F4" w:rsidRDefault="002F14F4" w:rsidP="002F14F4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6"/>
          <w:szCs w:val="28"/>
        </w:rPr>
      </w:pPr>
      <w:r w:rsidRPr="002F14F4">
        <w:rPr>
          <w:sz w:val="26"/>
          <w:szCs w:val="28"/>
        </w:rPr>
        <w:t xml:space="preserve">    - раздел 7. «Подпрограмма 1 </w:t>
      </w:r>
      <w:r w:rsidRPr="002F14F4">
        <w:rPr>
          <w:color w:val="000000"/>
          <w:sz w:val="26"/>
          <w:szCs w:val="28"/>
        </w:rPr>
        <w:t>«Комфортная городская среда» изложить в новой редакции (прилагается);</w:t>
      </w:r>
    </w:p>
    <w:p w:rsidR="002F14F4" w:rsidRPr="002F14F4" w:rsidRDefault="002F14F4" w:rsidP="002F14F4">
      <w:pPr>
        <w:widowControl w:val="0"/>
        <w:shd w:val="clear" w:color="auto" w:fill="FFFFFF"/>
        <w:autoSpaceDE w:val="0"/>
        <w:autoSpaceDN w:val="0"/>
        <w:jc w:val="both"/>
        <w:rPr>
          <w:color w:val="000000"/>
          <w:sz w:val="26"/>
          <w:szCs w:val="28"/>
        </w:rPr>
      </w:pPr>
      <w:r w:rsidRPr="002F14F4">
        <w:rPr>
          <w:color w:val="000000"/>
          <w:sz w:val="26"/>
          <w:szCs w:val="28"/>
        </w:rPr>
        <w:t xml:space="preserve">    </w:t>
      </w:r>
      <w:r w:rsidRPr="002F14F4">
        <w:rPr>
          <w:sz w:val="26"/>
          <w:szCs w:val="28"/>
        </w:rPr>
        <w:t>- Раздел 8.</w:t>
      </w:r>
      <w:r w:rsidRPr="002F14F4">
        <w:rPr>
          <w:bCs/>
          <w:color w:val="000000"/>
          <w:sz w:val="26"/>
          <w:szCs w:val="28"/>
        </w:rPr>
        <w:t xml:space="preserve"> Подпрограмма 2 «Создание условий для обеспечения комфортного проживания жителей, в том числе в многоквартирных домах на территории Московской области» </w:t>
      </w:r>
      <w:r w:rsidRPr="002F14F4">
        <w:rPr>
          <w:color w:val="000000"/>
          <w:sz w:val="26"/>
          <w:szCs w:val="28"/>
        </w:rPr>
        <w:t>изложить в новой редакции (прилагается).</w:t>
      </w:r>
    </w:p>
    <w:p w:rsidR="002F14F4" w:rsidRPr="002F14F4" w:rsidRDefault="002F14F4" w:rsidP="002F14F4">
      <w:pPr>
        <w:jc w:val="both"/>
        <w:rPr>
          <w:sz w:val="26"/>
          <w:szCs w:val="28"/>
        </w:rPr>
      </w:pPr>
      <w:r w:rsidRPr="002F14F4">
        <w:rPr>
          <w:sz w:val="26"/>
          <w:szCs w:val="28"/>
        </w:rPr>
        <w:t xml:space="preserve">       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 (https://zarrayon.ru/).   </w:t>
      </w:r>
    </w:p>
    <w:p w:rsidR="002F14F4" w:rsidRPr="002F14F4" w:rsidRDefault="002F14F4" w:rsidP="002F14F4">
      <w:pPr>
        <w:autoSpaceDE w:val="0"/>
        <w:jc w:val="both"/>
        <w:rPr>
          <w:sz w:val="26"/>
          <w:szCs w:val="28"/>
        </w:rPr>
      </w:pPr>
      <w:r w:rsidRPr="002F14F4">
        <w:rPr>
          <w:sz w:val="26"/>
          <w:szCs w:val="28"/>
        </w:rPr>
        <w:t>Глава городского округа   В.А. Петрущенко</w:t>
      </w:r>
    </w:p>
    <w:p w:rsidR="002F14F4" w:rsidRPr="002F14F4" w:rsidRDefault="002F14F4" w:rsidP="002F14F4">
      <w:pPr>
        <w:rPr>
          <w:sz w:val="26"/>
          <w:szCs w:val="28"/>
        </w:rPr>
      </w:pPr>
      <w:r w:rsidRPr="002F14F4">
        <w:rPr>
          <w:sz w:val="26"/>
          <w:szCs w:val="28"/>
        </w:rPr>
        <w:t>Верно:</w:t>
      </w:r>
    </w:p>
    <w:p w:rsidR="002F14F4" w:rsidRPr="002F14F4" w:rsidRDefault="002F14F4" w:rsidP="002F14F4">
      <w:pPr>
        <w:rPr>
          <w:sz w:val="26"/>
          <w:szCs w:val="28"/>
        </w:rPr>
      </w:pPr>
      <w:r w:rsidRPr="002F14F4">
        <w:rPr>
          <w:sz w:val="26"/>
          <w:szCs w:val="28"/>
        </w:rPr>
        <w:t>Главный специалист отдела кадровой   И.Б. Парамонова</w:t>
      </w:r>
    </w:p>
    <w:p w:rsidR="002F14F4" w:rsidRPr="002F14F4" w:rsidRDefault="002F14F4" w:rsidP="002F14F4">
      <w:pPr>
        <w:tabs>
          <w:tab w:val="left" w:pos="1528"/>
        </w:tabs>
        <w:jc w:val="both"/>
        <w:rPr>
          <w:sz w:val="26"/>
          <w:szCs w:val="28"/>
        </w:rPr>
      </w:pPr>
      <w:r w:rsidRPr="002F14F4">
        <w:rPr>
          <w:sz w:val="26"/>
          <w:szCs w:val="28"/>
        </w:rPr>
        <w:t xml:space="preserve">работы и муниципальной службы                                             </w:t>
      </w:r>
    </w:p>
    <w:p w:rsidR="002F14F4" w:rsidRPr="002F14F4" w:rsidRDefault="002F14F4" w:rsidP="002F14F4">
      <w:pPr>
        <w:jc w:val="both"/>
        <w:rPr>
          <w:sz w:val="26"/>
        </w:rPr>
      </w:pPr>
      <w:r w:rsidRPr="002F14F4">
        <w:rPr>
          <w:sz w:val="26"/>
          <w:szCs w:val="28"/>
        </w:rPr>
        <w:t>18.04.2024</w:t>
      </w:r>
      <w:r>
        <w:rPr>
          <w:sz w:val="26"/>
          <w:szCs w:val="28"/>
        </w:rPr>
        <w:t xml:space="preserve">                                                                                                                  013174</w:t>
      </w:r>
    </w:p>
    <w:p w:rsidR="002F14F4" w:rsidRDefault="002F14F4" w:rsidP="002F14F4">
      <w:pPr>
        <w:autoSpaceDE w:val="0"/>
        <w:spacing w:line="240" w:lineRule="atLeast"/>
        <w:jc w:val="both"/>
        <w:rPr>
          <w:sz w:val="28"/>
          <w:szCs w:val="28"/>
        </w:rPr>
      </w:pPr>
    </w:p>
    <w:p w:rsidR="002F14F4" w:rsidRDefault="002F14F4" w:rsidP="002F14F4">
      <w:pPr>
        <w:autoSpaceDE w:val="0"/>
        <w:spacing w:line="240" w:lineRule="atLeast"/>
        <w:jc w:val="both"/>
        <w:rPr>
          <w:sz w:val="28"/>
          <w:szCs w:val="28"/>
        </w:rPr>
      </w:pPr>
    </w:p>
    <w:p w:rsidR="002F14F4" w:rsidRDefault="002F14F4" w:rsidP="002F14F4">
      <w:pPr>
        <w:autoSpaceDE w:val="0"/>
        <w:spacing w:line="240" w:lineRule="atLeast"/>
        <w:jc w:val="both"/>
        <w:rPr>
          <w:sz w:val="28"/>
          <w:szCs w:val="28"/>
        </w:rPr>
      </w:pPr>
    </w:p>
    <w:p w:rsidR="002F14F4" w:rsidRDefault="002F14F4" w:rsidP="002F14F4">
      <w:pPr>
        <w:autoSpaceDE w:val="0"/>
        <w:spacing w:line="240" w:lineRule="atLeast"/>
        <w:jc w:val="both"/>
        <w:rPr>
          <w:sz w:val="28"/>
          <w:szCs w:val="28"/>
        </w:rPr>
      </w:pPr>
    </w:p>
    <w:p w:rsidR="002F14F4" w:rsidRDefault="002F14F4" w:rsidP="002F14F4">
      <w:pPr>
        <w:autoSpaceDE w:val="0"/>
        <w:spacing w:line="240" w:lineRule="atLeast"/>
        <w:jc w:val="both"/>
        <w:rPr>
          <w:sz w:val="28"/>
          <w:szCs w:val="28"/>
        </w:rPr>
      </w:pPr>
    </w:p>
    <w:p w:rsidR="002F14F4" w:rsidRDefault="002F14F4" w:rsidP="002F14F4">
      <w:pPr>
        <w:autoSpaceDE w:val="0"/>
        <w:jc w:val="both"/>
        <w:rPr>
          <w:sz w:val="27"/>
          <w:szCs w:val="28"/>
        </w:rPr>
      </w:pPr>
      <w:r>
        <w:rPr>
          <w:sz w:val="27"/>
          <w:szCs w:val="28"/>
        </w:rPr>
        <w:t>Разослано: в дело, Шолохову А.В., Простоквашину А.А., ФУ, ОЭиИ, СВ со СМИ, отдел благоустройства и ООС, отдел ЖКХ, ОАиГ, юридический отдел, КСП,</w:t>
      </w:r>
    </w:p>
    <w:p w:rsidR="002F14F4" w:rsidRDefault="002F14F4" w:rsidP="002F14F4">
      <w:pPr>
        <w:autoSpaceDE w:val="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                                                      прокуратуре. </w:t>
      </w:r>
    </w:p>
    <w:p w:rsidR="002F14F4" w:rsidRDefault="002F14F4" w:rsidP="002F14F4">
      <w:pPr>
        <w:autoSpaceDE w:val="0"/>
        <w:jc w:val="both"/>
        <w:rPr>
          <w:sz w:val="27"/>
          <w:szCs w:val="28"/>
        </w:rPr>
      </w:pPr>
    </w:p>
    <w:p w:rsidR="002F14F4" w:rsidRDefault="002F14F4" w:rsidP="002F14F4">
      <w:pPr>
        <w:autoSpaceDE w:val="0"/>
        <w:jc w:val="both"/>
        <w:rPr>
          <w:sz w:val="27"/>
          <w:szCs w:val="28"/>
        </w:rPr>
      </w:pPr>
    </w:p>
    <w:p w:rsidR="002F14F4" w:rsidRDefault="002F14F4" w:rsidP="002F14F4">
      <w:pPr>
        <w:autoSpaceDE w:val="0"/>
        <w:jc w:val="both"/>
        <w:rPr>
          <w:sz w:val="27"/>
          <w:szCs w:val="28"/>
        </w:rPr>
      </w:pPr>
      <w:r>
        <w:rPr>
          <w:sz w:val="27"/>
          <w:szCs w:val="28"/>
        </w:rPr>
        <w:t>И.В. Перевезенцева</w:t>
      </w:r>
    </w:p>
    <w:p w:rsidR="002F14F4" w:rsidRDefault="002F14F4" w:rsidP="002F14F4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66-2-60-13</w:t>
      </w: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C263F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14F4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65D7D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6EA3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00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82552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link w:val="ac"/>
    <w:locked/>
    <w:rsid w:val="002F14F4"/>
    <w:rPr>
      <w:rFonts w:ascii="Calibri" w:eastAsia="Calibri" w:hAnsi="Calibri" w:cs="Calibri"/>
    </w:rPr>
  </w:style>
  <w:style w:type="paragraph" w:styleId="ac">
    <w:name w:val="List Paragraph"/>
    <w:basedOn w:val="a"/>
    <w:link w:val="ab"/>
    <w:qFormat/>
    <w:rsid w:val="002F14F4"/>
    <w:pPr>
      <w:spacing w:after="200" w:line="276" w:lineRule="auto"/>
      <w:ind w:left="720"/>
      <w:contextualSpacing/>
    </w:pPr>
    <w:rPr>
      <w:rFonts w:ascii="Calibri" w:eastAsia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11</cp:revision>
  <cp:lastPrinted>2019-09-11T10:38:00Z</cp:lastPrinted>
  <dcterms:created xsi:type="dcterms:W3CDTF">2018-04-10T11:03:00Z</dcterms:created>
  <dcterms:modified xsi:type="dcterms:W3CDTF">2024-04-18T08:45:00Z</dcterms:modified>
</cp:coreProperties>
</file>