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E9" w:rsidRPr="00E554E9" w:rsidRDefault="00056755" w:rsidP="00E554E9">
      <w:pPr>
        <w:jc w:val="center"/>
        <w:rPr>
          <w:rFonts w:ascii="Arial" w:hAnsi="Arial" w:cs="Arial"/>
          <w:b/>
          <w:color w:val="000000"/>
        </w:rPr>
      </w:pPr>
      <w:r w:rsidRPr="00E554E9">
        <w:rPr>
          <w:rFonts w:ascii="Arial" w:hAnsi="Arial" w:cs="Arial"/>
        </w:rPr>
        <w:t xml:space="preserve"> </w:t>
      </w:r>
      <w:r w:rsidR="009B099E" w:rsidRPr="00E554E9">
        <w:rPr>
          <w:rFonts w:ascii="Arial" w:hAnsi="Arial" w:cs="Arial"/>
        </w:rPr>
        <w:t xml:space="preserve"> </w:t>
      </w:r>
      <w:r w:rsidR="00515687" w:rsidRPr="00E554E9">
        <w:rPr>
          <w:rFonts w:ascii="Arial" w:hAnsi="Arial" w:cs="Arial"/>
        </w:rPr>
        <w:t xml:space="preserve"> </w:t>
      </w:r>
      <w:r w:rsidR="000B3A6A" w:rsidRPr="00E554E9">
        <w:rPr>
          <w:rFonts w:ascii="Arial" w:hAnsi="Arial" w:cs="Arial"/>
        </w:rPr>
        <w:t xml:space="preserve"> </w:t>
      </w:r>
      <w:r w:rsidR="00E554E9" w:rsidRPr="00E554E9">
        <w:rPr>
          <w:rFonts w:ascii="Arial" w:hAnsi="Arial" w:cs="Arial"/>
          <w:b/>
          <w:color w:val="000000"/>
        </w:rPr>
        <w:t>ГЛАВА</w:t>
      </w:r>
    </w:p>
    <w:p w:rsidR="00E554E9" w:rsidRPr="00E554E9" w:rsidRDefault="00E554E9" w:rsidP="00E554E9">
      <w:pPr>
        <w:jc w:val="center"/>
        <w:rPr>
          <w:rFonts w:ascii="Arial" w:hAnsi="Arial" w:cs="Arial"/>
          <w:b/>
          <w:color w:val="000000"/>
        </w:rPr>
      </w:pPr>
      <w:r w:rsidRPr="00E554E9">
        <w:rPr>
          <w:rFonts w:ascii="Arial" w:hAnsi="Arial" w:cs="Arial"/>
          <w:b/>
          <w:color w:val="000000"/>
        </w:rPr>
        <w:t>ГОРОДСКОГО ОКРУГА ЗАРАЙСК</w:t>
      </w:r>
    </w:p>
    <w:p w:rsidR="00E554E9" w:rsidRPr="00E554E9" w:rsidRDefault="00E554E9" w:rsidP="00E554E9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E554E9">
        <w:rPr>
          <w:rFonts w:ascii="Arial" w:hAnsi="Arial" w:cs="Arial"/>
          <w:b/>
          <w:color w:val="000000"/>
        </w:rPr>
        <w:t>МОСКОВСКОЙ ОБЛАСТИ</w:t>
      </w:r>
    </w:p>
    <w:p w:rsidR="00E554E9" w:rsidRPr="00E554E9" w:rsidRDefault="00E554E9" w:rsidP="00E554E9">
      <w:pPr>
        <w:jc w:val="center"/>
        <w:rPr>
          <w:rFonts w:ascii="Arial" w:hAnsi="Arial" w:cs="Arial"/>
          <w:b/>
          <w:bCs/>
          <w:color w:val="000000"/>
        </w:rPr>
      </w:pPr>
      <w:r w:rsidRPr="00E554E9">
        <w:rPr>
          <w:rFonts w:ascii="Arial" w:hAnsi="Arial" w:cs="Arial"/>
          <w:b/>
          <w:bCs/>
          <w:color w:val="000000"/>
        </w:rPr>
        <w:t>ПОСТАНОВЛЕНИЕ</w:t>
      </w:r>
    </w:p>
    <w:p w:rsidR="006807DC" w:rsidRPr="00E554E9" w:rsidRDefault="004C3549" w:rsidP="00F007E1">
      <w:pPr>
        <w:jc w:val="both"/>
        <w:rPr>
          <w:rFonts w:ascii="Arial" w:hAnsi="Arial" w:cs="Arial"/>
        </w:rPr>
      </w:pPr>
      <w:r w:rsidRPr="00E554E9">
        <w:rPr>
          <w:rFonts w:ascii="Arial" w:hAnsi="Arial" w:cs="Arial"/>
        </w:rPr>
        <w:t xml:space="preserve"> </w:t>
      </w:r>
    </w:p>
    <w:p w:rsidR="008E3648" w:rsidRPr="00E554E9" w:rsidRDefault="008E3648" w:rsidP="003651E8">
      <w:pPr>
        <w:jc w:val="both"/>
        <w:rPr>
          <w:rFonts w:ascii="Arial" w:hAnsi="Arial" w:cs="Arial"/>
        </w:rPr>
      </w:pPr>
    </w:p>
    <w:p w:rsidR="00086B57" w:rsidRPr="00E554E9" w:rsidRDefault="00B66C25" w:rsidP="003D44F1">
      <w:pPr>
        <w:jc w:val="both"/>
        <w:rPr>
          <w:rFonts w:ascii="Arial" w:hAnsi="Arial" w:cs="Arial"/>
        </w:rPr>
      </w:pPr>
      <w:r w:rsidRPr="00E554E9">
        <w:rPr>
          <w:rFonts w:ascii="Arial" w:hAnsi="Arial" w:cs="Arial"/>
        </w:rPr>
        <w:t xml:space="preserve">                         </w:t>
      </w:r>
      <w:r w:rsidR="000D2356" w:rsidRPr="00E554E9">
        <w:rPr>
          <w:rFonts w:ascii="Arial" w:hAnsi="Arial" w:cs="Arial"/>
        </w:rPr>
        <w:t xml:space="preserve">           </w:t>
      </w:r>
      <w:r w:rsidR="00A45698" w:rsidRPr="00E554E9">
        <w:rPr>
          <w:rFonts w:ascii="Arial" w:hAnsi="Arial" w:cs="Arial"/>
        </w:rPr>
        <w:t xml:space="preserve">  </w:t>
      </w:r>
      <w:r w:rsidR="00213D71" w:rsidRPr="00E554E9">
        <w:rPr>
          <w:rFonts w:ascii="Arial" w:hAnsi="Arial" w:cs="Arial"/>
        </w:rPr>
        <w:t xml:space="preserve"> </w:t>
      </w:r>
      <w:r w:rsidR="00123063" w:rsidRPr="00E554E9">
        <w:rPr>
          <w:rFonts w:ascii="Arial" w:hAnsi="Arial" w:cs="Arial"/>
        </w:rPr>
        <w:t xml:space="preserve"> </w:t>
      </w:r>
      <w:r w:rsidR="003F20B5" w:rsidRPr="00E554E9">
        <w:rPr>
          <w:rFonts w:ascii="Arial" w:hAnsi="Arial" w:cs="Arial"/>
        </w:rPr>
        <w:t xml:space="preserve"> </w:t>
      </w:r>
      <w:r w:rsidR="009F4524" w:rsidRPr="00E554E9">
        <w:rPr>
          <w:rFonts w:ascii="Arial" w:hAnsi="Arial" w:cs="Arial"/>
        </w:rPr>
        <w:t xml:space="preserve"> </w:t>
      </w:r>
      <w:r w:rsidR="00D74009" w:rsidRPr="00E554E9">
        <w:rPr>
          <w:rFonts w:ascii="Arial" w:hAnsi="Arial" w:cs="Arial"/>
        </w:rPr>
        <w:t xml:space="preserve">    </w:t>
      </w:r>
      <w:r w:rsidR="00213D71" w:rsidRPr="00E554E9">
        <w:rPr>
          <w:rFonts w:ascii="Arial" w:hAnsi="Arial" w:cs="Arial"/>
        </w:rPr>
        <w:t xml:space="preserve"> </w:t>
      </w:r>
      <w:r w:rsidR="00E554E9">
        <w:rPr>
          <w:rFonts w:ascii="Arial" w:hAnsi="Arial" w:cs="Arial"/>
        </w:rPr>
        <w:t xml:space="preserve">от </w:t>
      </w:r>
      <w:r w:rsidR="00072302" w:rsidRPr="00E554E9">
        <w:rPr>
          <w:rFonts w:ascii="Arial" w:hAnsi="Arial" w:cs="Arial"/>
        </w:rPr>
        <w:t>16</w:t>
      </w:r>
      <w:r w:rsidR="008A4E17" w:rsidRPr="00E554E9">
        <w:rPr>
          <w:rFonts w:ascii="Arial" w:hAnsi="Arial" w:cs="Arial"/>
        </w:rPr>
        <w:t>.12</w:t>
      </w:r>
      <w:r w:rsidR="00212D97" w:rsidRPr="00E554E9">
        <w:rPr>
          <w:rFonts w:ascii="Arial" w:hAnsi="Arial" w:cs="Arial"/>
        </w:rPr>
        <w:t>.</w:t>
      </w:r>
      <w:r w:rsidR="009E56BD" w:rsidRPr="00E554E9">
        <w:rPr>
          <w:rFonts w:ascii="Arial" w:hAnsi="Arial" w:cs="Arial"/>
        </w:rPr>
        <w:t>20</w:t>
      </w:r>
      <w:r w:rsidR="00537A1E" w:rsidRPr="00E554E9">
        <w:rPr>
          <w:rFonts w:ascii="Arial" w:hAnsi="Arial" w:cs="Arial"/>
        </w:rPr>
        <w:t>21</w:t>
      </w:r>
      <w:r w:rsidR="00A2768E" w:rsidRPr="00E554E9">
        <w:rPr>
          <w:rFonts w:ascii="Arial" w:hAnsi="Arial" w:cs="Arial"/>
        </w:rPr>
        <w:t xml:space="preserve">          </w:t>
      </w:r>
      <w:r w:rsidR="00E554E9">
        <w:rPr>
          <w:rFonts w:ascii="Arial" w:hAnsi="Arial" w:cs="Arial"/>
        </w:rPr>
        <w:t xml:space="preserve">№ </w:t>
      </w:r>
      <w:r w:rsidR="007143D7" w:rsidRPr="00E554E9">
        <w:rPr>
          <w:rFonts w:ascii="Arial" w:hAnsi="Arial" w:cs="Arial"/>
        </w:rPr>
        <w:t>1</w:t>
      </w:r>
      <w:r w:rsidR="00072302" w:rsidRPr="00E554E9">
        <w:rPr>
          <w:rFonts w:ascii="Arial" w:hAnsi="Arial" w:cs="Arial"/>
        </w:rPr>
        <w:t>97</w:t>
      </w:r>
      <w:r w:rsidR="008314E8" w:rsidRPr="00E554E9">
        <w:rPr>
          <w:rFonts w:ascii="Arial" w:hAnsi="Arial" w:cs="Arial"/>
        </w:rPr>
        <w:t>4</w:t>
      </w:r>
      <w:r w:rsidR="004B1F72" w:rsidRPr="00E554E9">
        <w:rPr>
          <w:rFonts w:ascii="Arial" w:hAnsi="Arial" w:cs="Arial"/>
        </w:rPr>
        <w:t>/</w:t>
      </w:r>
      <w:r w:rsidR="007143D7" w:rsidRPr="00E554E9">
        <w:rPr>
          <w:rFonts w:ascii="Arial" w:hAnsi="Arial" w:cs="Arial"/>
        </w:rPr>
        <w:t>1</w:t>
      </w:r>
      <w:r w:rsidR="008A4E17" w:rsidRPr="00E554E9">
        <w:rPr>
          <w:rFonts w:ascii="Arial" w:hAnsi="Arial" w:cs="Arial"/>
        </w:rPr>
        <w:t>2</w:t>
      </w:r>
      <w:r w:rsidR="004C5F6B" w:rsidRPr="00E554E9">
        <w:rPr>
          <w:rFonts w:ascii="Arial" w:hAnsi="Arial" w:cs="Arial"/>
        </w:rPr>
        <w:t xml:space="preserve"> </w:t>
      </w:r>
    </w:p>
    <w:p w:rsidR="00086B57" w:rsidRPr="00E554E9" w:rsidRDefault="00086B57" w:rsidP="003D44F1">
      <w:pPr>
        <w:jc w:val="both"/>
        <w:rPr>
          <w:rFonts w:ascii="Arial" w:hAnsi="Arial" w:cs="Arial"/>
        </w:rPr>
      </w:pPr>
    </w:p>
    <w:p w:rsidR="00E3292F" w:rsidRPr="00E554E9" w:rsidRDefault="00455DEA" w:rsidP="00E3292F">
      <w:pPr>
        <w:ind w:firstLine="708"/>
        <w:jc w:val="both"/>
        <w:rPr>
          <w:rFonts w:ascii="Arial" w:hAnsi="Arial" w:cs="Arial"/>
        </w:rPr>
      </w:pPr>
      <w:r w:rsidRPr="00E554E9">
        <w:rPr>
          <w:rFonts w:ascii="Arial" w:hAnsi="Arial" w:cs="Arial"/>
        </w:rPr>
        <w:t xml:space="preserve"> </w:t>
      </w:r>
    </w:p>
    <w:p w:rsidR="002C3844" w:rsidRPr="00E554E9" w:rsidRDefault="002C3844" w:rsidP="002C384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54E9">
        <w:rPr>
          <w:rFonts w:ascii="Arial" w:hAnsi="Arial" w:cs="Arial"/>
        </w:rPr>
        <w:t xml:space="preserve">Об утверждении </w:t>
      </w:r>
      <w:r w:rsidRPr="00E554E9">
        <w:rPr>
          <w:rFonts w:ascii="Arial" w:hAnsi="Arial" w:cs="Arial"/>
          <w:bCs/>
        </w:rPr>
        <w:t xml:space="preserve">программы профилактики </w:t>
      </w:r>
      <w:r w:rsidRPr="00E554E9">
        <w:rPr>
          <w:rFonts w:ascii="Arial" w:hAnsi="Arial" w:cs="Arial"/>
        </w:rPr>
        <w:t>рисков</w:t>
      </w:r>
    </w:p>
    <w:p w:rsidR="002C3844" w:rsidRPr="00E554E9" w:rsidRDefault="002C3844" w:rsidP="002C384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54E9">
        <w:rPr>
          <w:rFonts w:ascii="Arial" w:hAnsi="Arial" w:cs="Arial"/>
        </w:rPr>
        <w:t>причинения вреда (ущерба) охраняемым законом ценностям</w:t>
      </w:r>
    </w:p>
    <w:p w:rsidR="001D1F44" w:rsidRPr="00E554E9" w:rsidRDefault="00072302" w:rsidP="002C384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54E9">
        <w:rPr>
          <w:rFonts w:ascii="Arial" w:hAnsi="Arial" w:cs="Arial"/>
        </w:rPr>
        <w:t>при осуществлении муниципального жилищного контроля</w:t>
      </w:r>
      <w:r w:rsidR="002C3844" w:rsidRPr="00E554E9">
        <w:rPr>
          <w:rFonts w:ascii="Arial" w:hAnsi="Arial" w:cs="Arial"/>
        </w:rPr>
        <w:t xml:space="preserve"> </w:t>
      </w:r>
    </w:p>
    <w:p w:rsidR="001D1F44" w:rsidRPr="00E554E9" w:rsidRDefault="002C3844" w:rsidP="001D1F4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54E9">
        <w:rPr>
          <w:rFonts w:ascii="Arial" w:hAnsi="Arial" w:cs="Arial"/>
        </w:rPr>
        <w:t>на территории</w:t>
      </w:r>
      <w:r w:rsidR="001D1F44" w:rsidRPr="00E554E9">
        <w:rPr>
          <w:rFonts w:ascii="Arial" w:hAnsi="Arial" w:cs="Arial"/>
        </w:rPr>
        <w:t xml:space="preserve"> </w:t>
      </w:r>
      <w:r w:rsidR="00072302" w:rsidRPr="00E554E9">
        <w:rPr>
          <w:rFonts w:ascii="Arial" w:hAnsi="Arial" w:cs="Arial"/>
        </w:rPr>
        <w:t xml:space="preserve">муниципального образования </w:t>
      </w:r>
    </w:p>
    <w:p w:rsidR="001D1F44" w:rsidRPr="00E554E9" w:rsidRDefault="001D1F44" w:rsidP="001D1F4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54E9">
        <w:rPr>
          <w:rFonts w:ascii="Arial" w:hAnsi="Arial" w:cs="Arial"/>
        </w:rPr>
        <w:t>городской округ</w:t>
      </w:r>
      <w:r w:rsidR="002C3844" w:rsidRPr="00E554E9">
        <w:rPr>
          <w:rFonts w:ascii="Arial" w:hAnsi="Arial" w:cs="Arial"/>
        </w:rPr>
        <w:t xml:space="preserve"> Зарайск </w:t>
      </w:r>
      <w:r w:rsidRPr="00E554E9">
        <w:rPr>
          <w:rFonts w:ascii="Arial" w:hAnsi="Arial" w:cs="Arial"/>
          <w:bCs/>
        </w:rPr>
        <w:t>на 2022 год</w:t>
      </w:r>
    </w:p>
    <w:p w:rsidR="00072302" w:rsidRPr="00E554E9" w:rsidRDefault="00072302" w:rsidP="002C384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3844" w:rsidRPr="00E554E9" w:rsidRDefault="002C3844" w:rsidP="002C3844">
      <w:pPr>
        <w:widowControl w:val="0"/>
        <w:jc w:val="center"/>
        <w:rPr>
          <w:rFonts w:ascii="Arial" w:hAnsi="Arial" w:cs="Arial"/>
        </w:rPr>
      </w:pPr>
    </w:p>
    <w:p w:rsidR="002C3844" w:rsidRPr="00E554E9" w:rsidRDefault="002C3844" w:rsidP="002C3844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E554E9">
        <w:rPr>
          <w:rFonts w:ascii="Arial" w:hAnsi="Arial" w:cs="Arial"/>
          <w:color w:val="000000"/>
        </w:rPr>
        <w:t>В соответствии с</w:t>
      </w:r>
      <w:r w:rsidRPr="00E554E9">
        <w:rPr>
          <w:rFonts w:ascii="Arial" w:hAnsi="Arial" w:cs="Arial"/>
          <w:b/>
          <w:color w:val="000000"/>
        </w:rPr>
        <w:t xml:space="preserve"> </w:t>
      </w:r>
      <w:r w:rsidRPr="00E554E9">
        <w:rPr>
          <w:rFonts w:ascii="Arial" w:hAnsi="Arial" w:cs="Arial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1D1F44" w:rsidRPr="00E554E9">
        <w:rPr>
          <w:rFonts w:ascii="Arial" w:hAnsi="Arial" w:cs="Arial"/>
        </w:rPr>
        <w:t xml:space="preserve"> охраняемым законом ценностям»</w:t>
      </w:r>
    </w:p>
    <w:p w:rsidR="001D1F44" w:rsidRPr="00E554E9" w:rsidRDefault="001D1F44" w:rsidP="002C3844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</w:p>
    <w:p w:rsidR="002C3844" w:rsidRDefault="002C3844" w:rsidP="002C3844">
      <w:pPr>
        <w:widowControl w:val="0"/>
        <w:shd w:val="clear" w:color="auto" w:fill="FFFFFF"/>
        <w:jc w:val="center"/>
        <w:rPr>
          <w:rFonts w:ascii="Arial" w:hAnsi="Arial" w:cs="Arial"/>
        </w:rPr>
      </w:pPr>
      <w:r w:rsidRPr="00E554E9">
        <w:rPr>
          <w:rFonts w:ascii="Arial" w:hAnsi="Arial" w:cs="Arial"/>
        </w:rPr>
        <w:t>П О С Т А Н О В Л Я Ю:</w:t>
      </w:r>
    </w:p>
    <w:p w:rsidR="00E554E9" w:rsidRPr="00E554E9" w:rsidRDefault="00E554E9" w:rsidP="002C3844">
      <w:pPr>
        <w:widowControl w:val="0"/>
        <w:shd w:val="clear" w:color="auto" w:fill="FFFFFF"/>
        <w:jc w:val="center"/>
        <w:rPr>
          <w:rFonts w:ascii="Arial" w:hAnsi="Arial" w:cs="Arial"/>
        </w:rPr>
      </w:pPr>
    </w:p>
    <w:p w:rsidR="002C3844" w:rsidRPr="00E554E9" w:rsidRDefault="002C3844" w:rsidP="002C38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554E9">
        <w:rPr>
          <w:rFonts w:ascii="Arial" w:hAnsi="Arial" w:cs="Arial"/>
        </w:rPr>
        <w:t xml:space="preserve">1.Утвердить программу </w:t>
      </w:r>
      <w:r w:rsidRPr="00E554E9">
        <w:rPr>
          <w:rFonts w:ascii="Arial" w:hAnsi="Arial" w:cs="Arial"/>
          <w:bCs/>
        </w:rPr>
        <w:t xml:space="preserve">профилактики </w:t>
      </w:r>
      <w:r w:rsidRPr="00E554E9">
        <w:rPr>
          <w:rFonts w:ascii="Arial" w:hAnsi="Arial" w:cs="Arial"/>
        </w:rPr>
        <w:t xml:space="preserve">рисков причинения вреда (ущерба) охраняемым законом ценностям </w:t>
      </w:r>
      <w:r w:rsidR="001D1F44" w:rsidRPr="00E554E9">
        <w:rPr>
          <w:rFonts w:ascii="Arial" w:hAnsi="Arial" w:cs="Arial"/>
        </w:rPr>
        <w:t>при осуществлении муниципального жилищного контроля</w:t>
      </w:r>
      <w:r w:rsidRPr="00E554E9">
        <w:rPr>
          <w:rFonts w:ascii="Arial" w:hAnsi="Arial" w:cs="Arial"/>
        </w:rPr>
        <w:t xml:space="preserve"> на территории </w:t>
      </w:r>
      <w:r w:rsidR="001D1F44" w:rsidRPr="00E554E9">
        <w:rPr>
          <w:rFonts w:ascii="Arial" w:hAnsi="Arial" w:cs="Arial"/>
        </w:rPr>
        <w:t xml:space="preserve">муниципального образования </w:t>
      </w:r>
      <w:r w:rsidRPr="00E554E9">
        <w:rPr>
          <w:rFonts w:ascii="Arial" w:hAnsi="Arial" w:cs="Arial"/>
        </w:rPr>
        <w:t>г</w:t>
      </w:r>
      <w:r w:rsidR="001D1F44" w:rsidRPr="00E554E9">
        <w:rPr>
          <w:rFonts w:ascii="Arial" w:hAnsi="Arial" w:cs="Arial"/>
        </w:rPr>
        <w:t>ородской округ Зарайск</w:t>
      </w:r>
      <w:r w:rsidRPr="00E554E9">
        <w:rPr>
          <w:rFonts w:ascii="Arial" w:hAnsi="Arial" w:cs="Arial"/>
        </w:rPr>
        <w:t xml:space="preserve"> </w:t>
      </w:r>
      <w:r w:rsidRPr="00E554E9">
        <w:rPr>
          <w:rFonts w:ascii="Arial" w:hAnsi="Arial" w:cs="Arial"/>
          <w:bCs/>
        </w:rPr>
        <w:t>на 2022 год</w:t>
      </w:r>
      <w:r w:rsidR="001D1F44" w:rsidRPr="00E554E9">
        <w:rPr>
          <w:rFonts w:ascii="Arial" w:hAnsi="Arial" w:cs="Arial"/>
          <w:bCs/>
        </w:rPr>
        <w:t xml:space="preserve"> (прилагается)</w:t>
      </w:r>
      <w:r w:rsidRPr="00E554E9">
        <w:rPr>
          <w:rFonts w:ascii="Arial" w:hAnsi="Arial" w:cs="Arial"/>
          <w:bCs/>
        </w:rPr>
        <w:t>.</w:t>
      </w:r>
    </w:p>
    <w:p w:rsidR="002C3844" w:rsidRPr="00E554E9" w:rsidRDefault="002C3844" w:rsidP="002C3844">
      <w:pPr>
        <w:pStyle w:val="ConsPlusNormal0"/>
        <w:ind w:firstLine="539"/>
        <w:jc w:val="both"/>
        <w:rPr>
          <w:sz w:val="24"/>
          <w:szCs w:val="24"/>
        </w:rPr>
      </w:pPr>
      <w:r w:rsidRPr="00E554E9">
        <w:rPr>
          <w:color w:val="000000"/>
          <w:sz w:val="24"/>
          <w:szCs w:val="24"/>
          <w:lang w:bidi="ru-RU"/>
        </w:rPr>
        <w:t xml:space="preserve">  </w:t>
      </w:r>
      <w:r w:rsidR="001D1F44" w:rsidRPr="00E554E9">
        <w:rPr>
          <w:color w:val="000000"/>
          <w:sz w:val="24"/>
          <w:szCs w:val="24"/>
          <w:lang w:bidi="ru-RU"/>
        </w:rPr>
        <w:t>2</w:t>
      </w:r>
      <w:r w:rsidRPr="00E554E9">
        <w:rPr>
          <w:color w:val="000000"/>
          <w:sz w:val="24"/>
          <w:szCs w:val="24"/>
          <w:lang w:bidi="ru-RU"/>
        </w:rPr>
        <w:t>.</w:t>
      </w:r>
      <w:r w:rsidRPr="00E554E9">
        <w:rPr>
          <w:sz w:val="24"/>
          <w:szCs w:val="24"/>
        </w:rPr>
        <w:t xml:space="preserve"> </w:t>
      </w:r>
      <w:r w:rsidR="001D1F44" w:rsidRPr="00E554E9">
        <w:rPr>
          <w:sz w:val="24"/>
          <w:szCs w:val="24"/>
        </w:rPr>
        <w:t>Сектору по взаимодействию со СМИ администрации городского округа Зарайск о</w:t>
      </w:r>
      <w:r w:rsidRPr="00E554E9">
        <w:rPr>
          <w:sz w:val="24"/>
          <w:szCs w:val="24"/>
        </w:rPr>
        <w:t xml:space="preserve">публиковать настоящее постановление в </w:t>
      </w:r>
      <w:r w:rsidR="001D1F44" w:rsidRPr="00E554E9">
        <w:rPr>
          <w:sz w:val="24"/>
          <w:szCs w:val="24"/>
        </w:rPr>
        <w:t xml:space="preserve">газете городского округа Зарайск Московской области «За новую жизнь» </w:t>
      </w:r>
      <w:r w:rsidRPr="00E554E9">
        <w:rPr>
          <w:sz w:val="24"/>
          <w:szCs w:val="24"/>
        </w:rPr>
        <w:t>и разместить на официальном сайте администрации городского округа Зарайск Московской области</w:t>
      </w:r>
      <w:r w:rsidR="001D1F44" w:rsidRPr="00E554E9">
        <w:rPr>
          <w:sz w:val="24"/>
          <w:szCs w:val="24"/>
        </w:rPr>
        <w:t xml:space="preserve"> в информационно-телекоммуникационной сети «Интернет» </w:t>
      </w:r>
      <w:r w:rsidR="00015D89" w:rsidRPr="00E554E9">
        <w:rPr>
          <w:color w:val="000000" w:themeColor="text1"/>
          <w:sz w:val="24"/>
          <w:szCs w:val="24"/>
        </w:rPr>
        <w:t>(</w:t>
      </w:r>
      <w:hyperlink r:id="rId8" w:history="1">
        <w:r w:rsidR="00015D89" w:rsidRPr="00E554E9">
          <w:rPr>
            <w:rStyle w:val="af0"/>
            <w:color w:val="000000" w:themeColor="text1"/>
            <w:sz w:val="24"/>
            <w:szCs w:val="24"/>
            <w:u w:val="none"/>
          </w:rPr>
          <w:t>http</w:t>
        </w:r>
        <w:r w:rsidR="00015D89" w:rsidRPr="00E554E9">
          <w:rPr>
            <w:rStyle w:val="af0"/>
            <w:color w:val="000000" w:themeColor="text1"/>
            <w:sz w:val="24"/>
            <w:szCs w:val="24"/>
            <w:u w:val="none"/>
            <w:lang w:val="en-US"/>
          </w:rPr>
          <w:t>s</w:t>
        </w:r>
        <w:r w:rsidR="00015D89" w:rsidRPr="00E554E9">
          <w:rPr>
            <w:rStyle w:val="af0"/>
            <w:color w:val="000000" w:themeColor="text1"/>
            <w:sz w:val="24"/>
            <w:szCs w:val="24"/>
            <w:u w:val="none"/>
          </w:rPr>
          <w:t>://zarrayon.ru/</w:t>
        </w:r>
      </w:hyperlink>
      <w:r w:rsidR="00015D89" w:rsidRPr="00E554E9">
        <w:rPr>
          <w:color w:val="000000" w:themeColor="text1"/>
          <w:sz w:val="24"/>
          <w:szCs w:val="24"/>
        </w:rPr>
        <w:t>).</w:t>
      </w:r>
    </w:p>
    <w:p w:rsidR="002C3844" w:rsidRPr="00E554E9" w:rsidRDefault="002C3844" w:rsidP="002C3844">
      <w:pPr>
        <w:pStyle w:val="ConsPlusNormal0"/>
        <w:ind w:firstLine="540"/>
        <w:jc w:val="both"/>
        <w:rPr>
          <w:sz w:val="24"/>
          <w:szCs w:val="24"/>
        </w:rPr>
      </w:pPr>
      <w:r w:rsidRPr="00E554E9">
        <w:rPr>
          <w:sz w:val="24"/>
          <w:szCs w:val="24"/>
        </w:rPr>
        <w:t xml:space="preserve"> </w:t>
      </w:r>
      <w:r w:rsidR="001D1F44" w:rsidRPr="00E554E9">
        <w:rPr>
          <w:sz w:val="24"/>
          <w:szCs w:val="24"/>
        </w:rPr>
        <w:t>3</w:t>
      </w:r>
      <w:r w:rsidRPr="00E554E9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2C3844" w:rsidRPr="00E554E9" w:rsidRDefault="002C3844" w:rsidP="002C3844">
      <w:pPr>
        <w:widowControl w:val="0"/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</w:p>
    <w:p w:rsidR="00675E3F" w:rsidRPr="00E554E9" w:rsidRDefault="002C3844" w:rsidP="002C3844">
      <w:pPr>
        <w:widowControl w:val="0"/>
        <w:jc w:val="both"/>
        <w:rPr>
          <w:rFonts w:ascii="Arial" w:hAnsi="Arial" w:cs="Arial"/>
        </w:rPr>
      </w:pPr>
      <w:r w:rsidRPr="00E554E9">
        <w:rPr>
          <w:rFonts w:ascii="Arial" w:hAnsi="Arial" w:cs="Arial"/>
        </w:rPr>
        <w:t xml:space="preserve"> </w:t>
      </w:r>
    </w:p>
    <w:p w:rsidR="004A183E" w:rsidRPr="00E554E9" w:rsidRDefault="004A183E" w:rsidP="004A183E">
      <w:pPr>
        <w:jc w:val="both"/>
        <w:rPr>
          <w:rFonts w:ascii="Arial" w:hAnsi="Arial" w:cs="Arial"/>
        </w:rPr>
      </w:pPr>
      <w:r w:rsidRPr="00E554E9">
        <w:rPr>
          <w:rFonts w:ascii="Arial" w:hAnsi="Arial" w:cs="Arial"/>
        </w:rPr>
        <w:t>Глава городского</w:t>
      </w:r>
      <w:r w:rsidR="002C3844" w:rsidRPr="00E554E9">
        <w:rPr>
          <w:rFonts w:ascii="Arial" w:hAnsi="Arial" w:cs="Arial"/>
        </w:rPr>
        <w:t xml:space="preserve"> округа</w:t>
      </w:r>
      <w:r w:rsidRPr="00E554E9">
        <w:rPr>
          <w:rFonts w:ascii="Arial" w:hAnsi="Arial" w:cs="Arial"/>
        </w:rPr>
        <w:t xml:space="preserve"> </w:t>
      </w:r>
      <w:r w:rsidR="00E554E9">
        <w:rPr>
          <w:rFonts w:ascii="Arial" w:hAnsi="Arial" w:cs="Arial"/>
        </w:rPr>
        <w:t xml:space="preserve">                                                                                  </w:t>
      </w:r>
      <w:r w:rsidRPr="00E554E9">
        <w:rPr>
          <w:rFonts w:ascii="Arial" w:hAnsi="Arial" w:cs="Arial"/>
        </w:rPr>
        <w:t>В.А. Петрущенко</w:t>
      </w:r>
    </w:p>
    <w:p w:rsidR="003D132C" w:rsidRPr="00E554E9" w:rsidRDefault="003D132C" w:rsidP="00086B57">
      <w:pPr>
        <w:jc w:val="both"/>
        <w:rPr>
          <w:rFonts w:ascii="Arial" w:hAnsi="Arial" w:cs="Arial"/>
        </w:rPr>
      </w:pPr>
    </w:p>
    <w:p w:rsidR="003D132C" w:rsidRPr="00E554E9" w:rsidRDefault="003D132C" w:rsidP="00086B57">
      <w:pPr>
        <w:jc w:val="both"/>
        <w:rPr>
          <w:rFonts w:ascii="Arial" w:hAnsi="Arial" w:cs="Arial"/>
        </w:rPr>
      </w:pPr>
    </w:p>
    <w:p w:rsidR="003D132C" w:rsidRPr="00E554E9" w:rsidRDefault="003D132C" w:rsidP="00086B57">
      <w:pPr>
        <w:jc w:val="both"/>
        <w:rPr>
          <w:rFonts w:ascii="Arial" w:hAnsi="Arial" w:cs="Arial"/>
        </w:rPr>
      </w:pPr>
    </w:p>
    <w:p w:rsidR="003D132C" w:rsidRPr="00E554E9" w:rsidRDefault="003D132C" w:rsidP="00086B57">
      <w:pPr>
        <w:jc w:val="both"/>
        <w:rPr>
          <w:rFonts w:ascii="Arial" w:hAnsi="Arial" w:cs="Arial"/>
        </w:rPr>
      </w:pPr>
    </w:p>
    <w:p w:rsidR="003D132C" w:rsidRPr="00E554E9" w:rsidRDefault="003D132C" w:rsidP="00086B57">
      <w:pPr>
        <w:jc w:val="both"/>
        <w:rPr>
          <w:rFonts w:ascii="Arial" w:hAnsi="Arial" w:cs="Arial"/>
        </w:rPr>
      </w:pPr>
    </w:p>
    <w:p w:rsidR="003D132C" w:rsidRPr="00E554E9" w:rsidRDefault="003D132C" w:rsidP="00086B57">
      <w:pPr>
        <w:jc w:val="both"/>
        <w:rPr>
          <w:rFonts w:ascii="Arial" w:hAnsi="Arial" w:cs="Arial"/>
        </w:rPr>
      </w:pPr>
    </w:p>
    <w:p w:rsidR="003D132C" w:rsidRPr="00E554E9" w:rsidRDefault="003D132C" w:rsidP="00086B57">
      <w:pPr>
        <w:jc w:val="both"/>
        <w:rPr>
          <w:rFonts w:ascii="Arial" w:hAnsi="Arial" w:cs="Arial"/>
        </w:rPr>
      </w:pPr>
    </w:p>
    <w:p w:rsidR="003D132C" w:rsidRPr="00E554E9" w:rsidRDefault="003D132C" w:rsidP="00086B57">
      <w:pPr>
        <w:jc w:val="both"/>
        <w:rPr>
          <w:rFonts w:ascii="Arial" w:hAnsi="Arial" w:cs="Arial"/>
        </w:rPr>
      </w:pPr>
    </w:p>
    <w:p w:rsidR="003D132C" w:rsidRPr="00E554E9" w:rsidRDefault="003D132C" w:rsidP="00086B57">
      <w:pPr>
        <w:jc w:val="both"/>
        <w:rPr>
          <w:rFonts w:ascii="Arial" w:hAnsi="Arial" w:cs="Arial"/>
        </w:rPr>
      </w:pPr>
    </w:p>
    <w:p w:rsidR="003D132C" w:rsidRPr="00E554E9" w:rsidRDefault="003D132C" w:rsidP="00086B57">
      <w:pPr>
        <w:jc w:val="both"/>
        <w:rPr>
          <w:rFonts w:ascii="Arial" w:hAnsi="Arial" w:cs="Arial"/>
        </w:rPr>
      </w:pPr>
    </w:p>
    <w:p w:rsidR="003D132C" w:rsidRPr="00E554E9" w:rsidRDefault="003D132C" w:rsidP="00086B57">
      <w:pPr>
        <w:jc w:val="both"/>
        <w:rPr>
          <w:rFonts w:ascii="Arial" w:hAnsi="Arial" w:cs="Arial"/>
        </w:rPr>
      </w:pPr>
    </w:p>
    <w:p w:rsidR="003D132C" w:rsidRPr="00E554E9" w:rsidRDefault="003D132C" w:rsidP="00086B57">
      <w:pPr>
        <w:jc w:val="both"/>
        <w:rPr>
          <w:rFonts w:ascii="Arial" w:hAnsi="Arial" w:cs="Arial"/>
        </w:rPr>
      </w:pPr>
    </w:p>
    <w:p w:rsidR="003D132C" w:rsidRPr="00E554E9" w:rsidRDefault="003D132C" w:rsidP="00086B57">
      <w:pPr>
        <w:jc w:val="both"/>
        <w:rPr>
          <w:rFonts w:ascii="Arial" w:hAnsi="Arial" w:cs="Arial"/>
        </w:rPr>
      </w:pPr>
    </w:p>
    <w:p w:rsidR="0099721E" w:rsidRPr="00E554E9" w:rsidRDefault="0099721E" w:rsidP="009972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54E9">
        <w:rPr>
          <w:rFonts w:ascii="Arial" w:hAnsi="Arial" w:cs="Arial"/>
        </w:rPr>
        <w:lastRenderedPageBreak/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  <w:t xml:space="preserve">УТВЕРЖДЕНА </w:t>
      </w:r>
    </w:p>
    <w:p w:rsidR="0099721E" w:rsidRPr="00E554E9" w:rsidRDefault="0099721E" w:rsidP="009972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  <w:t xml:space="preserve">постановлением главы </w:t>
      </w:r>
    </w:p>
    <w:p w:rsidR="0099721E" w:rsidRPr="00E554E9" w:rsidRDefault="0099721E" w:rsidP="009972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  <w:t xml:space="preserve">городского округа Зарайск </w:t>
      </w:r>
    </w:p>
    <w:p w:rsidR="0099721E" w:rsidRPr="00E554E9" w:rsidRDefault="0099721E" w:rsidP="009972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Pr="00E554E9">
        <w:rPr>
          <w:rFonts w:ascii="Arial" w:hAnsi="Arial" w:cs="Arial"/>
        </w:rPr>
        <w:tab/>
      </w:r>
      <w:r w:rsidR="00B26638" w:rsidRPr="00E554E9">
        <w:rPr>
          <w:rFonts w:ascii="Arial" w:hAnsi="Arial" w:cs="Arial"/>
        </w:rPr>
        <w:t>от 16.12.2021 № 197</w:t>
      </w:r>
      <w:r w:rsidRPr="00E554E9">
        <w:rPr>
          <w:rFonts w:ascii="Arial" w:hAnsi="Arial" w:cs="Arial"/>
        </w:rPr>
        <w:t>4/12</w:t>
      </w:r>
    </w:p>
    <w:p w:rsidR="0099721E" w:rsidRPr="00E554E9" w:rsidRDefault="0099721E" w:rsidP="009972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7D8E" w:rsidRPr="00E554E9" w:rsidRDefault="00167D8E" w:rsidP="009972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4473" w:rsidRPr="00E554E9" w:rsidRDefault="001E4473" w:rsidP="001E4473">
      <w:pPr>
        <w:shd w:val="clear" w:color="auto" w:fill="FFFFFF"/>
        <w:jc w:val="center"/>
        <w:outlineLvl w:val="1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городской округ Зарайск на 2022 год </w:t>
      </w:r>
    </w:p>
    <w:p w:rsidR="00E91599" w:rsidRPr="00E554E9" w:rsidRDefault="00E91599" w:rsidP="001E4473">
      <w:pPr>
        <w:shd w:val="clear" w:color="auto" w:fill="FFFFFF"/>
        <w:jc w:val="center"/>
        <w:outlineLvl w:val="1"/>
        <w:rPr>
          <w:rFonts w:ascii="Arial" w:hAnsi="Arial" w:cs="Arial"/>
          <w:color w:val="010101"/>
        </w:rPr>
      </w:pP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Arial" w:eastAsiaTheme="minorHAnsi" w:hAnsi="Arial" w:cs="Arial"/>
          <w:b/>
          <w:color w:val="222222"/>
          <w:shd w:val="clear" w:color="auto" w:fill="FFFFFF"/>
          <w:lang w:eastAsia="en-US"/>
        </w:rPr>
      </w:pPr>
      <w:r w:rsidRPr="00E554E9">
        <w:rPr>
          <w:rFonts w:ascii="Arial" w:hAnsi="Arial" w:cs="Arial"/>
          <w:color w:val="000000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E554E9">
        <w:rPr>
          <w:rFonts w:ascii="Arial" w:hAnsi="Arial" w:cs="Arial"/>
          <w:iCs/>
          <w:color w:val="000000"/>
        </w:rPr>
        <w:t>муниципального жилищного контроля на территории городского округа Зарайск Московской области</w:t>
      </w:r>
      <w:r w:rsidRPr="00E554E9">
        <w:rPr>
          <w:rFonts w:ascii="Arial" w:hAnsi="Arial" w:cs="Arial"/>
          <w:color w:val="000000"/>
        </w:rPr>
        <w:t xml:space="preserve"> (далее – Программа),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городского округа Зарайск Московской области (далее – муниципальный контроль).         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E554E9">
        <w:rPr>
          <w:rFonts w:ascii="Arial" w:hAnsi="Arial" w:cs="Arial"/>
          <w:b/>
          <w:bCs/>
          <w:color w:val="010101"/>
        </w:rPr>
        <w:t xml:space="preserve">Раздел 1. </w:t>
      </w:r>
      <w:r w:rsidRPr="00E554E9">
        <w:rPr>
          <w:rFonts w:ascii="Arial" w:hAnsi="Arial" w:cs="Arial"/>
          <w:b/>
          <w:color w:val="222222"/>
          <w:shd w:val="clear" w:color="auto" w:fill="FFFFFF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right="-568" w:firstLine="85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1.1. Вид осуществляемого муниципального контроля.</w:t>
      </w:r>
    </w:p>
    <w:p w:rsidR="001E4473" w:rsidRPr="00E554E9" w:rsidRDefault="001E4473" w:rsidP="001E4473">
      <w:pPr>
        <w:pStyle w:val="ConsPlusNormal0"/>
        <w:ind w:firstLine="851"/>
        <w:jc w:val="both"/>
        <w:rPr>
          <w:rFonts w:eastAsiaTheme="minorEastAsia"/>
          <w:color w:val="000000" w:themeColor="text1"/>
          <w:sz w:val="24"/>
          <w:szCs w:val="24"/>
        </w:rPr>
      </w:pPr>
      <w:r w:rsidRPr="00E554E9">
        <w:rPr>
          <w:color w:val="000000" w:themeColor="text1"/>
          <w:sz w:val="24"/>
          <w:szCs w:val="24"/>
        </w:rPr>
        <w:t>Контрольным органом, уполномоченным на осуществление муниципального жилищного контроля является администрация городского округа Зарайск</w:t>
      </w:r>
      <w:r w:rsidRPr="00E554E9">
        <w:rPr>
          <w:i/>
          <w:color w:val="000000" w:themeColor="text1"/>
          <w:sz w:val="24"/>
          <w:szCs w:val="24"/>
        </w:rPr>
        <w:t xml:space="preserve"> </w:t>
      </w:r>
      <w:r w:rsidRPr="00E554E9">
        <w:rPr>
          <w:color w:val="000000" w:themeColor="text1"/>
          <w:sz w:val="24"/>
          <w:szCs w:val="24"/>
        </w:rPr>
        <w:t>Московской области в лице отдела жилищно-коммунального хозяйства и территориальных отделов администрации городского округа Зарайск Московской области</w:t>
      </w:r>
      <w:r w:rsidRPr="00E554E9">
        <w:rPr>
          <w:i/>
          <w:color w:val="000000" w:themeColor="text1"/>
          <w:sz w:val="24"/>
          <w:szCs w:val="24"/>
        </w:rPr>
        <w:t xml:space="preserve"> </w:t>
      </w:r>
      <w:r w:rsidRPr="00E554E9">
        <w:rPr>
          <w:color w:val="000000" w:themeColor="text1"/>
          <w:sz w:val="24"/>
          <w:szCs w:val="24"/>
        </w:rPr>
        <w:t xml:space="preserve">(далее - орган </w:t>
      </w:r>
      <w:proofErr w:type="gramStart"/>
      <w:r w:rsidRPr="00E554E9">
        <w:rPr>
          <w:color w:val="000000" w:themeColor="text1"/>
          <w:sz w:val="24"/>
          <w:szCs w:val="24"/>
        </w:rPr>
        <w:t>муниципального  контроля</w:t>
      </w:r>
      <w:proofErr w:type="gramEnd"/>
      <w:r w:rsidRPr="00E554E9">
        <w:rPr>
          <w:i/>
          <w:color w:val="000000" w:themeColor="text1"/>
          <w:sz w:val="24"/>
          <w:szCs w:val="24"/>
        </w:rPr>
        <w:t>)</w:t>
      </w:r>
      <w:r w:rsidRPr="00E554E9">
        <w:rPr>
          <w:color w:val="000000" w:themeColor="text1"/>
          <w:sz w:val="24"/>
          <w:szCs w:val="24"/>
        </w:rPr>
        <w:t xml:space="preserve">. </w:t>
      </w:r>
    </w:p>
    <w:p w:rsidR="001E4473" w:rsidRPr="00E554E9" w:rsidRDefault="001E4473" w:rsidP="001E4473">
      <w:pPr>
        <w:pStyle w:val="ConsPlusNormal0"/>
        <w:ind w:firstLine="540"/>
        <w:jc w:val="both"/>
        <w:rPr>
          <w:sz w:val="24"/>
          <w:szCs w:val="24"/>
        </w:rPr>
      </w:pPr>
    </w:p>
    <w:p w:rsidR="001E4473" w:rsidRPr="00E554E9" w:rsidRDefault="001E4473" w:rsidP="001E4473">
      <w:pPr>
        <w:pStyle w:val="ConsPlusNormal0"/>
        <w:ind w:firstLine="540"/>
        <w:jc w:val="both"/>
        <w:rPr>
          <w:sz w:val="24"/>
          <w:szCs w:val="24"/>
        </w:rPr>
      </w:pPr>
      <w:r w:rsidRPr="00E554E9">
        <w:rPr>
          <w:sz w:val="24"/>
          <w:szCs w:val="24"/>
        </w:rPr>
        <w:t>1.2. При осуществлении муниципального жилищного контроля могут проводиться следующие виды профилактических мероприятий:</w:t>
      </w:r>
    </w:p>
    <w:p w:rsidR="001E4473" w:rsidRPr="00E554E9" w:rsidRDefault="001E4473" w:rsidP="001E4473">
      <w:pPr>
        <w:pStyle w:val="ConsPlusNormal0"/>
        <w:widowControl w:val="0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554E9">
        <w:rPr>
          <w:sz w:val="24"/>
          <w:szCs w:val="24"/>
        </w:rPr>
        <w:t>информирование;</w:t>
      </w:r>
    </w:p>
    <w:p w:rsidR="001E4473" w:rsidRPr="00E554E9" w:rsidRDefault="001E4473" w:rsidP="001E4473">
      <w:pPr>
        <w:pStyle w:val="ConsPlusNormal0"/>
        <w:widowControl w:val="0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554E9">
        <w:rPr>
          <w:sz w:val="24"/>
          <w:szCs w:val="24"/>
        </w:rPr>
        <w:t>обобщение правоприменительной практики;</w:t>
      </w:r>
    </w:p>
    <w:p w:rsidR="001E4473" w:rsidRPr="00E554E9" w:rsidRDefault="001E4473" w:rsidP="001E4473">
      <w:pPr>
        <w:pStyle w:val="ConsPlusNormal0"/>
        <w:widowControl w:val="0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554E9">
        <w:rPr>
          <w:sz w:val="24"/>
          <w:szCs w:val="24"/>
        </w:rPr>
        <w:t>объявление предостережений;</w:t>
      </w:r>
    </w:p>
    <w:p w:rsidR="001E4473" w:rsidRPr="00E554E9" w:rsidRDefault="001E4473" w:rsidP="001E4473">
      <w:pPr>
        <w:pStyle w:val="ConsPlusNormal0"/>
        <w:widowControl w:val="0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554E9">
        <w:rPr>
          <w:sz w:val="24"/>
          <w:szCs w:val="24"/>
        </w:rPr>
        <w:t>консультирование;</w:t>
      </w:r>
    </w:p>
    <w:p w:rsidR="001E4473" w:rsidRPr="00E554E9" w:rsidRDefault="001E4473" w:rsidP="00167D8E">
      <w:pPr>
        <w:pStyle w:val="ConsPlusNormal0"/>
        <w:widowControl w:val="0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554E9">
        <w:rPr>
          <w:sz w:val="24"/>
          <w:szCs w:val="24"/>
        </w:rPr>
        <w:t>профилактический визит.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1.3. Подконтрольные субъекты: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1.4. Перечень правовых актов и их отдельных частей (положений), содержащих обязательные требования, соблюдение которых оценивается при проведении органом муниципального жилищного контроля мероприятий по муниципальному жилищному контролю: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lastRenderedPageBreak/>
        <w:t>- Жилищный кодекс Российской Федерации;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- Постановление Правительства РФ от 21.01.2006 № 25 «Об утверждении Правил пользования жилыми помещениями»;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- 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1.5. Данные о проведенных мероприятиях.</w:t>
      </w:r>
    </w:p>
    <w:p w:rsidR="001E4473" w:rsidRPr="00E554E9" w:rsidRDefault="001E4473" w:rsidP="001E4473">
      <w:pPr>
        <w:shd w:val="clear" w:color="auto" w:fill="FFFFFF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 xml:space="preserve">          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:rsidR="001E4473" w:rsidRPr="00E554E9" w:rsidRDefault="001E4473" w:rsidP="001E4473">
      <w:pPr>
        <w:shd w:val="clear" w:color="auto" w:fill="FFFFFF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 xml:space="preserve">           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городской округ Зарайск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На регулярной основе давались консультации в ходе личных приемов, а также посредством телефонной связи и письменных ответов на обращения граждан. </w:t>
      </w:r>
    </w:p>
    <w:p w:rsidR="001E4473" w:rsidRPr="00E554E9" w:rsidRDefault="001E4473" w:rsidP="001E4473">
      <w:pPr>
        <w:shd w:val="clear" w:color="auto" w:fill="FFFFFF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 xml:space="preserve">            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</w:t>
      </w:r>
      <w:r w:rsidRPr="00E554E9">
        <w:rPr>
          <w:rFonts w:ascii="Arial" w:hAnsi="Arial" w:cs="Arial"/>
          <w:color w:val="010101"/>
        </w:rPr>
        <w:lastRenderedPageBreak/>
        <w:t>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1E4473" w:rsidRPr="00E554E9" w:rsidRDefault="001E4473" w:rsidP="001E4473">
      <w:pPr>
        <w:shd w:val="clear" w:color="auto" w:fill="FFFFFF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 xml:space="preserve">          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городской округ Зарайск на 2021 год не утверждался. 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 xml:space="preserve">          1.6. Анализ и оценка рисков причинения вреда охраняемым законом ценностям.</w:t>
      </w:r>
    </w:p>
    <w:p w:rsidR="001E4473" w:rsidRPr="00E554E9" w:rsidRDefault="001E4473" w:rsidP="001E4473">
      <w:pPr>
        <w:shd w:val="clear" w:color="auto" w:fill="FFFFFF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 xml:space="preserve">          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1E4473" w:rsidRPr="00E554E9" w:rsidRDefault="001E4473" w:rsidP="001E4473">
      <w:pPr>
        <w:shd w:val="clear" w:color="auto" w:fill="FFFFFF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 xml:space="preserve">           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1E4473" w:rsidRPr="00E554E9" w:rsidRDefault="001E4473" w:rsidP="001E4473">
      <w:pPr>
        <w:shd w:val="clear" w:color="auto" w:fill="FFFFFF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 xml:space="preserve">          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E4473" w:rsidRPr="00E554E9" w:rsidRDefault="001E4473" w:rsidP="001E4473">
      <w:pPr>
        <w:shd w:val="clear" w:color="auto" w:fill="FFFFFF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 xml:space="preserve">          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b/>
          <w:bCs/>
          <w:color w:val="010101"/>
        </w:rPr>
        <w:t>Раздел 2. Цели и задачи Программы</w:t>
      </w:r>
      <w:r w:rsidRPr="00E554E9">
        <w:rPr>
          <w:rFonts w:ascii="Arial" w:hAnsi="Arial" w:cs="Arial"/>
          <w:color w:val="010101"/>
        </w:rPr>
        <w:t xml:space="preserve"> </w:t>
      </w:r>
      <w:r w:rsidRPr="00E554E9">
        <w:rPr>
          <w:rFonts w:ascii="Arial" w:hAnsi="Arial" w:cs="Arial"/>
          <w:b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 xml:space="preserve">           2.1. Цели Программы профилактики рисков причинения вреда (ущерба) охраняемым законом ценностям при осуществлении муниципального жилищного контроля: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 xml:space="preserve">         2.2. Задачи Программы: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lastRenderedPageBreak/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- повышение прозрачности осуществляемой органом муниципального жилищного контроля   деятельности;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1E4473" w:rsidRPr="00E554E9" w:rsidRDefault="001E4473" w:rsidP="001E4473">
      <w:pPr>
        <w:shd w:val="clear" w:color="auto" w:fill="FFFFFF"/>
        <w:tabs>
          <w:tab w:val="left" w:pos="7655"/>
        </w:tabs>
        <w:spacing w:before="100" w:beforeAutospacing="1" w:after="100" w:afterAutospacing="1"/>
        <w:jc w:val="center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b/>
          <w:bCs/>
          <w:color w:val="010101"/>
        </w:rPr>
        <w:t>Раздел 3. Перечень профилактических мероприятий, сроки (периодичность) их проведения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color w:val="010101"/>
        </w:rPr>
        <w:t xml:space="preserve">         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10101"/>
        </w:rPr>
      </w:pPr>
      <w:r w:rsidRPr="00E554E9">
        <w:rPr>
          <w:rFonts w:ascii="Arial" w:hAnsi="Arial" w:cs="Arial"/>
          <w:b/>
          <w:bCs/>
          <w:color w:val="010101"/>
        </w:rPr>
        <w:t>Раздел 4. Показатели результативности и эффективности Программы </w:t>
      </w:r>
    </w:p>
    <w:p w:rsidR="001E4473" w:rsidRPr="00E554E9" w:rsidRDefault="001E4473" w:rsidP="001E4473">
      <w:pPr>
        <w:ind w:firstLine="709"/>
        <w:jc w:val="both"/>
        <w:rPr>
          <w:rFonts w:ascii="Arial" w:hAnsi="Arial" w:cs="Arial"/>
        </w:rPr>
      </w:pPr>
      <w:r w:rsidRPr="00E554E9">
        <w:rPr>
          <w:rFonts w:ascii="Arial" w:hAnsi="Arial" w:cs="Arial"/>
          <w:color w:val="000000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E4473" w:rsidRPr="00E554E9" w:rsidRDefault="001E4473" w:rsidP="001E4473">
      <w:pPr>
        <w:ind w:firstLine="709"/>
        <w:jc w:val="both"/>
        <w:rPr>
          <w:rFonts w:ascii="Arial" w:hAnsi="Arial" w:cs="Arial"/>
        </w:rPr>
      </w:pPr>
      <w:r w:rsidRPr="00E554E9">
        <w:rPr>
          <w:rFonts w:ascii="Arial" w:hAnsi="Arial" w:cs="Arial"/>
          <w:color w:val="000000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</w:t>
      </w:r>
      <w:r w:rsidRPr="00E554E9">
        <w:rPr>
          <w:rFonts w:ascii="Arial" w:hAnsi="Arial" w:cs="Arial"/>
        </w:rPr>
        <w:t>лиц в %.</w:t>
      </w:r>
    </w:p>
    <w:p w:rsidR="001E4473" w:rsidRPr="00E554E9" w:rsidRDefault="001E4473" w:rsidP="001E4473">
      <w:pPr>
        <w:ind w:firstLine="709"/>
        <w:jc w:val="both"/>
        <w:rPr>
          <w:rFonts w:ascii="Arial" w:hAnsi="Arial" w:cs="Arial"/>
        </w:rPr>
      </w:pPr>
      <w:r w:rsidRPr="00E554E9">
        <w:rPr>
          <w:rFonts w:ascii="Arial" w:hAnsi="Arial" w:cs="Arial"/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E4473" w:rsidRPr="00E554E9" w:rsidRDefault="001E4473" w:rsidP="001E4473">
      <w:pPr>
        <w:ind w:firstLine="709"/>
        <w:jc w:val="both"/>
        <w:rPr>
          <w:rFonts w:ascii="Arial" w:hAnsi="Arial" w:cs="Arial"/>
        </w:rPr>
      </w:pPr>
      <w:r w:rsidRPr="00E554E9">
        <w:rPr>
          <w:rFonts w:ascii="Arial" w:hAnsi="Arial" w:cs="Arial"/>
          <w:color w:val="000000"/>
        </w:rPr>
        <w:t xml:space="preserve">б) доля профилактических мероприятий в объеме контрольных </w:t>
      </w:r>
      <w:proofErr w:type="gramStart"/>
      <w:r w:rsidRPr="00E554E9">
        <w:rPr>
          <w:rFonts w:ascii="Arial" w:hAnsi="Arial" w:cs="Arial"/>
        </w:rPr>
        <w:t>мероприятий  в</w:t>
      </w:r>
      <w:proofErr w:type="gramEnd"/>
      <w:r w:rsidRPr="00E554E9">
        <w:rPr>
          <w:rFonts w:ascii="Arial" w:hAnsi="Arial" w:cs="Arial"/>
        </w:rPr>
        <w:t xml:space="preserve"> %.</w:t>
      </w:r>
    </w:p>
    <w:p w:rsidR="001E4473" w:rsidRPr="00E554E9" w:rsidRDefault="001E4473" w:rsidP="001E4473">
      <w:pPr>
        <w:ind w:firstLine="709"/>
        <w:jc w:val="both"/>
        <w:rPr>
          <w:rFonts w:ascii="Arial" w:hAnsi="Arial" w:cs="Arial"/>
        </w:rPr>
      </w:pPr>
      <w:r w:rsidRPr="00E554E9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E4473" w:rsidRPr="00E554E9" w:rsidRDefault="001E4473" w:rsidP="001E4473">
      <w:pPr>
        <w:ind w:firstLine="708"/>
        <w:jc w:val="both"/>
        <w:rPr>
          <w:rFonts w:ascii="Arial" w:hAnsi="Arial" w:cs="Arial"/>
          <w:color w:val="000000"/>
        </w:rPr>
      </w:pPr>
      <w:r w:rsidRPr="00E554E9">
        <w:rPr>
          <w:rFonts w:ascii="Arial" w:hAnsi="Arial" w:cs="Arial"/>
          <w:color w:val="000000"/>
        </w:rPr>
        <w:t>4.2. Сведения о достижении показателей результативности                                            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E4473" w:rsidRPr="00E554E9" w:rsidRDefault="001E4473" w:rsidP="001E4473">
      <w:pPr>
        <w:ind w:firstLine="708"/>
        <w:jc w:val="both"/>
        <w:rPr>
          <w:rFonts w:ascii="Arial" w:hAnsi="Arial" w:cs="Arial"/>
          <w:color w:val="000000"/>
        </w:rPr>
      </w:pPr>
    </w:p>
    <w:p w:rsidR="001E4473" w:rsidRPr="00E554E9" w:rsidRDefault="001E4473" w:rsidP="001E4473">
      <w:pPr>
        <w:ind w:firstLine="708"/>
        <w:jc w:val="both"/>
        <w:rPr>
          <w:rFonts w:ascii="Arial" w:hAnsi="Arial" w:cs="Arial"/>
          <w:color w:val="000000"/>
        </w:rPr>
      </w:pPr>
    </w:p>
    <w:p w:rsidR="001E4473" w:rsidRPr="00E554E9" w:rsidRDefault="001E4473" w:rsidP="001E4473">
      <w:pPr>
        <w:ind w:firstLine="708"/>
        <w:jc w:val="both"/>
        <w:rPr>
          <w:rFonts w:ascii="Arial" w:hAnsi="Arial" w:cs="Arial"/>
          <w:color w:val="000000"/>
        </w:rPr>
      </w:pPr>
    </w:p>
    <w:p w:rsidR="001E4473" w:rsidRPr="00E554E9" w:rsidRDefault="001E4473" w:rsidP="001E4473">
      <w:pPr>
        <w:ind w:firstLine="708"/>
        <w:jc w:val="both"/>
        <w:rPr>
          <w:rFonts w:ascii="Arial" w:hAnsi="Arial" w:cs="Arial"/>
          <w:color w:val="000000"/>
        </w:rPr>
      </w:pPr>
    </w:p>
    <w:p w:rsidR="001E4473" w:rsidRPr="00E554E9" w:rsidRDefault="001E4473" w:rsidP="001E4473">
      <w:pPr>
        <w:ind w:firstLine="708"/>
        <w:jc w:val="both"/>
        <w:rPr>
          <w:rFonts w:ascii="Arial" w:hAnsi="Arial" w:cs="Arial"/>
          <w:color w:val="000000"/>
        </w:rPr>
      </w:pPr>
    </w:p>
    <w:p w:rsidR="001E4473" w:rsidRPr="00E554E9" w:rsidRDefault="001E4473" w:rsidP="001E4473">
      <w:pPr>
        <w:ind w:firstLine="708"/>
        <w:jc w:val="both"/>
        <w:rPr>
          <w:rFonts w:ascii="Arial" w:hAnsi="Arial" w:cs="Arial"/>
          <w:color w:val="000000"/>
        </w:rPr>
      </w:pP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iCs/>
          <w:color w:val="010101"/>
        </w:rPr>
      </w:pPr>
      <w:bookmarkStart w:id="0" w:name="_GoBack"/>
      <w:bookmarkEnd w:id="0"/>
      <w:r w:rsidRPr="00E554E9">
        <w:rPr>
          <w:rFonts w:ascii="Arial" w:hAnsi="Arial" w:cs="Arial"/>
          <w:color w:val="010101"/>
        </w:rPr>
        <w:lastRenderedPageBreak/>
        <w:t>   </w:t>
      </w:r>
      <w:r w:rsidRPr="00E554E9">
        <w:rPr>
          <w:rFonts w:ascii="Arial" w:hAnsi="Arial" w:cs="Arial"/>
          <w:b/>
          <w:bCs/>
          <w:i/>
          <w:iCs/>
          <w:color w:val="010101"/>
        </w:rPr>
        <w:t>Приложение к Программе профилактики рисков</w:t>
      </w:r>
      <w:r w:rsidRPr="00E554E9">
        <w:rPr>
          <w:rFonts w:ascii="Arial" w:hAnsi="Arial" w:cs="Arial"/>
          <w:color w:val="010101"/>
        </w:rPr>
        <w:br/>
      </w:r>
      <w:r w:rsidRPr="00E554E9">
        <w:rPr>
          <w:rFonts w:ascii="Arial" w:hAnsi="Arial" w:cs="Arial"/>
          <w:b/>
          <w:bCs/>
          <w:i/>
          <w:iCs/>
          <w:color w:val="010101"/>
        </w:rPr>
        <w:t>причинения вреда (ущерба)</w:t>
      </w:r>
      <w:r w:rsidRPr="00E554E9">
        <w:rPr>
          <w:rFonts w:ascii="Arial" w:hAnsi="Arial" w:cs="Arial"/>
          <w:color w:val="010101"/>
        </w:rPr>
        <w:br/>
      </w:r>
      <w:r w:rsidRPr="00E554E9">
        <w:rPr>
          <w:rFonts w:ascii="Arial" w:hAnsi="Arial" w:cs="Arial"/>
          <w:b/>
          <w:bCs/>
          <w:i/>
          <w:iCs/>
          <w:color w:val="010101"/>
        </w:rPr>
        <w:t>охраняемым законом ценностям</w:t>
      </w:r>
      <w:r w:rsidRPr="00E554E9">
        <w:rPr>
          <w:rFonts w:ascii="Arial" w:hAnsi="Arial" w:cs="Arial"/>
          <w:color w:val="010101"/>
        </w:rPr>
        <w:br/>
      </w:r>
      <w:r w:rsidRPr="00E554E9">
        <w:rPr>
          <w:rFonts w:ascii="Arial" w:hAnsi="Arial" w:cs="Arial"/>
          <w:b/>
          <w:bCs/>
          <w:i/>
          <w:iCs/>
          <w:color w:val="010101"/>
        </w:rPr>
        <w:t>на 2022 год</w:t>
      </w:r>
    </w:p>
    <w:p w:rsidR="001E4473" w:rsidRPr="00E554E9" w:rsidRDefault="001E4473" w:rsidP="001E4473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iCs/>
          <w:color w:val="010101"/>
        </w:rPr>
      </w:pPr>
    </w:p>
    <w:p w:rsidR="001E4473" w:rsidRPr="00E554E9" w:rsidRDefault="001E4473" w:rsidP="001E4473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10101"/>
        </w:rPr>
      </w:pPr>
      <w:r w:rsidRPr="00E554E9">
        <w:rPr>
          <w:rFonts w:ascii="Arial" w:hAnsi="Arial" w:cs="Arial"/>
          <w:b/>
          <w:bCs/>
          <w:color w:val="010101"/>
        </w:rPr>
        <w:t xml:space="preserve">Перечень профилактических мероприятий, сроки (периодичность) их проведения на территории муниципального образования </w:t>
      </w:r>
    </w:p>
    <w:p w:rsidR="001E4473" w:rsidRPr="00E554E9" w:rsidRDefault="001E4473" w:rsidP="001E4473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10101"/>
        </w:rPr>
      </w:pPr>
      <w:r w:rsidRPr="00E554E9">
        <w:rPr>
          <w:rFonts w:ascii="Arial" w:hAnsi="Arial" w:cs="Arial"/>
          <w:b/>
          <w:bCs/>
          <w:color w:val="010101"/>
        </w:rPr>
        <w:t>городской округ Зарайск на 2022 год </w:t>
      </w:r>
    </w:p>
    <w:p w:rsidR="001E4473" w:rsidRPr="00E554E9" w:rsidRDefault="001E4473" w:rsidP="001E4473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10101"/>
        </w:rPr>
      </w:pPr>
    </w:p>
    <w:p w:rsidR="001E4473" w:rsidRPr="00E554E9" w:rsidRDefault="001E4473" w:rsidP="001E4473">
      <w:pPr>
        <w:rPr>
          <w:rFonts w:ascii="Arial" w:hAnsi="Arial" w:cs="Arial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83"/>
        <w:gridCol w:w="2461"/>
        <w:gridCol w:w="2836"/>
        <w:gridCol w:w="1844"/>
        <w:gridCol w:w="2411"/>
      </w:tblGrid>
      <w:tr w:rsidR="001E4473" w:rsidRPr="00E554E9" w:rsidTr="001E447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center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center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b/>
                <w:bCs/>
                <w:color w:val="000000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ind w:firstLine="36"/>
              <w:jc w:val="center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b/>
                <w:bCs/>
                <w:color w:val="000000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473" w:rsidRPr="00E554E9" w:rsidRDefault="001E4473">
            <w:pPr>
              <w:jc w:val="center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b/>
                <w:bCs/>
                <w:color w:val="000000"/>
              </w:rPr>
              <w:t>Подразделение и (или) должностные лица администрации городского округа Зарайск Московской области, ответственные за реализацию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73" w:rsidRPr="00E554E9" w:rsidRDefault="001E4473">
            <w:pPr>
              <w:ind w:left="-108" w:right="-13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54E9">
              <w:rPr>
                <w:rFonts w:ascii="Arial" w:hAnsi="Arial" w:cs="Arial"/>
                <w:b/>
                <w:bCs/>
                <w:color w:val="000000"/>
              </w:rPr>
              <w:t xml:space="preserve">Сроки (периодичность) </w:t>
            </w:r>
          </w:p>
          <w:p w:rsidR="001E4473" w:rsidRPr="00E554E9" w:rsidRDefault="001E4473">
            <w:pPr>
              <w:ind w:right="175"/>
              <w:jc w:val="center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b/>
                <w:bCs/>
                <w:color w:val="000000"/>
              </w:rPr>
              <w:t>их проведения</w:t>
            </w:r>
          </w:p>
        </w:tc>
      </w:tr>
      <w:tr w:rsidR="001E4473" w:rsidRPr="00E554E9" w:rsidTr="001E4473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ind w:firstLine="8"/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73" w:rsidRPr="00E554E9" w:rsidRDefault="001E4473">
            <w:pPr>
              <w:ind w:right="-133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По мере необходимости в течение года</w:t>
            </w:r>
          </w:p>
        </w:tc>
      </w:tr>
      <w:tr w:rsidR="001E4473" w:rsidRPr="00E554E9" w:rsidTr="001E4473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73" w:rsidRPr="00E554E9" w:rsidRDefault="001E447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73" w:rsidRPr="00E554E9" w:rsidRDefault="001E447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 xml:space="preserve">Публикация на официальном сайте в сети «Интернет» администрации городского округа Зарайск руководств по соблюдению обязательных требований в сфере жилищного законодательства при направлении их в адрес администрации городского округа Зарайск уполномоченным федеральным органом </w:t>
            </w:r>
            <w:r w:rsidRPr="00E554E9">
              <w:rPr>
                <w:rFonts w:ascii="Arial" w:hAnsi="Arial" w:cs="Arial"/>
                <w:color w:val="000000"/>
              </w:rPr>
              <w:lastRenderedPageBreak/>
              <w:t>исполнительной власти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lastRenderedPageBreak/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73" w:rsidRPr="00E554E9" w:rsidRDefault="001E4473">
            <w:pPr>
              <w:ind w:right="-133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По мере поступления</w:t>
            </w:r>
          </w:p>
        </w:tc>
      </w:tr>
      <w:tr w:rsidR="001E4473" w:rsidRPr="00E554E9" w:rsidTr="001E4473">
        <w:trPr>
          <w:trHeight w:val="82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73" w:rsidRPr="00E554E9" w:rsidRDefault="001E447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473" w:rsidRPr="00E554E9" w:rsidRDefault="001E447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Размещение и поддержание в актуальном состоянии на официальном сайте в сети "Интернет" администрации городского округа Зарайск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73" w:rsidRPr="00E554E9" w:rsidRDefault="001E4473">
            <w:pPr>
              <w:ind w:right="-133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По мере обновления</w:t>
            </w:r>
          </w:p>
        </w:tc>
      </w:tr>
      <w:tr w:rsidR="001E4473" w:rsidRPr="00E554E9" w:rsidTr="001E4473">
        <w:trPr>
          <w:trHeight w:val="194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  <w:color w:val="000000"/>
              </w:rPr>
            </w:pPr>
            <w:r w:rsidRPr="00E554E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ind w:firstLine="34"/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Обобщение 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Обобщение и анализ правоприменительной практики контрольно-надзорной деятельности в сфере жилищного законодательства                   с классификацией причин возникновения типовых нарушений обязательных требований                            и размещение утвержденного доклада о правоприменительной практике на официальном сайте в сети «Интернет» администрации городского округа Зарайск Московской области     в срок, не превышающий 5 рабочих дней со дня утверждения доклада.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73" w:rsidRPr="00E554E9" w:rsidRDefault="001E4473">
            <w:pPr>
              <w:ind w:right="-133"/>
              <w:rPr>
                <w:rFonts w:ascii="Arial" w:hAnsi="Arial" w:cs="Arial"/>
                <w:color w:val="000000"/>
              </w:rPr>
            </w:pPr>
            <w:r w:rsidRPr="00E554E9">
              <w:rPr>
                <w:rFonts w:ascii="Arial" w:hAnsi="Arial" w:cs="Arial"/>
                <w:color w:val="000000" w:themeColor="text1"/>
              </w:rPr>
              <w:t>в срок до 1 июля года, следующего за отчетным годом</w:t>
            </w:r>
          </w:p>
        </w:tc>
      </w:tr>
      <w:tr w:rsidR="001E4473" w:rsidRPr="00E554E9" w:rsidTr="001E4473">
        <w:trPr>
          <w:trHeight w:val="194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ind w:firstLine="34"/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Объявление предостережения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73" w:rsidRPr="00E554E9" w:rsidRDefault="001E4473">
            <w:pPr>
              <w:ind w:right="-133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В течение года (при наличии оснований)</w:t>
            </w:r>
          </w:p>
        </w:tc>
      </w:tr>
      <w:tr w:rsidR="001E4473" w:rsidRPr="00E554E9" w:rsidTr="001E4473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 xml:space="preserve">Проведение должностными лицами </w:t>
            </w:r>
            <w:r w:rsidRPr="00E554E9">
              <w:rPr>
                <w:rFonts w:ascii="Arial" w:hAnsi="Arial" w:cs="Arial"/>
                <w:iCs/>
                <w:color w:val="000000"/>
              </w:rPr>
              <w:t xml:space="preserve">администрации </w:t>
            </w:r>
            <w:r w:rsidRPr="00E554E9">
              <w:rPr>
                <w:rFonts w:ascii="Arial" w:hAnsi="Arial" w:cs="Arial"/>
                <w:color w:val="000000"/>
              </w:rPr>
              <w:t xml:space="preserve">консультаций по </w:t>
            </w:r>
            <w:proofErr w:type="gramStart"/>
            <w:r w:rsidRPr="00E554E9">
              <w:rPr>
                <w:rFonts w:ascii="Arial" w:hAnsi="Arial" w:cs="Arial"/>
                <w:color w:val="000000"/>
              </w:rPr>
              <w:t>вопросам:</w:t>
            </w:r>
            <w:r w:rsidRPr="00E554E9">
              <w:rPr>
                <w:rFonts w:ascii="Arial" w:hAnsi="Arial" w:cs="Arial"/>
              </w:rPr>
              <w:t xml:space="preserve">   </w:t>
            </w:r>
            <w:proofErr w:type="gramEnd"/>
            <w:r w:rsidRPr="00E554E9">
              <w:rPr>
                <w:rFonts w:ascii="Arial" w:hAnsi="Arial" w:cs="Arial"/>
              </w:rPr>
              <w:t xml:space="preserve">                                   1) организации и осуществление </w:t>
            </w:r>
            <w:r w:rsidRPr="00E554E9">
              <w:rPr>
                <w:rFonts w:ascii="Arial" w:hAnsi="Arial" w:cs="Arial"/>
              </w:rPr>
              <w:lastRenderedPageBreak/>
              <w:t>муниципального контроля;</w:t>
            </w:r>
          </w:p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>2) порядок осуществления профилактических, контрольных (надзорных) мероприятий;</w:t>
            </w:r>
          </w:p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>3) порядок обжалования действий (бездействия) должностных лиц органа муниципального контроля;</w:t>
            </w:r>
          </w:p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   </w:t>
            </w:r>
            <w:r w:rsidRPr="00E554E9">
              <w:rPr>
                <w:rFonts w:ascii="Arial" w:hAnsi="Arial" w:cs="Arial"/>
                <w:color w:val="000000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554E9">
                <w:rPr>
                  <w:rStyle w:val="af0"/>
                  <w:rFonts w:ascii="Arial" w:hAnsi="Arial" w:cs="Arial"/>
                  <w:color w:val="000000"/>
                </w:rPr>
                <w:t>законом</w:t>
              </w:r>
            </w:hyperlink>
            <w:r w:rsidRPr="00E554E9">
              <w:rPr>
                <w:rFonts w:ascii="Arial" w:hAnsi="Arial" w:cs="Arial"/>
                <w:color w:val="000000"/>
              </w:rPr>
              <w:t xml:space="preserve"> от 02.06.2006 №</w:t>
            </w:r>
            <w:r w:rsidRPr="00E554E9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E554E9">
              <w:rPr>
                <w:rFonts w:ascii="Arial" w:hAnsi="Arial" w:cs="Arial"/>
                <w:color w:val="000000"/>
              </w:rPr>
              <w:t xml:space="preserve">59-ФЗ «О порядке рассмотрения обращения граждан Российской Федерации», а также в ходе проведения профилактического </w:t>
            </w:r>
            <w:r w:rsidRPr="00E554E9">
              <w:rPr>
                <w:rFonts w:ascii="Arial" w:hAnsi="Arial" w:cs="Arial"/>
                <w:color w:val="000000"/>
              </w:rPr>
              <w:lastRenderedPageBreak/>
              <w:t>мероприятия, контрольного (надзорного) мероприятия.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lastRenderedPageBreak/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73" w:rsidRPr="00E554E9" w:rsidRDefault="001E4473">
            <w:pPr>
              <w:ind w:right="-133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В течение года (при наличии оснований)</w:t>
            </w:r>
          </w:p>
        </w:tc>
      </w:tr>
      <w:tr w:rsidR="001E4473" w:rsidRPr="00E554E9" w:rsidTr="001E4473">
        <w:trPr>
          <w:trHeight w:val="3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lastRenderedPageBreak/>
              <w:t>5.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ind w:firstLine="34"/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  <w:color w:val="000000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473" w:rsidRPr="00E554E9" w:rsidRDefault="001E4473">
            <w:pPr>
              <w:jc w:val="both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>Отдел ЖКХ и территориальные отделы администрации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473" w:rsidRPr="00E554E9" w:rsidRDefault="001E4473">
            <w:pPr>
              <w:ind w:right="-133"/>
              <w:rPr>
                <w:rFonts w:ascii="Arial" w:hAnsi="Arial" w:cs="Arial"/>
              </w:rPr>
            </w:pPr>
            <w:r w:rsidRPr="00E554E9">
              <w:rPr>
                <w:rFonts w:ascii="Arial" w:hAnsi="Arial" w:cs="Arial"/>
              </w:rPr>
              <w:t>4 квартал Обязательные профилактические визиты проводятся (при наличии оснований).</w:t>
            </w:r>
          </w:p>
        </w:tc>
      </w:tr>
    </w:tbl>
    <w:p w:rsidR="001E4473" w:rsidRPr="00E554E9" w:rsidRDefault="001E4473" w:rsidP="001E4473">
      <w:pPr>
        <w:spacing w:line="254" w:lineRule="auto"/>
        <w:jc w:val="both"/>
        <w:rPr>
          <w:rFonts w:ascii="Arial" w:eastAsiaTheme="minorHAnsi" w:hAnsi="Arial" w:cs="Arial"/>
          <w:lang w:eastAsia="en-US"/>
        </w:rPr>
      </w:pPr>
    </w:p>
    <w:p w:rsidR="0099721E" w:rsidRPr="00E554E9" w:rsidRDefault="0099721E" w:rsidP="009972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99721E" w:rsidRPr="00E554E9" w:rsidSect="00E554E9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76" w:rsidRDefault="00C37C76">
      <w:r>
        <w:separator/>
      </w:r>
    </w:p>
  </w:endnote>
  <w:endnote w:type="continuationSeparator" w:id="0">
    <w:p w:rsidR="00C37C76" w:rsidRDefault="00C3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altName w:val="Arial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76" w:rsidRDefault="00C37C76">
      <w:r>
        <w:separator/>
      </w:r>
    </w:p>
  </w:footnote>
  <w:footnote w:type="continuationSeparator" w:id="0">
    <w:p w:rsidR="00C37C76" w:rsidRDefault="00C3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80E08"/>
    <w:multiLevelType w:val="hybridMultilevel"/>
    <w:tmpl w:val="06BEDF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5D89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F61"/>
    <w:rsid w:val="00066F40"/>
    <w:rsid w:val="000673EF"/>
    <w:rsid w:val="00067FC3"/>
    <w:rsid w:val="00070A6E"/>
    <w:rsid w:val="00070BBD"/>
    <w:rsid w:val="0007103F"/>
    <w:rsid w:val="00072302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D93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07BFC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67D8E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18D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1F44"/>
    <w:rsid w:val="001D4EF6"/>
    <w:rsid w:val="001D62CD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473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4B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6C1F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2E5E"/>
    <w:rsid w:val="002B3669"/>
    <w:rsid w:val="002B3B42"/>
    <w:rsid w:val="002B3D04"/>
    <w:rsid w:val="002B500C"/>
    <w:rsid w:val="002B60C1"/>
    <w:rsid w:val="002B645F"/>
    <w:rsid w:val="002C11BA"/>
    <w:rsid w:val="002C1BCE"/>
    <w:rsid w:val="002C1D30"/>
    <w:rsid w:val="002C2048"/>
    <w:rsid w:val="002C27A2"/>
    <w:rsid w:val="002C2923"/>
    <w:rsid w:val="002C3844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07C"/>
    <w:rsid w:val="002D5777"/>
    <w:rsid w:val="002D6DF5"/>
    <w:rsid w:val="002D6FE9"/>
    <w:rsid w:val="002D6FED"/>
    <w:rsid w:val="002D7804"/>
    <w:rsid w:val="002D7BE3"/>
    <w:rsid w:val="002E1599"/>
    <w:rsid w:val="002E4203"/>
    <w:rsid w:val="002E492C"/>
    <w:rsid w:val="002E54F4"/>
    <w:rsid w:val="002E5698"/>
    <w:rsid w:val="002E72F9"/>
    <w:rsid w:val="002F06E2"/>
    <w:rsid w:val="002F2D3E"/>
    <w:rsid w:val="002F4765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3D8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3F95"/>
    <w:rsid w:val="00424094"/>
    <w:rsid w:val="0042418B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897"/>
    <w:rsid w:val="004979A1"/>
    <w:rsid w:val="00497B91"/>
    <w:rsid w:val="004A06AC"/>
    <w:rsid w:val="004A09AE"/>
    <w:rsid w:val="004A0ECE"/>
    <w:rsid w:val="004A183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412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4F25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E3F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47C5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42A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4E8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559E3"/>
    <w:rsid w:val="0086175C"/>
    <w:rsid w:val="00864C12"/>
    <w:rsid w:val="00865BA6"/>
    <w:rsid w:val="00866524"/>
    <w:rsid w:val="00866ECD"/>
    <w:rsid w:val="00871072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A6C91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0F0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47E45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87C4D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21E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0110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0772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1E6D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2A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638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82D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8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37C76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0CA1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1407"/>
    <w:rsid w:val="00CF2B71"/>
    <w:rsid w:val="00CF4492"/>
    <w:rsid w:val="00CF4D29"/>
    <w:rsid w:val="00CF5046"/>
    <w:rsid w:val="00CF5621"/>
    <w:rsid w:val="00CF5D17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C1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6B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362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54E9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599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099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6F9"/>
    <w:rsid w:val="00F56B3F"/>
    <w:rsid w:val="00F579B1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4FB4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1BA48"/>
  <w15:docId w15:val="{F1E3072F-DD6D-449A-B17E-6D773225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,Основной текст (2) + 8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ConsPlusNormal1">
    <w:name w:val="ConsPlusNormal1"/>
    <w:locked/>
    <w:rsid w:val="002C3844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62DA-B67E-42A4-916F-9F6D573B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1282</cp:revision>
  <cp:lastPrinted>2021-12-24T08:41:00Z</cp:lastPrinted>
  <dcterms:created xsi:type="dcterms:W3CDTF">2018-01-30T13:13:00Z</dcterms:created>
  <dcterms:modified xsi:type="dcterms:W3CDTF">2022-01-10T11:30:00Z</dcterms:modified>
</cp:coreProperties>
</file>