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BA" w:rsidRDefault="006E5AC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margin-left:220.3pt;margin-top:-8.3pt;width:51pt;height:62.35pt;z-index:-1;visibility:visible">
            <v:imagedata r:id="rId6" o:title=""/>
            <o:lock v:ext="edit" aspectratio="f"/>
          </v:shape>
        </w:pict>
      </w:r>
    </w:p>
    <w:p w:rsidR="00DC18BA" w:rsidRDefault="00DC18BA"/>
    <w:p w:rsidR="00DC18BA" w:rsidRDefault="00DC18BA"/>
    <w:p w:rsidR="00DC18BA" w:rsidRDefault="00DC18BA"/>
    <w:p w:rsidR="00DC18BA" w:rsidRDefault="006E5ACE">
      <w:r>
        <w:rPr>
          <w:noProof/>
        </w:rPr>
        <w:pict>
          <v:rect id="_x0000_s1027" style="position:absolute;margin-left:-20.8pt;margin-top:120.55pt;width:534pt;height:60.2pt;z-index:1;mso-position-vertical-relative:page" o:allowoverlap="f" strokecolor="white">
            <v:textbox style="mso-next-textbox:#_x0000_s1027" inset="0,0,0,0">
              <w:txbxContent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ГЛАВА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ГОРОДСКОГО ОКРУГА ЗАРАЙСК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МОСКОВСКОЙ ОБЛАСТИ</w:t>
                  </w:r>
                </w:p>
              </w:txbxContent>
            </v:textbox>
            <w10:wrap anchory="page"/>
          </v:rect>
        </w:pict>
      </w:r>
    </w:p>
    <w:p w:rsidR="00DC18BA" w:rsidRDefault="00DC18BA"/>
    <w:p w:rsidR="00DC18BA" w:rsidRDefault="00DC18BA"/>
    <w:p w:rsidR="00DC18BA" w:rsidRDefault="00DC18BA"/>
    <w:p w:rsidR="00DC18BA" w:rsidRDefault="00DC18BA"/>
    <w:p w:rsidR="00DC18BA" w:rsidRDefault="00DC18BA"/>
    <w:p w:rsidR="00DC18BA" w:rsidRPr="001C263F" w:rsidRDefault="00DC5700" w:rsidP="00DC5700">
      <w:pPr>
        <w:rPr>
          <w:sz w:val="40"/>
          <w:szCs w:val="40"/>
        </w:rPr>
      </w:pPr>
      <w:r w:rsidRPr="001C263F">
        <w:rPr>
          <w:sz w:val="40"/>
          <w:szCs w:val="40"/>
        </w:rPr>
        <w:t xml:space="preserve">                               П</w:t>
      </w:r>
      <w:r w:rsidR="00DC18BA" w:rsidRPr="001C263F">
        <w:rPr>
          <w:sz w:val="40"/>
          <w:szCs w:val="40"/>
        </w:rPr>
        <w:t>О</w:t>
      </w:r>
      <w:r w:rsidRPr="001C263F">
        <w:rPr>
          <w:sz w:val="40"/>
          <w:szCs w:val="40"/>
        </w:rPr>
        <w:t>СТАНОВЛЕ</w:t>
      </w:r>
      <w:r w:rsidR="00DC18BA" w:rsidRPr="001C263F">
        <w:rPr>
          <w:sz w:val="40"/>
          <w:szCs w:val="40"/>
        </w:rPr>
        <w:t>НИЕ</w:t>
      </w:r>
    </w:p>
    <w:p w:rsidR="00DC18BA" w:rsidRPr="00950E59" w:rsidRDefault="00DC18BA" w:rsidP="00950E59">
      <w:pPr>
        <w:jc w:val="center"/>
        <w:rPr>
          <w:sz w:val="20"/>
          <w:szCs w:val="20"/>
        </w:rPr>
      </w:pPr>
    </w:p>
    <w:p w:rsidR="00DC18BA" w:rsidRPr="00561F3C" w:rsidRDefault="00DC5700" w:rsidP="00DC5700">
      <w:pPr>
        <w:tabs>
          <w:tab w:val="left" w:pos="3810"/>
        </w:tabs>
        <w:rPr>
          <w:sz w:val="28"/>
          <w:szCs w:val="28"/>
        </w:rPr>
      </w:pPr>
      <w:r w:rsidRPr="00561F3C">
        <w:rPr>
          <w:sz w:val="28"/>
          <w:szCs w:val="28"/>
        </w:rPr>
        <w:t xml:space="preserve">                                     </w:t>
      </w:r>
      <w:r w:rsidR="00561F3C" w:rsidRPr="00561F3C">
        <w:rPr>
          <w:sz w:val="28"/>
          <w:szCs w:val="28"/>
        </w:rPr>
        <w:t xml:space="preserve">         21.11.2023    </w:t>
      </w:r>
      <w:r w:rsidR="00561F3C">
        <w:rPr>
          <w:sz w:val="28"/>
          <w:szCs w:val="28"/>
        </w:rPr>
        <w:t xml:space="preserve"> </w:t>
      </w:r>
      <w:r w:rsidR="00036994">
        <w:rPr>
          <w:sz w:val="28"/>
          <w:szCs w:val="28"/>
        </w:rPr>
        <w:t xml:space="preserve">   №   1845</w:t>
      </w:r>
      <w:r w:rsidR="00561F3C" w:rsidRPr="00561F3C">
        <w:rPr>
          <w:sz w:val="28"/>
          <w:szCs w:val="28"/>
        </w:rPr>
        <w:t>/11</w:t>
      </w:r>
    </w:p>
    <w:p w:rsidR="00DC18BA" w:rsidRDefault="00DC18BA" w:rsidP="00236593">
      <w:pPr>
        <w:tabs>
          <w:tab w:val="left" w:pos="3810"/>
        </w:tabs>
        <w:jc w:val="center"/>
      </w:pPr>
      <w:proofErr w:type="spellStart"/>
      <w:r>
        <w:t>г</w:t>
      </w:r>
      <w:proofErr w:type="gramStart"/>
      <w:r>
        <w:t>.З</w:t>
      </w:r>
      <w:proofErr w:type="gramEnd"/>
      <w:r>
        <w:t>арайск</w:t>
      </w:r>
      <w:proofErr w:type="spellEnd"/>
    </w:p>
    <w:p w:rsidR="00DC18BA" w:rsidRPr="005779A8" w:rsidRDefault="00DC18BA" w:rsidP="00950E59">
      <w:pPr>
        <w:tabs>
          <w:tab w:val="left" w:pos="3810"/>
        </w:tabs>
        <w:jc w:val="center"/>
      </w:pPr>
    </w:p>
    <w:p w:rsidR="00561F3C" w:rsidRDefault="00561F3C" w:rsidP="00C764EE">
      <w:pPr>
        <w:pStyle w:val="ac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О внесении изменений в муниципальную программу</w:t>
      </w:r>
    </w:p>
    <w:p w:rsidR="00561F3C" w:rsidRDefault="00561F3C" w:rsidP="00C764EE">
      <w:pPr>
        <w:pStyle w:val="ac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городского округа Зарайск Московской области                       </w:t>
      </w:r>
    </w:p>
    <w:p w:rsidR="00C764EE" w:rsidRDefault="00C764EE" w:rsidP="00C764E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«Управление имуществом и муниципальными финансами»,         </w:t>
      </w:r>
    </w:p>
    <w:p w:rsidR="00C764EE" w:rsidRDefault="00C764EE" w:rsidP="00C764E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утверждённую</w:t>
      </w:r>
      <w:proofErr w:type="gramEnd"/>
      <w:r>
        <w:rPr>
          <w:sz w:val="28"/>
          <w:szCs w:val="28"/>
        </w:rPr>
        <w:t xml:space="preserve"> постановлением главы городского округа </w:t>
      </w:r>
    </w:p>
    <w:p w:rsidR="00C764EE" w:rsidRDefault="00C764EE" w:rsidP="00C764E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Зарайск Московской области от 14.12.2022  № 2242/12</w:t>
      </w:r>
    </w:p>
    <w:p w:rsidR="00C764EE" w:rsidRDefault="00C764EE" w:rsidP="00C764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64EE" w:rsidRPr="00C764EE" w:rsidRDefault="00C764EE" w:rsidP="00C764E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proofErr w:type="gramStart"/>
      <w:r w:rsidRPr="00C764EE">
        <w:rPr>
          <w:rFonts w:eastAsia="Calibri"/>
          <w:sz w:val="28"/>
          <w:szCs w:val="28"/>
          <w:lang w:eastAsia="en-US"/>
        </w:rPr>
        <w:t>В соответствии с решением Совета депутатов городского округа Зарайск Московской области от 15.12.2022 № 6/1 «О бюджете городского округа Зарайск Московской области на 2023 год и на плановый период 2024 и 2025 годов» (в редакции от 26.10.2023 № 18/1), Порядком разработки, реализации и оценки эффективности муниципальных программ городского округа Зарайск Московской области, утвержденным постановлением главы городского округа Зарайск  Московской области</w:t>
      </w:r>
      <w:proofErr w:type="gramEnd"/>
      <w:r w:rsidRPr="00C764EE">
        <w:rPr>
          <w:rFonts w:eastAsia="Calibri"/>
          <w:sz w:val="28"/>
          <w:szCs w:val="28"/>
          <w:lang w:eastAsia="en-US"/>
        </w:rPr>
        <w:t xml:space="preserve"> от 07.11.2022 №1991/11 (в редакции от 25.05.2023 № 754/5), </w:t>
      </w:r>
    </w:p>
    <w:p w:rsidR="00C764EE" w:rsidRPr="00C764EE" w:rsidRDefault="00C764EE" w:rsidP="00C764E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C764EE" w:rsidRPr="00C764EE" w:rsidRDefault="00C764EE" w:rsidP="00C764EE">
      <w:pPr>
        <w:pStyle w:val="ac"/>
        <w:tabs>
          <w:tab w:val="left" w:pos="284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1.Внести в муниципальную программу городского округа Зарайск Московской области «Управление имуществом и муниципальными финансами» на срок 2023-2027 годы (далее – Программа), утверждённую постановлением главы городского округа Зарайск Московской области от 14.12.2022 № 2242/12, следующие изменения:</w:t>
      </w:r>
    </w:p>
    <w:p w:rsidR="00C764EE" w:rsidRDefault="00C764EE" w:rsidP="00C764EE">
      <w:pPr>
        <w:pStyle w:val="ac"/>
        <w:tabs>
          <w:tab w:val="left" w:pos="284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Раздел 1. «Паспорт муниципальной программы городского округа Зарайск Московской области «Управление имуществом и муниципальными финансами» на 2023-2027 годы» изложить в новой редакции (прилагается);</w:t>
      </w:r>
    </w:p>
    <w:p w:rsidR="00C764EE" w:rsidRDefault="00C764EE" w:rsidP="00C764EE">
      <w:pPr>
        <w:pStyle w:val="ac"/>
        <w:tabs>
          <w:tab w:val="left" w:pos="284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Раздел 7. «Подпрограмма 1 «Эффективное управление имущественным комплексом» изложить в новой редакции (прилагается); </w:t>
      </w:r>
    </w:p>
    <w:p w:rsidR="00C764EE" w:rsidRDefault="00C764EE" w:rsidP="00C764EE">
      <w:pPr>
        <w:pStyle w:val="ac"/>
        <w:tabs>
          <w:tab w:val="left" w:pos="284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Раздел 8. «Подпрограмма 3 «Управление муниципальным долгом» изложить в новой редакции (прилагается); </w:t>
      </w:r>
    </w:p>
    <w:p w:rsidR="00C764EE" w:rsidRDefault="00C764EE" w:rsidP="00C764EE">
      <w:pPr>
        <w:pStyle w:val="ac"/>
        <w:tabs>
          <w:tab w:val="left" w:pos="284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Раздел 10. «Подпрограмма 5 «Обеспечивающая подпрограмма» изложить в новой редакции (прилагается).</w:t>
      </w:r>
    </w:p>
    <w:p w:rsidR="00561F3C" w:rsidRPr="006E5ACE" w:rsidRDefault="006E5ACE" w:rsidP="00561F3C">
      <w:pPr>
        <w:suppressAutoHyphens/>
        <w:jc w:val="both"/>
        <w:rPr>
          <w:b/>
          <w:sz w:val="28"/>
          <w:szCs w:val="28"/>
          <w:lang w:eastAsia="zh-CN"/>
        </w:rPr>
      </w:pPr>
      <w:r w:rsidRPr="006E5ACE">
        <w:rPr>
          <w:b/>
          <w:sz w:val="28"/>
          <w:szCs w:val="28"/>
          <w:lang w:eastAsia="zh-CN"/>
        </w:rPr>
        <w:t xml:space="preserve">                                          </w:t>
      </w:r>
      <w:r>
        <w:rPr>
          <w:b/>
          <w:sz w:val="28"/>
          <w:szCs w:val="28"/>
          <w:lang w:eastAsia="zh-CN"/>
        </w:rPr>
        <w:t xml:space="preserve">                                                                         </w:t>
      </w:r>
      <w:bookmarkStart w:id="0" w:name="_GoBack"/>
      <w:bookmarkEnd w:id="0"/>
      <w:r w:rsidRPr="006E5ACE">
        <w:rPr>
          <w:b/>
          <w:sz w:val="28"/>
          <w:szCs w:val="28"/>
          <w:lang w:eastAsia="zh-CN"/>
        </w:rPr>
        <w:t xml:space="preserve">   012090</w:t>
      </w:r>
    </w:p>
    <w:p w:rsidR="00561F3C" w:rsidRDefault="00561F3C" w:rsidP="00561F3C">
      <w:pPr>
        <w:pStyle w:val="ac"/>
        <w:tabs>
          <w:tab w:val="left" w:pos="284"/>
        </w:tabs>
        <w:ind w:left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  2.  Службе по взаимодействию со СМИ администрации городского округа Зарайск Московской области опубликовать настоящее постановление на официальном сайте администрации городского округа Зарайск в информационно-телекоммуникационной сети «Интернет».</w:t>
      </w:r>
    </w:p>
    <w:p w:rsidR="00561F3C" w:rsidRDefault="00561F3C" w:rsidP="00561F3C">
      <w:pPr>
        <w:suppressAutoHyphens/>
        <w:rPr>
          <w:sz w:val="28"/>
          <w:szCs w:val="28"/>
          <w:lang w:eastAsia="zh-CN"/>
        </w:rPr>
      </w:pPr>
    </w:p>
    <w:p w:rsidR="00561F3C" w:rsidRDefault="00561F3C" w:rsidP="00561F3C">
      <w:pPr>
        <w:suppressAutoHyphens/>
        <w:rPr>
          <w:sz w:val="28"/>
          <w:szCs w:val="28"/>
          <w:lang w:eastAsia="zh-CN"/>
        </w:rPr>
      </w:pPr>
    </w:p>
    <w:p w:rsidR="007F3EFF" w:rsidRDefault="007F3EFF" w:rsidP="00561F3C">
      <w:pPr>
        <w:suppressAutoHyphens/>
        <w:rPr>
          <w:sz w:val="28"/>
          <w:szCs w:val="28"/>
          <w:lang w:eastAsia="zh-CN"/>
        </w:rPr>
      </w:pPr>
    </w:p>
    <w:p w:rsidR="00561F3C" w:rsidRDefault="00561F3C" w:rsidP="00561F3C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городского округа </w:t>
      </w:r>
      <w:r w:rsidR="007F3EFF">
        <w:rPr>
          <w:sz w:val="28"/>
          <w:szCs w:val="28"/>
          <w:lang w:eastAsia="zh-CN"/>
        </w:rPr>
        <w:t xml:space="preserve"> </w:t>
      </w:r>
      <w:r w:rsidR="006E5ACE">
        <w:rPr>
          <w:sz w:val="28"/>
          <w:szCs w:val="28"/>
          <w:lang w:eastAsia="zh-CN"/>
        </w:rPr>
        <w:t>В</w:t>
      </w:r>
      <w:r>
        <w:rPr>
          <w:sz w:val="28"/>
          <w:szCs w:val="28"/>
          <w:lang w:eastAsia="zh-CN"/>
        </w:rPr>
        <w:t>.А. Петрущенко</w:t>
      </w:r>
    </w:p>
    <w:p w:rsidR="006E5ACE" w:rsidRDefault="006E5ACE" w:rsidP="006E5ACE">
      <w:pPr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6E5ACE" w:rsidRDefault="006E5ACE" w:rsidP="006E5AC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службы делопроизводства  Л.Б. Ивлева                                   </w:t>
      </w:r>
    </w:p>
    <w:p w:rsidR="006E5ACE" w:rsidRDefault="006E5ACE" w:rsidP="006E5ACE">
      <w:pPr>
        <w:suppressAutoHyphens/>
        <w:autoSpaceDE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21.11.2023</w:t>
      </w:r>
    </w:p>
    <w:p w:rsidR="007F3EFF" w:rsidRDefault="007F3EFF" w:rsidP="007F3EFF">
      <w:pPr>
        <w:jc w:val="both"/>
        <w:rPr>
          <w:sz w:val="27"/>
          <w:szCs w:val="28"/>
        </w:rPr>
      </w:pPr>
    </w:p>
    <w:p w:rsidR="007F3EFF" w:rsidRDefault="007F3EFF" w:rsidP="007F3EFF">
      <w:pPr>
        <w:jc w:val="both"/>
        <w:rPr>
          <w:sz w:val="27"/>
          <w:szCs w:val="28"/>
        </w:rPr>
      </w:pPr>
    </w:p>
    <w:p w:rsidR="007F3EFF" w:rsidRDefault="007F3EFF" w:rsidP="007F3EFF">
      <w:pPr>
        <w:jc w:val="both"/>
        <w:rPr>
          <w:sz w:val="27"/>
          <w:szCs w:val="28"/>
        </w:rPr>
      </w:pPr>
    </w:p>
    <w:p w:rsidR="00C764EE" w:rsidRDefault="00561F3C" w:rsidP="00561F3C">
      <w:pPr>
        <w:suppressAutoHyphens/>
        <w:autoSpaceDE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Разослано: в д</w:t>
      </w:r>
      <w:r w:rsidR="00C764EE">
        <w:rPr>
          <w:sz w:val="28"/>
          <w:szCs w:val="28"/>
          <w:lang w:eastAsia="zh-CN"/>
        </w:rPr>
        <w:t xml:space="preserve">ело, </w:t>
      </w:r>
      <w:proofErr w:type="spellStart"/>
      <w:r w:rsidR="00C764EE">
        <w:rPr>
          <w:sz w:val="28"/>
          <w:szCs w:val="28"/>
          <w:lang w:eastAsia="zh-CN"/>
        </w:rPr>
        <w:t>Мешкову</w:t>
      </w:r>
      <w:proofErr w:type="spellEnd"/>
      <w:r w:rsidR="00C764EE">
        <w:rPr>
          <w:sz w:val="28"/>
          <w:szCs w:val="28"/>
          <w:lang w:eastAsia="zh-CN"/>
        </w:rPr>
        <w:t xml:space="preserve"> А.Н., КУИ, </w:t>
      </w:r>
      <w:r>
        <w:rPr>
          <w:sz w:val="28"/>
          <w:szCs w:val="28"/>
          <w:lang w:eastAsia="zh-CN"/>
        </w:rPr>
        <w:t xml:space="preserve"> ФУ, ОЭ и </w:t>
      </w:r>
      <w:proofErr w:type="spellStart"/>
      <w:r>
        <w:rPr>
          <w:sz w:val="28"/>
          <w:szCs w:val="28"/>
          <w:lang w:eastAsia="zh-CN"/>
        </w:rPr>
        <w:t>И</w:t>
      </w:r>
      <w:proofErr w:type="spellEnd"/>
      <w:r>
        <w:rPr>
          <w:sz w:val="28"/>
          <w:szCs w:val="28"/>
          <w:lang w:eastAsia="zh-CN"/>
        </w:rPr>
        <w:t xml:space="preserve">,   </w:t>
      </w:r>
      <w:proofErr w:type="gramStart"/>
      <w:r>
        <w:rPr>
          <w:sz w:val="28"/>
          <w:szCs w:val="28"/>
          <w:lang w:eastAsia="zh-CN"/>
        </w:rPr>
        <w:t>СВ</w:t>
      </w:r>
      <w:proofErr w:type="gramEnd"/>
      <w:r>
        <w:rPr>
          <w:sz w:val="28"/>
          <w:szCs w:val="28"/>
          <w:lang w:eastAsia="zh-CN"/>
        </w:rPr>
        <w:t xml:space="preserve"> со СМИ, </w:t>
      </w:r>
      <w:r w:rsidR="00C764EE">
        <w:rPr>
          <w:sz w:val="28"/>
          <w:szCs w:val="28"/>
          <w:lang w:eastAsia="zh-CN"/>
        </w:rPr>
        <w:t xml:space="preserve">КСП,  </w:t>
      </w:r>
    </w:p>
    <w:p w:rsidR="00561F3C" w:rsidRDefault="00C764EE" w:rsidP="00561F3C">
      <w:pPr>
        <w:suppressAutoHyphens/>
        <w:autoSpaceDE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юридический отдел, </w:t>
      </w:r>
      <w:r w:rsidR="00561F3C">
        <w:rPr>
          <w:sz w:val="28"/>
          <w:szCs w:val="28"/>
          <w:lang w:eastAsia="zh-CN"/>
        </w:rPr>
        <w:t>прокуратуре.</w:t>
      </w:r>
    </w:p>
    <w:p w:rsidR="00561F3C" w:rsidRDefault="00561F3C" w:rsidP="00561F3C">
      <w:pPr>
        <w:suppressAutoHyphens/>
        <w:autoSpaceDE w:val="0"/>
        <w:jc w:val="both"/>
        <w:rPr>
          <w:sz w:val="28"/>
          <w:szCs w:val="28"/>
          <w:lang w:eastAsia="zh-CN"/>
        </w:rPr>
      </w:pPr>
    </w:p>
    <w:p w:rsidR="00561F3C" w:rsidRDefault="00561F3C" w:rsidP="00561F3C">
      <w:pPr>
        <w:suppressAutoHyphens/>
        <w:autoSpaceDE w:val="0"/>
        <w:jc w:val="both"/>
        <w:rPr>
          <w:sz w:val="28"/>
          <w:szCs w:val="28"/>
          <w:lang w:eastAsia="zh-CN"/>
        </w:rPr>
      </w:pPr>
    </w:p>
    <w:p w:rsidR="00561F3C" w:rsidRDefault="00561F3C" w:rsidP="00561F3C">
      <w:pPr>
        <w:suppressAutoHyphens/>
        <w:autoSpaceDE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Кириллова В.В.</w:t>
      </w:r>
    </w:p>
    <w:p w:rsidR="00561F3C" w:rsidRDefault="00561F3C" w:rsidP="00561F3C">
      <w:pPr>
        <w:suppressAutoHyphens/>
        <w:autoSpaceDE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66-2-57-20</w:t>
      </w:r>
    </w:p>
    <w:p w:rsidR="00561F3C" w:rsidRDefault="00561F3C" w:rsidP="00561F3C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</w:p>
    <w:p w:rsidR="009A7F6A" w:rsidRDefault="009A7F6A" w:rsidP="009A7F6A">
      <w:pPr>
        <w:jc w:val="both"/>
        <w:rPr>
          <w:sz w:val="27"/>
          <w:szCs w:val="28"/>
        </w:rPr>
      </w:pPr>
    </w:p>
    <w:p w:rsidR="007F3EFF" w:rsidRDefault="007F3EFF" w:rsidP="007F3EFF">
      <w:pPr>
        <w:autoSpaceDE w:val="0"/>
        <w:jc w:val="both"/>
        <w:rPr>
          <w:sz w:val="16"/>
          <w:szCs w:val="16"/>
        </w:rPr>
      </w:pPr>
    </w:p>
    <w:p w:rsidR="009A7F6A" w:rsidRDefault="009A7F6A" w:rsidP="009A7F6A">
      <w:pPr>
        <w:jc w:val="both"/>
        <w:rPr>
          <w:sz w:val="27"/>
          <w:szCs w:val="28"/>
        </w:rPr>
      </w:pPr>
    </w:p>
    <w:p w:rsidR="009A7F6A" w:rsidRDefault="009A7F6A" w:rsidP="009A7F6A">
      <w:pPr>
        <w:jc w:val="both"/>
        <w:rPr>
          <w:sz w:val="27"/>
          <w:szCs w:val="28"/>
        </w:rPr>
      </w:pPr>
    </w:p>
    <w:p w:rsidR="009A7F6A" w:rsidRDefault="009A7F6A" w:rsidP="009A7F6A">
      <w:pPr>
        <w:jc w:val="both"/>
        <w:rPr>
          <w:sz w:val="27"/>
          <w:szCs w:val="28"/>
        </w:rPr>
      </w:pPr>
    </w:p>
    <w:p w:rsidR="009A7F6A" w:rsidRDefault="009A7F6A" w:rsidP="009A7F6A">
      <w:pPr>
        <w:jc w:val="both"/>
        <w:rPr>
          <w:sz w:val="27"/>
          <w:szCs w:val="28"/>
        </w:rPr>
      </w:pPr>
    </w:p>
    <w:p w:rsidR="009A7F6A" w:rsidRDefault="009A7F6A" w:rsidP="009A7F6A">
      <w:pPr>
        <w:jc w:val="both"/>
        <w:rPr>
          <w:sz w:val="27"/>
          <w:szCs w:val="28"/>
        </w:rPr>
      </w:pPr>
    </w:p>
    <w:p w:rsidR="009A7F6A" w:rsidRDefault="009A7F6A" w:rsidP="009A7F6A">
      <w:pPr>
        <w:jc w:val="both"/>
        <w:rPr>
          <w:sz w:val="27"/>
          <w:szCs w:val="28"/>
        </w:rPr>
      </w:pPr>
    </w:p>
    <w:p w:rsidR="009A7F6A" w:rsidRDefault="009A7F6A" w:rsidP="009A7F6A">
      <w:pPr>
        <w:jc w:val="both"/>
        <w:rPr>
          <w:sz w:val="27"/>
          <w:szCs w:val="28"/>
        </w:rPr>
      </w:pPr>
    </w:p>
    <w:p w:rsidR="009A7F6A" w:rsidRDefault="009A7F6A" w:rsidP="009A7F6A">
      <w:pPr>
        <w:jc w:val="both"/>
        <w:rPr>
          <w:sz w:val="27"/>
          <w:szCs w:val="28"/>
        </w:rPr>
      </w:pPr>
    </w:p>
    <w:p w:rsidR="00561F3C" w:rsidRDefault="00561F3C" w:rsidP="00561F3C">
      <w:pPr>
        <w:jc w:val="both"/>
        <w:rPr>
          <w:sz w:val="27"/>
          <w:szCs w:val="28"/>
        </w:rPr>
      </w:pPr>
    </w:p>
    <w:sectPr w:rsidR="00561F3C" w:rsidSect="00C764EE">
      <w:type w:val="continuous"/>
      <w:pgSz w:w="11906" w:h="16838" w:code="9"/>
      <w:pgMar w:top="1134" w:right="707" w:bottom="113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647A7718"/>
    <w:multiLevelType w:val="multilevel"/>
    <w:tmpl w:val="EB0228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7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CE944BF"/>
    <w:multiLevelType w:val="multilevel"/>
    <w:tmpl w:val="29C252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oNotTrackMove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DF2"/>
    <w:rsid w:val="00036994"/>
    <w:rsid w:val="00056503"/>
    <w:rsid w:val="0007416B"/>
    <w:rsid w:val="00082F70"/>
    <w:rsid w:val="00095049"/>
    <w:rsid w:val="000D0AA1"/>
    <w:rsid w:val="000F0E35"/>
    <w:rsid w:val="0011222E"/>
    <w:rsid w:val="00115BD9"/>
    <w:rsid w:val="001807BE"/>
    <w:rsid w:val="001A67A9"/>
    <w:rsid w:val="001B38A3"/>
    <w:rsid w:val="001C263F"/>
    <w:rsid w:val="001F21D0"/>
    <w:rsid w:val="001F6100"/>
    <w:rsid w:val="00236593"/>
    <w:rsid w:val="0024519F"/>
    <w:rsid w:val="0025363B"/>
    <w:rsid w:val="00260A2D"/>
    <w:rsid w:val="002B2496"/>
    <w:rsid w:val="002B6DBA"/>
    <w:rsid w:val="002F03DC"/>
    <w:rsid w:val="002F7535"/>
    <w:rsid w:val="00331016"/>
    <w:rsid w:val="00353470"/>
    <w:rsid w:val="00386E4A"/>
    <w:rsid w:val="003A6180"/>
    <w:rsid w:val="003C48A4"/>
    <w:rsid w:val="003E1767"/>
    <w:rsid w:val="003E55DD"/>
    <w:rsid w:val="004339D5"/>
    <w:rsid w:val="00436D94"/>
    <w:rsid w:val="00437EC2"/>
    <w:rsid w:val="00444051"/>
    <w:rsid w:val="00465D9C"/>
    <w:rsid w:val="004A518C"/>
    <w:rsid w:val="004D0EF2"/>
    <w:rsid w:val="004D311A"/>
    <w:rsid w:val="005023E4"/>
    <w:rsid w:val="005246BD"/>
    <w:rsid w:val="00531B92"/>
    <w:rsid w:val="00557DF2"/>
    <w:rsid w:val="00561F3C"/>
    <w:rsid w:val="005779A8"/>
    <w:rsid w:val="00596738"/>
    <w:rsid w:val="005B12EF"/>
    <w:rsid w:val="0060198F"/>
    <w:rsid w:val="00613573"/>
    <w:rsid w:val="00614E45"/>
    <w:rsid w:val="006510DC"/>
    <w:rsid w:val="006A05DD"/>
    <w:rsid w:val="006A53B0"/>
    <w:rsid w:val="006B7734"/>
    <w:rsid w:val="006E10CC"/>
    <w:rsid w:val="006E5ACE"/>
    <w:rsid w:val="00703435"/>
    <w:rsid w:val="00725945"/>
    <w:rsid w:val="007426E7"/>
    <w:rsid w:val="007800A1"/>
    <w:rsid w:val="0078193A"/>
    <w:rsid w:val="007A69C7"/>
    <w:rsid w:val="007B16F3"/>
    <w:rsid w:val="007E0209"/>
    <w:rsid w:val="007E26CF"/>
    <w:rsid w:val="007E29A7"/>
    <w:rsid w:val="007F3EFF"/>
    <w:rsid w:val="00802797"/>
    <w:rsid w:val="008031AA"/>
    <w:rsid w:val="00824B62"/>
    <w:rsid w:val="008528C1"/>
    <w:rsid w:val="00856EA3"/>
    <w:rsid w:val="00860D52"/>
    <w:rsid w:val="008963C9"/>
    <w:rsid w:val="008C3391"/>
    <w:rsid w:val="008D4677"/>
    <w:rsid w:val="008F676C"/>
    <w:rsid w:val="008F74D0"/>
    <w:rsid w:val="009212A5"/>
    <w:rsid w:val="00930025"/>
    <w:rsid w:val="00936D88"/>
    <w:rsid w:val="00947D3A"/>
    <w:rsid w:val="00950E59"/>
    <w:rsid w:val="00962D4E"/>
    <w:rsid w:val="00971007"/>
    <w:rsid w:val="00984B7B"/>
    <w:rsid w:val="00992BAE"/>
    <w:rsid w:val="009A1473"/>
    <w:rsid w:val="009A7F6A"/>
    <w:rsid w:val="009C7AF0"/>
    <w:rsid w:val="009E0287"/>
    <w:rsid w:val="00A2169B"/>
    <w:rsid w:val="00A25AD2"/>
    <w:rsid w:val="00A41AD9"/>
    <w:rsid w:val="00A41B0B"/>
    <w:rsid w:val="00A42BF6"/>
    <w:rsid w:val="00A6126B"/>
    <w:rsid w:val="00AA78B1"/>
    <w:rsid w:val="00AB667C"/>
    <w:rsid w:val="00AC3AEA"/>
    <w:rsid w:val="00AF28FD"/>
    <w:rsid w:val="00B53CA7"/>
    <w:rsid w:val="00B560A0"/>
    <w:rsid w:val="00B65E43"/>
    <w:rsid w:val="00B80F3C"/>
    <w:rsid w:val="00B90D60"/>
    <w:rsid w:val="00BA6455"/>
    <w:rsid w:val="00BB0FBD"/>
    <w:rsid w:val="00BE4413"/>
    <w:rsid w:val="00C26BF6"/>
    <w:rsid w:val="00C55F44"/>
    <w:rsid w:val="00C764EE"/>
    <w:rsid w:val="00C773FC"/>
    <w:rsid w:val="00C80DFB"/>
    <w:rsid w:val="00C90850"/>
    <w:rsid w:val="00CA0AFA"/>
    <w:rsid w:val="00CC4693"/>
    <w:rsid w:val="00CF6951"/>
    <w:rsid w:val="00D65677"/>
    <w:rsid w:val="00DC18BA"/>
    <w:rsid w:val="00DC5700"/>
    <w:rsid w:val="00DC5785"/>
    <w:rsid w:val="00E73000"/>
    <w:rsid w:val="00E773D8"/>
    <w:rsid w:val="00ED1D57"/>
    <w:rsid w:val="00F00B0D"/>
    <w:rsid w:val="00F1157E"/>
    <w:rsid w:val="00F4197B"/>
    <w:rsid w:val="00F74E11"/>
    <w:rsid w:val="00F75800"/>
    <w:rsid w:val="00FA092C"/>
    <w:rsid w:val="00FB45EA"/>
    <w:rsid w:val="00FE1933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823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823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823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823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823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823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5823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823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823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rsid w:val="0058232B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sid w:val="0058232B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58232B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rsid w:val="0058232B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character" w:customStyle="1" w:styleId="ab">
    <w:name w:val="Абзац списка Знак"/>
    <w:link w:val="ac"/>
    <w:uiPriority w:val="34"/>
    <w:qFormat/>
    <w:locked/>
    <w:rsid w:val="00561F3C"/>
    <w:rPr>
      <w:sz w:val="24"/>
      <w:szCs w:val="24"/>
      <w:lang w:eastAsia="zh-CN"/>
    </w:rPr>
  </w:style>
  <w:style w:type="paragraph" w:styleId="ac">
    <w:name w:val="List Paragraph"/>
    <w:basedOn w:val="a"/>
    <w:link w:val="ab"/>
    <w:uiPriority w:val="34"/>
    <w:qFormat/>
    <w:rsid w:val="00561F3C"/>
    <w:pPr>
      <w:suppressAutoHyphens/>
      <w:ind w:left="72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Антонина Викторовна</cp:lastModifiedBy>
  <cp:revision>14</cp:revision>
  <cp:lastPrinted>2023-11-22T06:50:00Z</cp:lastPrinted>
  <dcterms:created xsi:type="dcterms:W3CDTF">2018-04-10T11:03:00Z</dcterms:created>
  <dcterms:modified xsi:type="dcterms:W3CDTF">2023-11-22T07:09:00Z</dcterms:modified>
</cp:coreProperties>
</file>