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515687" w:rsidP="00F007E1">
      <w:pPr>
        <w:jc w:val="both"/>
      </w:pPr>
      <w:r>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Pr="00245E4B" w:rsidRDefault="003651E8" w:rsidP="003651E8">
      <w:pPr>
        <w:jc w:val="both"/>
        <w:rPr>
          <w:sz w:val="32"/>
          <w:szCs w:val="32"/>
        </w:rPr>
      </w:pPr>
    </w:p>
    <w:p w:rsidR="003651E8" w:rsidRDefault="003651E8" w:rsidP="003651E8">
      <w:pPr>
        <w:jc w:val="both"/>
        <w:rPr>
          <w:sz w:val="28"/>
          <w:szCs w:val="28"/>
        </w:rPr>
      </w:pPr>
    </w:p>
    <w:p w:rsidR="003651E8" w:rsidRPr="00245E4B" w:rsidRDefault="005A61D4" w:rsidP="003651E8">
      <w:pPr>
        <w:jc w:val="both"/>
        <w:rPr>
          <w:sz w:val="36"/>
          <w:szCs w:val="36"/>
        </w:rPr>
      </w:pPr>
      <w:r>
        <w:rPr>
          <w:sz w:val="36"/>
          <w:szCs w:val="36"/>
        </w:rPr>
        <w:t xml:space="preserve"> </w:t>
      </w:r>
    </w:p>
    <w:p w:rsidR="003651E8" w:rsidRPr="00FA69DE" w:rsidRDefault="003651E8" w:rsidP="003651E8">
      <w:pPr>
        <w:jc w:val="both"/>
        <w:rPr>
          <w:sz w:val="36"/>
          <w:szCs w:val="36"/>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8A0D44">
      <w:pPr>
        <w:jc w:val="both"/>
        <w:rPr>
          <w:sz w:val="28"/>
          <w:szCs w:val="28"/>
        </w:rPr>
      </w:pPr>
    </w:p>
    <w:p w:rsidR="001F22DC" w:rsidRDefault="00B66C25" w:rsidP="008A0D44">
      <w:pPr>
        <w:jc w:val="both"/>
        <w:rPr>
          <w:sz w:val="28"/>
          <w:szCs w:val="28"/>
        </w:rPr>
      </w:pPr>
      <w:r>
        <w:rPr>
          <w:sz w:val="28"/>
          <w:szCs w:val="28"/>
        </w:rPr>
        <w:t xml:space="preserve">                         </w:t>
      </w:r>
      <w:r w:rsidR="000D2356">
        <w:rPr>
          <w:sz w:val="28"/>
          <w:szCs w:val="28"/>
        </w:rPr>
        <w:t xml:space="preserve">    </w:t>
      </w:r>
      <w:r w:rsidR="00BC0068">
        <w:rPr>
          <w:sz w:val="28"/>
          <w:szCs w:val="28"/>
        </w:rPr>
        <w:t xml:space="preserve">  </w:t>
      </w:r>
      <w:r w:rsidR="00471D9D">
        <w:rPr>
          <w:sz w:val="28"/>
          <w:szCs w:val="28"/>
        </w:rPr>
        <w:t xml:space="preserve">   </w:t>
      </w:r>
      <w:r w:rsidR="00D74009">
        <w:rPr>
          <w:sz w:val="28"/>
          <w:szCs w:val="28"/>
        </w:rPr>
        <w:t xml:space="preserve"> </w:t>
      </w:r>
      <w:r w:rsidR="00245E4B">
        <w:rPr>
          <w:sz w:val="28"/>
          <w:szCs w:val="28"/>
        </w:rPr>
        <w:t xml:space="preserve"> </w:t>
      </w:r>
      <w:r w:rsidR="00D74009">
        <w:rPr>
          <w:sz w:val="28"/>
          <w:szCs w:val="28"/>
        </w:rPr>
        <w:t xml:space="preserve"> </w:t>
      </w:r>
      <w:r w:rsidR="00245E4B">
        <w:rPr>
          <w:sz w:val="28"/>
          <w:szCs w:val="28"/>
        </w:rPr>
        <w:t xml:space="preserve"> </w:t>
      </w:r>
      <w:r w:rsidR="008A0D44">
        <w:rPr>
          <w:sz w:val="28"/>
          <w:szCs w:val="28"/>
        </w:rPr>
        <w:t xml:space="preserve"> 19</w:t>
      </w:r>
      <w:r w:rsidR="00EC03CE">
        <w:rPr>
          <w:sz w:val="28"/>
          <w:szCs w:val="28"/>
        </w:rPr>
        <w:t>.09.2019</w:t>
      </w:r>
      <w:r w:rsidR="00A2768E">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C140C4">
        <w:rPr>
          <w:sz w:val="28"/>
          <w:szCs w:val="28"/>
        </w:rPr>
        <w:t xml:space="preserve"> </w:t>
      </w:r>
      <w:r w:rsidR="00C61C07">
        <w:rPr>
          <w:sz w:val="28"/>
          <w:szCs w:val="28"/>
        </w:rPr>
        <w:t xml:space="preserve"> </w:t>
      </w:r>
      <w:r w:rsidR="008A0D44">
        <w:rPr>
          <w:sz w:val="28"/>
          <w:szCs w:val="28"/>
        </w:rPr>
        <w:t>1537</w:t>
      </w:r>
      <w:r w:rsidR="00EC03CE">
        <w:rPr>
          <w:sz w:val="28"/>
          <w:szCs w:val="28"/>
        </w:rPr>
        <w:t>/9</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D25C02" w:rsidRPr="00997C60" w:rsidRDefault="00F42DD3" w:rsidP="008A0D44">
      <w:pPr>
        <w:jc w:val="both"/>
        <w:rPr>
          <w:color w:val="000000"/>
          <w:sz w:val="28"/>
          <w:szCs w:val="28"/>
        </w:rPr>
      </w:pPr>
      <w:r>
        <w:rPr>
          <w:sz w:val="28"/>
          <w:szCs w:val="28"/>
        </w:rPr>
        <w:t xml:space="preserve"> </w:t>
      </w:r>
      <w:r w:rsidR="0020161E">
        <w:rPr>
          <w:sz w:val="27"/>
          <w:szCs w:val="28"/>
        </w:rPr>
        <w:t xml:space="preserve"> </w:t>
      </w:r>
      <w:r w:rsidR="007124E4">
        <w:rPr>
          <w:sz w:val="27"/>
          <w:szCs w:val="28"/>
        </w:rPr>
        <w:t xml:space="preserve"> </w:t>
      </w:r>
      <w:r w:rsidR="00245E4B">
        <w:rPr>
          <w:sz w:val="27"/>
          <w:szCs w:val="28"/>
        </w:rPr>
        <w:t xml:space="preserve">   </w:t>
      </w:r>
    </w:p>
    <w:p w:rsidR="006A3722" w:rsidRPr="001F00DA" w:rsidRDefault="00B35D78" w:rsidP="008A0D44">
      <w:pPr>
        <w:rPr>
          <w:sz w:val="28"/>
          <w:szCs w:val="28"/>
        </w:rPr>
      </w:pPr>
      <w:r>
        <w:rPr>
          <w:sz w:val="28"/>
          <w:szCs w:val="28"/>
        </w:rPr>
        <w:t xml:space="preserve"> </w:t>
      </w:r>
      <w:r w:rsidR="00380E08" w:rsidRPr="001F00DA">
        <w:rPr>
          <w:sz w:val="28"/>
          <w:szCs w:val="28"/>
        </w:rPr>
        <w:t xml:space="preserve">                       </w:t>
      </w:r>
      <w:r w:rsidR="00EC03CE" w:rsidRPr="001F00DA">
        <w:rPr>
          <w:sz w:val="28"/>
          <w:szCs w:val="28"/>
        </w:rPr>
        <w:t xml:space="preserve"> </w:t>
      </w:r>
      <w:r w:rsidR="00BC0068" w:rsidRPr="001F00DA">
        <w:rPr>
          <w:sz w:val="28"/>
          <w:szCs w:val="28"/>
        </w:rPr>
        <w:t xml:space="preserve">   </w:t>
      </w:r>
      <w:r w:rsidR="00EC03CE" w:rsidRPr="001F00DA">
        <w:rPr>
          <w:sz w:val="28"/>
          <w:szCs w:val="28"/>
        </w:rPr>
        <w:t xml:space="preserve"> </w:t>
      </w:r>
      <w:r w:rsidR="006A3722" w:rsidRPr="001F00DA">
        <w:rPr>
          <w:sz w:val="28"/>
          <w:szCs w:val="28"/>
        </w:rPr>
        <w:t xml:space="preserve">          </w:t>
      </w:r>
    </w:p>
    <w:p w:rsidR="008A0D44" w:rsidRDefault="008A0D44" w:rsidP="008A0D44">
      <w:pPr>
        <w:shd w:val="clear" w:color="auto" w:fill="FFFFFF"/>
        <w:rPr>
          <w:sz w:val="28"/>
          <w:szCs w:val="28"/>
        </w:rPr>
      </w:pPr>
      <w:r>
        <w:rPr>
          <w:sz w:val="28"/>
          <w:szCs w:val="28"/>
        </w:rPr>
        <w:t xml:space="preserve">                     Об утверждении Порядка ликвидации </w:t>
      </w:r>
      <w:proofErr w:type="gramStart"/>
      <w:r>
        <w:rPr>
          <w:sz w:val="28"/>
          <w:szCs w:val="28"/>
        </w:rPr>
        <w:t>аварийных</w:t>
      </w:r>
      <w:proofErr w:type="gramEnd"/>
    </w:p>
    <w:p w:rsidR="008A0D44" w:rsidRDefault="008A0D44" w:rsidP="008A0D44">
      <w:pPr>
        <w:shd w:val="clear" w:color="auto" w:fill="FFFFFF"/>
        <w:rPr>
          <w:sz w:val="28"/>
          <w:szCs w:val="28"/>
        </w:rPr>
      </w:pPr>
      <w:r>
        <w:rPr>
          <w:sz w:val="28"/>
          <w:szCs w:val="28"/>
        </w:rPr>
        <w:t xml:space="preserve">                     ситуаций в системах</w:t>
      </w:r>
      <w:r w:rsidRPr="008A0D44">
        <w:rPr>
          <w:sz w:val="28"/>
          <w:szCs w:val="28"/>
        </w:rPr>
        <w:t xml:space="preserve"> </w:t>
      </w:r>
      <w:r>
        <w:rPr>
          <w:sz w:val="28"/>
          <w:szCs w:val="28"/>
        </w:rPr>
        <w:t>теплоснабжения  с учетом</w:t>
      </w:r>
    </w:p>
    <w:p w:rsidR="008A0D44" w:rsidRDefault="008A0D44" w:rsidP="008A0D44">
      <w:pPr>
        <w:shd w:val="clear" w:color="auto" w:fill="FFFFFF"/>
        <w:rPr>
          <w:sz w:val="28"/>
          <w:szCs w:val="28"/>
        </w:rPr>
      </w:pPr>
      <w:r>
        <w:rPr>
          <w:sz w:val="28"/>
          <w:szCs w:val="28"/>
        </w:rPr>
        <w:t xml:space="preserve">                     взаимодействия тепло-, электро-, топливо- и </w:t>
      </w:r>
    </w:p>
    <w:p w:rsidR="008A0D44" w:rsidRDefault="008A0D44" w:rsidP="008A0D44">
      <w:pPr>
        <w:shd w:val="clear" w:color="auto" w:fill="FFFFFF"/>
        <w:rPr>
          <w:sz w:val="28"/>
          <w:szCs w:val="28"/>
        </w:rPr>
      </w:pPr>
      <w:r>
        <w:rPr>
          <w:sz w:val="28"/>
          <w:szCs w:val="28"/>
        </w:rPr>
        <w:t xml:space="preserve">                     </w:t>
      </w:r>
      <w:proofErr w:type="spellStart"/>
      <w:r>
        <w:rPr>
          <w:sz w:val="28"/>
          <w:szCs w:val="28"/>
        </w:rPr>
        <w:t>водоснабжающих</w:t>
      </w:r>
      <w:proofErr w:type="spellEnd"/>
      <w:r>
        <w:rPr>
          <w:sz w:val="28"/>
          <w:szCs w:val="28"/>
        </w:rPr>
        <w:t xml:space="preserve"> организаций, потребителей </w:t>
      </w:r>
    </w:p>
    <w:p w:rsidR="008A0D44" w:rsidRDefault="008A0D44" w:rsidP="008A0D44">
      <w:pPr>
        <w:shd w:val="clear" w:color="auto" w:fill="FFFFFF"/>
        <w:rPr>
          <w:sz w:val="28"/>
          <w:szCs w:val="28"/>
        </w:rPr>
      </w:pPr>
      <w:r>
        <w:rPr>
          <w:sz w:val="28"/>
          <w:szCs w:val="28"/>
        </w:rPr>
        <w:t xml:space="preserve">                     тепловой энергии, ремонтно-строительных, </w:t>
      </w:r>
    </w:p>
    <w:p w:rsidR="008A0D44" w:rsidRDefault="008A0D44" w:rsidP="008A0D44">
      <w:pPr>
        <w:shd w:val="clear" w:color="auto" w:fill="FFFFFF"/>
        <w:rPr>
          <w:sz w:val="28"/>
          <w:szCs w:val="28"/>
        </w:rPr>
      </w:pPr>
      <w:r>
        <w:rPr>
          <w:sz w:val="28"/>
          <w:szCs w:val="28"/>
        </w:rPr>
        <w:t xml:space="preserve">                     транспортных организаций, а также органов </w:t>
      </w:r>
    </w:p>
    <w:p w:rsidR="008A0D44" w:rsidRDefault="008A0D44" w:rsidP="008A0D44">
      <w:pPr>
        <w:shd w:val="clear" w:color="auto" w:fill="FFFFFF"/>
        <w:rPr>
          <w:sz w:val="28"/>
          <w:szCs w:val="28"/>
        </w:rPr>
      </w:pPr>
      <w:r>
        <w:rPr>
          <w:sz w:val="28"/>
          <w:szCs w:val="28"/>
        </w:rPr>
        <w:t xml:space="preserve">                     местного самоуправления</w:t>
      </w:r>
    </w:p>
    <w:p w:rsidR="008A0D44" w:rsidRDefault="008A0D44" w:rsidP="008A0D44">
      <w:pPr>
        <w:shd w:val="clear" w:color="auto" w:fill="FFFFFF"/>
        <w:rPr>
          <w:sz w:val="28"/>
          <w:szCs w:val="28"/>
        </w:rPr>
      </w:pPr>
    </w:p>
    <w:p w:rsidR="008A0D44" w:rsidRDefault="008A0D44" w:rsidP="008A0D44">
      <w:pPr>
        <w:shd w:val="clear" w:color="auto" w:fill="FFFFFF"/>
        <w:jc w:val="both"/>
        <w:rPr>
          <w:sz w:val="28"/>
          <w:szCs w:val="28"/>
        </w:rPr>
      </w:pPr>
      <w:r>
        <w:rPr>
          <w:sz w:val="28"/>
          <w:szCs w:val="28"/>
        </w:rPr>
        <w:t>     В целях обеспечения координации, оперативного взаимодействия и реагирования служб</w:t>
      </w:r>
      <w:r>
        <w:rPr>
          <w:color w:val="545454"/>
          <w:sz w:val="28"/>
          <w:szCs w:val="28"/>
        </w:rPr>
        <w:t xml:space="preserve"> </w:t>
      </w:r>
      <w:r>
        <w:rPr>
          <w:sz w:val="28"/>
          <w:szCs w:val="28"/>
        </w:rPr>
        <w:t>Муниципального образования городского округа Зарайск Московской области и предприятий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социально-значимых объектах, в соответствии с  Федеральным законом от 27.07.2010 № 190-ФЗ «О теплоснабжении»,  Федеральным законом от 06.10.2003  № 131-ФЗ «Об общих принципах организации местного самоуправления в Российской Федерации», приказом Минэнерго России от 12.03.2013 № 103 «Об утверждении Правил оценки готовности к отопительному периоду»</w:t>
      </w:r>
    </w:p>
    <w:p w:rsidR="008A0D44" w:rsidRDefault="008A0D44" w:rsidP="008A0D44">
      <w:pPr>
        <w:shd w:val="clear" w:color="auto" w:fill="FFFFFF"/>
        <w:ind w:firstLine="720"/>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w:t>
      </w:r>
    </w:p>
    <w:p w:rsidR="008A0D44" w:rsidRDefault="008A0D44" w:rsidP="008A0D44">
      <w:pPr>
        <w:shd w:val="clear" w:color="auto" w:fill="FFFFFF"/>
        <w:jc w:val="both"/>
        <w:rPr>
          <w:sz w:val="28"/>
          <w:szCs w:val="28"/>
        </w:rPr>
      </w:pPr>
      <w:r>
        <w:rPr>
          <w:b/>
          <w:bCs/>
          <w:color w:val="545454"/>
          <w:sz w:val="28"/>
          <w:szCs w:val="28"/>
        </w:rPr>
        <w:t xml:space="preserve">  </w:t>
      </w:r>
      <w:r>
        <w:rPr>
          <w:sz w:val="28"/>
          <w:szCs w:val="28"/>
        </w:rPr>
        <w:t xml:space="preserve">1. Утвердить Порядок ликвидации аварийных ситуаций в системах теплоснабжения с учетом взаимодействия тепло-, электро-, топливо- и </w:t>
      </w:r>
      <w:proofErr w:type="spellStart"/>
      <w:r>
        <w:rPr>
          <w:sz w:val="28"/>
          <w:szCs w:val="28"/>
        </w:rPr>
        <w:t>водоснабжающих</w:t>
      </w:r>
      <w:proofErr w:type="spellEnd"/>
      <w:r>
        <w:rPr>
          <w:sz w:val="28"/>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 (приложение №1).</w:t>
      </w:r>
    </w:p>
    <w:p w:rsidR="008A0D44" w:rsidRDefault="008A0D44" w:rsidP="008A0D44">
      <w:pPr>
        <w:shd w:val="clear" w:color="auto" w:fill="FFFFFF"/>
        <w:jc w:val="both"/>
        <w:rPr>
          <w:sz w:val="28"/>
          <w:szCs w:val="28"/>
        </w:rPr>
      </w:pPr>
      <w:r>
        <w:rPr>
          <w:sz w:val="28"/>
          <w:szCs w:val="28"/>
        </w:rPr>
        <w:t xml:space="preserve">     2. Утвердить Положение о взаимодействии диспетчерских и аварийно-восстановительных служб (Приложение №2).</w:t>
      </w:r>
    </w:p>
    <w:p w:rsidR="008A0D44" w:rsidRDefault="008A0D44" w:rsidP="008A0D44">
      <w:pPr>
        <w:shd w:val="clear" w:color="auto" w:fill="FFFFFF"/>
        <w:jc w:val="both"/>
        <w:rPr>
          <w:color w:val="000000"/>
          <w:sz w:val="28"/>
          <w:szCs w:val="28"/>
        </w:rPr>
      </w:pPr>
      <w:r>
        <w:rPr>
          <w:color w:val="000000"/>
          <w:sz w:val="28"/>
          <w:szCs w:val="28"/>
        </w:rPr>
        <w:t xml:space="preserve">     3. Руководителям</w:t>
      </w:r>
      <w:r>
        <w:rPr>
          <w:b/>
          <w:bCs/>
          <w:color w:val="000000"/>
          <w:sz w:val="28"/>
          <w:szCs w:val="28"/>
        </w:rPr>
        <w:t> </w:t>
      </w:r>
      <w:r>
        <w:rPr>
          <w:color w:val="000000"/>
          <w:sz w:val="28"/>
          <w:szCs w:val="28"/>
        </w:rPr>
        <w:t xml:space="preserve">организаций коммунального комплекса и социально-значимых объектов </w:t>
      </w:r>
      <w:r>
        <w:rPr>
          <w:sz w:val="28"/>
          <w:szCs w:val="28"/>
        </w:rPr>
        <w:t>МО ГО Зарайск</w:t>
      </w:r>
      <w:r>
        <w:rPr>
          <w:color w:val="000000"/>
          <w:sz w:val="28"/>
          <w:szCs w:val="28"/>
        </w:rPr>
        <w:t xml:space="preserve">  при локализации и ликвидации аварийных </w:t>
      </w:r>
    </w:p>
    <w:p w:rsidR="008A0D44" w:rsidRDefault="008A0D44" w:rsidP="008A0D44">
      <w:pPr>
        <w:shd w:val="clear" w:color="auto" w:fill="FFFFFF"/>
        <w:jc w:val="both"/>
        <w:rPr>
          <w:color w:val="000000"/>
          <w:sz w:val="28"/>
          <w:szCs w:val="28"/>
        </w:rPr>
      </w:pPr>
    </w:p>
    <w:p w:rsidR="008A0D44" w:rsidRDefault="008A0D44" w:rsidP="008A0D44">
      <w:pPr>
        <w:shd w:val="clear" w:color="auto" w:fill="FFFFFF"/>
        <w:jc w:val="both"/>
        <w:rPr>
          <w:color w:val="000000"/>
          <w:sz w:val="28"/>
          <w:szCs w:val="28"/>
        </w:rPr>
      </w:pPr>
    </w:p>
    <w:p w:rsidR="008A0D44" w:rsidRDefault="008A0D44" w:rsidP="008A0D44">
      <w:pPr>
        <w:shd w:val="clear" w:color="auto" w:fill="FFFFFF"/>
        <w:jc w:val="both"/>
        <w:rPr>
          <w:color w:val="000000"/>
          <w:sz w:val="28"/>
          <w:szCs w:val="28"/>
        </w:rPr>
      </w:pPr>
    </w:p>
    <w:p w:rsidR="008A0D44" w:rsidRDefault="008A0D44" w:rsidP="008A0D44">
      <w:pPr>
        <w:shd w:val="clear" w:color="auto" w:fill="FFFFFF"/>
        <w:jc w:val="both"/>
        <w:rPr>
          <w:color w:val="545454"/>
          <w:sz w:val="28"/>
          <w:szCs w:val="28"/>
        </w:rPr>
      </w:pPr>
      <w:r>
        <w:rPr>
          <w:color w:val="000000"/>
          <w:sz w:val="28"/>
          <w:szCs w:val="28"/>
        </w:rPr>
        <w:lastRenderedPageBreak/>
        <w:t>и нештатных ситуаций в области коммунального комплекса, а также в практической деятельности руководств</w:t>
      </w:r>
      <w:r w:rsidR="00071E20">
        <w:rPr>
          <w:color w:val="000000"/>
          <w:sz w:val="28"/>
          <w:szCs w:val="28"/>
        </w:rPr>
        <w:t>оваться Порядком и Положением (п</w:t>
      </w:r>
      <w:r>
        <w:rPr>
          <w:color w:val="000000"/>
          <w:sz w:val="28"/>
          <w:szCs w:val="28"/>
        </w:rPr>
        <w:t>риложения №1, № 2).</w:t>
      </w:r>
    </w:p>
    <w:p w:rsidR="008A0D44" w:rsidRDefault="008A0D44" w:rsidP="008A0D44">
      <w:pPr>
        <w:shd w:val="clear" w:color="auto" w:fill="FFFFFF"/>
        <w:jc w:val="both"/>
        <w:rPr>
          <w:sz w:val="28"/>
          <w:szCs w:val="28"/>
        </w:rPr>
      </w:pPr>
      <w:r>
        <w:rPr>
          <w:sz w:val="28"/>
          <w:szCs w:val="28"/>
        </w:rPr>
        <w:t xml:space="preserve">    4. Настоящее постановление вступает в силу с момента его подписания.</w:t>
      </w:r>
    </w:p>
    <w:p w:rsidR="00881330" w:rsidRDefault="00881330" w:rsidP="006A3722">
      <w:pPr>
        <w:jc w:val="both"/>
        <w:rPr>
          <w:sz w:val="28"/>
          <w:szCs w:val="28"/>
        </w:rPr>
      </w:pPr>
    </w:p>
    <w:p w:rsidR="00881330" w:rsidRDefault="00881330" w:rsidP="006A3722">
      <w:pPr>
        <w:jc w:val="both"/>
        <w:rPr>
          <w:sz w:val="28"/>
          <w:szCs w:val="28"/>
        </w:rPr>
      </w:pPr>
    </w:p>
    <w:p w:rsidR="00881330" w:rsidRDefault="00881330" w:rsidP="006A3722">
      <w:pPr>
        <w:jc w:val="both"/>
        <w:rPr>
          <w:sz w:val="28"/>
          <w:szCs w:val="28"/>
        </w:rPr>
      </w:pPr>
    </w:p>
    <w:p w:rsidR="006A3722" w:rsidRDefault="00FF6978" w:rsidP="006A3722">
      <w:pPr>
        <w:jc w:val="both"/>
        <w:rPr>
          <w:sz w:val="28"/>
          <w:szCs w:val="28"/>
        </w:rPr>
      </w:pPr>
      <w:r>
        <w:rPr>
          <w:sz w:val="28"/>
          <w:szCs w:val="28"/>
        </w:rPr>
        <w:t xml:space="preserve">Глава городского округа </w:t>
      </w:r>
      <w:r w:rsidR="006A3722">
        <w:rPr>
          <w:sz w:val="28"/>
          <w:szCs w:val="28"/>
        </w:rPr>
        <w:t>Зарайск</w:t>
      </w:r>
      <w:r w:rsidR="00BA46ED">
        <w:rPr>
          <w:sz w:val="28"/>
          <w:szCs w:val="28"/>
        </w:rPr>
        <w:t xml:space="preserve"> </w:t>
      </w:r>
      <w:r w:rsidR="00071E20">
        <w:rPr>
          <w:sz w:val="28"/>
          <w:szCs w:val="28"/>
        </w:rPr>
        <w:t xml:space="preserve">                                     </w:t>
      </w:r>
      <w:r w:rsidR="00BA46ED">
        <w:rPr>
          <w:sz w:val="28"/>
          <w:szCs w:val="28"/>
        </w:rPr>
        <w:t xml:space="preserve"> </w:t>
      </w:r>
      <w:r w:rsidR="00471D9D">
        <w:rPr>
          <w:sz w:val="28"/>
          <w:szCs w:val="28"/>
        </w:rPr>
        <w:t xml:space="preserve"> </w:t>
      </w:r>
      <w:r w:rsidR="006A3722">
        <w:rPr>
          <w:sz w:val="28"/>
          <w:szCs w:val="28"/>
        </w:rPr>
        <w:t xml:space="preserve">В.А. Петрущенко  </w:t>
      </w:r>
    </w:p>
    <w:p w:rsidR="00071E20" w:rsidRDefault="00071E20" w:rsidP="00071E20">
      <w:pPr>
        <w:jc w:val="both"/>
        <w:rPr>
          <w:sz w:val="28"/>
          <w:szCs w:val="28"/>
        </w:rPr>
      </w:pPr>
    </w:p>
    <w:p w:rsidR="00071E20" w:rsidRPr="007E2335" w:rsidRDefault="00071E20" w:rsidP="00071E20">
      <w:pPr>
        <w:jc w:val="both"/>
        <w:rPr>
          <w:sz w:val="28"/>
          <w:szCs w:val="28"/>
        </w:rPr>
      </w:pPr>
      <w:r w:rsidRPr="007E2335">
        <w:rPr>
          <w:sz w:val="28"/>
          <w:szCs w:val="28"/>
        </w:rPr>
        <w:t>СОГЛАСОВАНО</w:t>
      </w:r>
    </w:p>
    <w:p w:rsidR="00071E20" w:rsidRPr="007E2335" w:rsidRDefault="00071E20" w:rsidP="00071E20">
      <w:pPr>
        <w:jc w:val="both"/>
        <w:rPr>
          <w:sz w:val="28"/>
          <w:szCs w:val="28"/>
        </w:rPr>
      </w:pPr>
      <w:r w:rsidRPr="007E2335">
        <w:rPr>
          <w:sz w:val="28"/>
          <w:szCs w:val="28"/>
        </w:rPr>
        <w:t>Заместитель главы администрации</w:t>
      </w:r>
    </w:p>
    <w:p w:rsidR="00071E20" w:rsidRPr="007E2335" w:rsidRDefault="00071E20" w:rsidP="00071E20">
      <w:pPr>
        <w:jc w:val="both"/>
        <w:rPr>
          <w:sz w:val="28"/>
          <w:szCs w:val="28"/>
        </w:rPr>
      </w:pPr>
      <w:r w:rsidRPr="007E2335">
        <w:rPr>
          <w:sz w:val="28"/>
          <w:szCs w:val="28"/>
        </w:rPr>
        <w:t xml:space="preserve">по </w:t>
      </w:r>
      <w:r>
        <w:rPr>
          <w:sz w:val="28"/>
          <w:szCs w:val="28"/>
        </w:rPr>
        <w:t>ЖКХ</w:t>
      </w:r>
    </w:p>
    <w:p w:rsidR="00071E20" w:rsidRPr="007E2335" w:rsidRDefault="00071E20" w:rsidP="00071E20">
      <w:pPr>
        <w:jc w:val="both"/>
        <w:rPr>
          <w:sz w:val="28"/>
          <w:szCs w:val="28"/>
        </w:rPr>
      </w:pPr>
      <w:r w:rsidRPr="007E2335">
        <w:rPr>
          <w:sz w:val="28"/>
          <w:szCs w:val="28"/>
        </w:rPr>
        <w:t>______________________</w:t>
      </w:r>
      <w:r>
        <w:rPr>
          <w:sz w:val="28"/>
          <w:szCs w:val="28"/>
        </w:rPr>
        <w:t xml:space="preserve"> А.А. </w:t>
      </w:r>
      <w:proofErr w:type="spellStart"/>
      <w:r>
        <w:rPr>
          <w:sz w:val="28"/>
          <w:szCs w:val="28"/>
        </w:rPr>
        <w:t>Простоквашин</w:t>
      </w:r>
      <w:proofErr w:type="spellEnd"/>
    </w:p>
    <w:p w:rsidR="00071E20" w:rsidRDefault="00071E20" w:rsidP="00071E20">
      <w:pPr>
        <w:jc w:val="both"/>
        <w:rPr>
          <w:sz w:val="28"/>
          <w:szCs w:val="28"/>
        </w:rPr>
      </w:pPr>
      <w:r>
        <w:rPr>
          <w:sz w:val="28"/>
          <w:szCs w:val="28"/>
        </w:rPr>
        <w:t>19</w:t>
      </w:r>
      <w:r w:rsidRPr="007E2335">
        <w:rPr>
          <w:sz w:val="28"/>
          <w:szCs w:val="28"/>
        </w:rPr>
        <w:t xml:space="preserve">.09.2019 </w:t>
      </w:r>
    </w:p>
    <w:p w:rsidR="00071E20" w:rsidRPr="007E2335" w:rsidRDefault="00071E20" w:rsidP="00071E20">
      <w:pPr>
        <w:jc w:val="both"/>
        <w:rPr>
          <w:sz w:val="28"/>
          <w:szCs w:val="28"/>
        </w:rPr>
      </w:pPr>
    </w:p>
    <w:p w:rsidR="00071E20" w:rsidRPr="007E2335" w:rsidRDefault="00071E20" w:rsidP="00071E20">
      <w:pPr>
        <w:jc w:val="both"/>
        <w:rPr>
          <w:sz w:val="28"/>
          <w:szCs w:val="28"/>
        </w:rPr>
      </w:pPr>
      <w:r w:rsidRPr="007E2335">
        <w:rPr>
          <w:sz w:val="28"/>
          <w:szCs w:val="28"/>
        </w:rPr>
        <w:t>Начальник отдела по ГО, ЧС и АТД</w:t>
      </w:r>
    </w:p>
    <w:p w:rsidR="00071E20" w:rsidRPr="007E2335" w:rsidRDefault="00071E20" w:rsidP="00071E20">
      <w:pPr>
        <w:jc w:val="both"/>
        <w:rPr>
          <w:sz w:val="28"/>
          <w:szCs w:val="28"/>
        </w:rPr>
      </w:pPr>
      <w:r w:rsidRPr="007E2335">
        <w:rPr>
          <w:sz w:val="28"/>
          <w:szCs w:val="28"/>
        </w:rPr>
        <w:t>_____________________ И.Ю. Поликарпова</w:t>
      </w:r>
    </w:p>
    <w:p w:rsidR="00071E20" w:rsidRDefault="00071E20" w:rsidP="00071E20">
      <w:pPr>
        <w:jc w:val="both"/>
        <w:rPr>
          <w:sz w:val="28"/>
          <w:szCs w:val="28"/>
        </w:rPr>
      </w:pPr>
      <w:r>
        <w:rPr>
          <w:sz w:val="28"/>
          <w:szCs w:val="28"/>
        </w:rPr>
        <w:t>19</w:t>
      </w:r>
      <w:r w:rsidRPr="007E2335">
        <w:rPr>
          <w:sz w:val="28"/>
          <w:szCs w:val="28"/>
        </w:rPr>
        <w:t xml:space="preserve">.09.2019 </w:t>
      </w:r>
    </w:p>
    <w:p w:rsidR="00071E20" w:rsidRDefault="00071E20" w:rsidP="00071E20">
      <w:pPr>
        <w:jc w:val="both"/>
        <w:rPr>
          <w:sz w:val="28"/>
          <w:szCs w:val="28"/>
        </w:rPr>
      </w:pPr>
    </w:p>
    <w:p w:rsidR="00071E20" w:rsidRPr="007E2335" w:rsidRDefault="00071E20" w:rsidP="00071E20">
      <w:pPr>
        <w:jc w:val="both"/>
        <w:rPr>
          <w:sz w:val="28"/>
          <w:szCs w:val="28"/>
        </w:rPr>
      </w:pPr>
      <w:r w:rsidRPr="007E2335">
        <w:rPr>
          <w:sz w:val="28"/>
          <w:szCs w:val="28"/>
        </w:rPr>
        <w:t>Начальник юридического отдела</w:t>
      </w:r>
    </w:p>
    <w:p w:rsidR="00071E20" w:rsidRPr="007E2335" w:rsidRDefault="00071E20" w:rsidP="00071E20">
      <w:pPr>
        <w:jc w:val="both"/>
        <w:rPr>
          <w:sz w:val="28"/>
          <w:szCs w:val="28"/>
        </w:rPr>
      </w:pPr>
      <w:r w:rsidRPr="007E2335">
        <w:rPr>
          <w:sz w:val="28"/>
          <w:szCs w:val="28"/>
        </w:rPr>
        <w:t>______________________  Ю.О. Минаева</w:t>
      </w:r>
    </w:p>
    <w:p w:rsidR="00BA46ED" w:rsidRDefault="00071E20" w:rsidP="00071E20">
      <w:pPr>
        <w:pStyle w:val="10"/>
        <w:ind w:left="0"/>
        <w:rPr>
          <w:sz w:val="16"/>
          <w:szCs w:val="16"/>
        </w:rPr>
      </w:pPr>
      <w:r>
        <w:rPr>
          <w:szCs w:val="28"/>
        </w:rPr>
        <w:t>19.09</w:t>
      </w:r>
      <w:r>
        <w:rPr>
          <w:szCs w:val="28"/>
        </w:rPr>
        <w:t xml:space="preserve">.2019     </w:t>
      </w:r>
    </w:p>
    <w:p w:rsidR="00BA46ED" w:rsidRDefault="00BA46ED" w:rsidP="00471D9D">
      <w:pPr>
        <w:jc w:val="both"/>
        <w:rPr>
          <w:sz w:val="16"/>
          <w:szCs w:val="16"/>
        </w:rPr>
      </w:pPr>
    </w:p>
    <w:p w:rsidR="00BA46ED" w:rsidRDefault="00BA46ED" w:rsidP="00471D9D">
      <w:pPr>
        <w:jc w:val="both"/>
        <w:rPr>
          <w:sz w:val="16"/>
          <w:szCs w:val="16"/>
        </w:rPr>
      </w:pPr>
    </w:p>
    <w:p w:rsidR="00BA46ED" w:rsidRDefault="00BA46ED" w:rsidP="00471D9D">
      <w:pPr>
        <w:jc w:val="both"/>
        <w:rPr>
          <w:sz w:val="16"/>
          <w:szCs w:val="16"/>
        </w:rPr>
      </w:pPr>
    </w:p>
    <w:p w:rsidR="00BA46ED" w:rsidRDefault="00BA46ED" w:rsidP="00471D9D">
      <w:pPr>
        <w:jc w:val="both"/>
        <w:rPr>
          <w:sz w:val="16"/>
          <w:szCs w:val="16"/>
        </w:rPr>
      </w:pPr>
    </w:p>
    <w:p w:rsidR="00BA46ED" w:rsidRDefault="00BA46ED" w:rsidP="00471D9D">
      <w:pPr>
        <w:jc w:val="both"/>
        <w:rPr>
          <w:sz w:val="16"/>
          <w:szCs w:val="16"/>
        </w:rPr>
      </w:pPr>
    </w:p>
    <w:p w:rsidR="00BA46ED" w:rsidRDefault="00BA46ED" w:rsidP="00071E20">
      <w:pPr>
        <w:jc w:val="both"/>
        <w:rPr>
          <w:sz w:val="16"/>
          <w:szCs w:val="16"/>
        </w:rPr>
      </w:pPr>
    </w:p>
    <w:p w:rsidR="00BA46ED" w:rsidRPr="00471D9D" w:rsidRDefault="00BA46ED" w:rsidP="00071E20">
      <w:pPr>
        <w:jc w:val="both"/>
        <w:rPr>
          <w:sz w:val="16"/>
          <w:szCs w:val="16"/>
        </w:rPr>
      </w:pPr>
    </w:p>
    <w:p w:rsidR="008A0D44" w:rsidRDefault="008A0D44" w:rsidP="00071E20">
      <w:pPr>
        <w:jc w:val="both"/>
      </w:pPr>
    </w:p>
    <w:p w:rsidR="00071E20" w:rsidRDefault="00B41496" w:rsidP="00071E20">
      <w:pPr>
        <w:shd w:val="clear" w:color="auto" w:fill="FFFFFF"/>
        <w:jc w:val="both"/>
        <w:rPr>
          <w:sz w:val="28"/>
          <w:szCs w:val="28"/>
        </w:rPr>
      </w:pPr>
      <w:r w:rsidRPr="002C6DDF">
        <w:rPr>
          <w:sz w:val="28"/>
          <w:szCs w:val="28"/>
        </w:rPr>
        <w:t xml:space="preserve">Послано: в дело, отдел ЖКХ, МУП «ЕСКХ Зарайского района»,    </w:t>
      </w:r>
    </w:p>
    <w:p w:rsidR="00B41496" w:rsidRPr="002C6DDF" w:rsidRDefault="00B41496" w:rsidP="00071E20">
      <w:pPr>
        <w:shd w:val="clear" w:color="auto" w:fill="FFFFFF"/>
        <w:jc w:val="both"/>
        <w:rPr>
          <w:rFonts w:asciiTheme="minorHAnsi" w:eastAsiaTheme="minorHAnsi" w:hAnsiTheme="minorHAnsi" w:cstheme="minorBidi"/>
          <w:sz w:val="28"/>
          <w:szCs w:val="28"/>
          <w:lang w:eastAsia="en-US"/>
        </w:rPr>
      </w:pPr>
      <w:r w:rsidRPr="002C6DDF">
        <w:rPr>
          <w:sz w:val="28"/>
          <w:szCs w:val="28"/>
        </w:rPr>
        <w:t>АО «</w:t>
      </w:r>
      <w:proofErr w:type="spellStart"/>
      <w:r w:rsidRPr="002C6DDF">
        <w:rPr>
          <w:sz w:val="28"/>
          <w:szCs w:val="28"/>
        </w:rPr>
        <w:t>Мосэнергосбыт</w:t>
      </w:r>
      <w:proofErr w:type="spellEnd"/>
      <w:r w:rsidRPr="002C6DDF">
        <w:rPr>
          <w:sz w:val="28"/>
          <w:szCs w:val="28"/>
        </w:rPr>
        <w:t xml:space="preserve">», ОАО «МОЭСК» филиал «Восточные электрические сети» Зарайские РЭС, </w:t>
      </w:r>
      <w:r w:rsidRPr="002C6DDF">
        <w:rPr>
          <w:color w:val="111111"/>
          <w:sz w:val="28"/>
          <w:szCs w:val="28"/>
        </w:rPr>
        <w:t>филиал АО «</w:t>
      </w:r>
      <w:proofErr w:type="spellStart"/>
      <w:r w:rsidRPr="002C6DDF">
        <w:rPr>
          <w:color w:val="111111"/>
          <w:sz w:val="28"/>
          <w:szCs w:val="28"/>
        </w:rPr>
        <w:t>Мособлгаз</w:t>
      </w:r>
      <w:proofErr w:type="spellEnd"/>
      <w:r w:rsidRPr="002C6DDF">
        <w:rPr>
          <w:color w:val="111111"/>
          <w:sz w:val="28"/>
          <w:szCs w:val="28"/>
        </w:rPr>
        <w:t>» «</w:t>
      </w:r>
      <w:proofErr w:type="spellStart"/>
      <w:r w:rsidRPr="002C6DDF">
        <w:rPr>
          <w:color w:val="111111"/>
          <w:sz w:val="28"/>
          <w:szCs w:val="28"/>
        </w:rPr>
        <w:t>Подольскмежрайгаз</w:t>
      </w:r>
      <w:proofErr w:type="spellEnd"/>
      <w:r w:rsidRPr="002C6DDF">
        <w:rPr>
          <w:color w:val="111111"/>
          <w:sz w:val="28"/>
          <w:szCs w:val="28"/>
        </w:rPr>
        <w:t xml:space="preserve">» </w:t>
      </w:r>
      <w:r w:rsidRPr="002C6DDF">
        <w:rPr>
          <w:sz w:val="28"/>
          <w:szCs w:val="28"/>
        </w:rPr>
        <w:t xml:space="preserve">Зарайские РЭС, ФГКУ «14 ОФПС по Московской области, отдел ОМВД России по городскому округу Зарайск, отдел по делам ГО, ЧС и </w:t>
      </w:r>
      <w:r w:rsidR="00071E20">
        <w:rPr>
          <w:sz w:val="28"/>
          <w:szCs w:val="28"/>
        </w:rPr>
        <w:t xml:space="preserve"> АТД</w:t>
      </w:r>
      <w:r w:rsidRPr="002C6DDF">
        <w:rPr>
          <w:sz w:val="28"/>
          <w:szCs w:val="28"/>
        </w:rPr>
        <w:t xml:space="preserve">, ГБУЗ МО «ЗЦРБ», УО, МКУ «ЕДДС, </w:t>
      </w:r>
      <w:proofErr w:type="gramStart"/>
      <w:r w:rsidRPr="002C6DDF">
        <w:rPr>
          <w:sz w:val="28"/>
          <w:szCs w:val="28"/>
        </w:rPr>
        <w:t>СВ</w:t>
      </w:r>
      <w:proofErr w:type="gramEnd"/>
      <w:r w:rsidRPr="002C6DDF">
        <w:rPr>
          <w:sz w:val="28"/>
          <w:szCs w:val="28"/>
        </w:rPr>
        <w:t xml:space="preserve"> со СМИ, юридический отдел, прокуратуре.</w:t>
      </w:r>
    </w:p>
    <w:p w:rsidR="008A0D44" w:rsidRPr="002C6DDF" w:rsidRDefault="008A0D44" w:rsidP="00071E20">
      <w:pPr>
        <w:jc w:val="both"/>
        <w:rPr>
          <w:sz w:val="28"/>
          <w:szCs w:val="28"/>
        </w:rPr>
      </w:pPr>
    </w:p>
    <w:p w:rsidR="002C6DDF" w:rsidRPr="002C6DDF" w:rsidRDefault="002C6DDF" w:rsidP="008A0D44">
      <w:pPr>
        <w:rPr>
          <w:sz w:val="28"/>
          <w:szCs w:val="28"/>
        </w:rPr>
      </w:pPr>
    </w:p>
    <w:p w:rsidR="002C6DDF" w:rsidRPr="002C6DDF" w:rsidRDefault="002C6DDF" w:rsidP="008A0D44">
      <w:pPr>
        <w:rPr>
          <w:sz w:val="28"/>
          <w:szCs w:val="28"/>
        </w:rPr>
      </w:pPr>
      <w:r w:rsidRPr="002C6DDF">
        <w:rPr>
          <w:sz w:val="28"/>
          <w:szCs w:val="28"/>
        </w:rPr>
        <w:t>В.А. Минин</w:t>
      </w:r>
    </w:p>
    <w:p w:rsidR="002C6DDF" w:rsidRPr="002C6DDF" w:rsidRDefault="002C6DDF" w:rsidP="008A0D44">
      <w:pPr>
        <w:rPr>
          <w:sz w:val="28"/>
          <w:szCs w:val="28"/>
        </w:rPr>
      </w:pPr>
      <w:r w:rsidRPr="002C6DDF">
        <w:rPr>
          <w:sz w:val="28"/>
          <w:szCs w:val="28"/>
        </w:rPr>
        <w:t>2-40-75</w:t>
      </w:r>
    </w:p>
    <w:p w:rsidR="002C6DDF" w:rsidRDefault="002C6DDF" w:rsidP="008A0D44"/>
    <w:p w:rsidR="002C6DDF" w:rsidRDefault="002C6DDF" w:rsidP="008A0D44"/>
    <w:p w:rsidR="002C6DDF" w:rsidRDefault="002C6DDF" w:rsidP="008A0D44"/>
    <w:p w:rsidR="002C6DDF" w:rsidRDefault="002C6DDF" w:rsidP="008A0D44"/>
    <w:p w:rsidR="002C6DDF" w:rsidRDefault="002C6DDF" w:rsidP="008A0D44"/>
    <w:p w:rsidR="00071E20" w:rsidRDefault="00071E20" w:rsidP="00071E20">
      <w:pPr>
        <w:jc w:val="both"/>
        <w:rPr>
          <w:sz w:val="28"/>
          <w:szCs w:val="28"/>
        </w:rPr>
      </w:pPr>
      <w:r w:rsidRPr="007E2335">
        <w:rPr>
          <w:sz w:val="28"/>
          <w:szCs w:val="28"/>
        </w:rPr>
        <w:t>Верно</w:t>
      </w:r>
      <w:r w:rsidRPr="00BA46ED">
        <w:rPr>
          <w:sz w:val="28"/>
          <w:szCs w:val="28"/>
        </w:rPr>
        <w:t xml:space="preserve"> </w:t>
      </w:r>
    </w:p>
    <w:p w:rsidR="00071E20" w:rsidRPr="007E2335" w:rsidRDefault="00071E20" w:rsidP="00071E20">
      <w:pPr>
        <w:jc w:val="both"/>
        <w:rPr>
          <w:sz w:val="28"/>
          <w:szCs w:val="28"/>
        </w:rPr>
      </w:pPr>
      <w:r w:rsidRPr="007E2335">
        <w:rPr>
          <w:sz w:val="28"/>
          <w:szCs w:val="28"/>
        </w:rPr>
        <w:t>Начальник общего отдела</w:t>
      </w:r>
      <w:r w:rsidRPr="007E2335">
        <w:rPr>
          <w:sz w:val="28"/>
          <w:szCs w:val="28"/>
        </w:rPr>
        <w:tab/>
      </w:r>
      <w:r w:rsidRPr="007E2335">
        <w:rPr>
          <w:sz w:val="28"/>
          <w:szCs w:val="28"/>
        </w:rPr>
        <w:tab/>
      </w:r>
      <w:r w:rsidRPr="007E2335">
        <w:rPr>
          <w:sz w:val="28"/>
          <w:szCs w:val="28"/>
        </w:rPr>
        <w:tab/>
      </w:r>
      <w:r>
        <w:rPr>
          <w:sz w:val="28"/>
          <w:szCs w:val="28"/>
        </w:rPr>
        <w:t xml:space="preserve">           </w:t>
      </w:r>
      <w:r w:rsidRPr="007E2335">
        <w:rPr>
          <w:sz w:val="28"/>
          <w:szCs w:val="28"/>
        </w:rPr>
        <w:t xml:space="preserve">                        Л.Б. Ивлева</w:t>
      </w:r>
    </w:p>
    <w:p w:rsidR="00071E20" w:rsidRDefault="00071E20" w:rsidP="00071E20">
      <w:pPr>
        <w:jc w:val="both"/>
        <w:rPr>
          <w:sz w:val="28"/>
          <w:szCs w:val="28"/>
        </w:rPr>
      </w:pPr>
      <w:r w:rsidRPr="007E2335">
        <w:rPr>
          <w:sz w:val="28"/>
          <w:szCs w:val="28"/>
        </w:rPr>
        <w:t>1</w:t>
      </w:r>
      <w:r>
        <w:rPr>
          <w:sz w:val="28"/>
          <w:szCs w:val="28"/>
        </w:rPr>
        <w:t>9</w:t>
      </w:r>
      <w:r w:rsidRPr="007E2335">
        <w:rPr>
          <w:sz w:val="28"/>
          <w:szCs w:val="28"/>
        </w:rPr>
        <w:t>.09.2019</w:t>
      </w:r>
    </w:p>
    <w:p w:rsidR="003A22F0" w:rsidRDefault="003A22F0" w:rsidP="00BC0068">
      <w:pPr>
        <w:jc w:val="both"/>
        <w:rPr>
          <w:sz w:val="28"/>
          <w:szCs w:val="28"/>
        </w:rPr>
      </w:pPr>
    </w:p>
    <w:p w:rsidR="00EF1052" w:rsidRDefault="00EF1052" w:rsidP="00BC0068">
      <w:pPr>
        <w:jc w:val="both"/>
        <w:rPr>
          <w:sz w:val="28"/>
          <w:szCs w:val="28"/>
        </w:rPr>
      </w:pPr>
    </w:p>
    <w:p w:rsidR="006E14DD" w:rsidRDefault="003A22F0" w:rsidP="003A22F0">
      <w:pPr>
        <w:shd w:val="clear" w:color="auto" w:fill="FFFFFF"/>
      </w:pPr>
      <w:r>
        <w:t xml:space="preserve">                                                                                      </w:t>
      </w:r>
      <w:r w:rsidR="00194359">
        <w:t xml:space="preserve">  </w:t>
      </w:r>
      <w:r>
        <w:t xml:space="preserve">  </w:t>
      </w:r>
      <w:r w:rsidR="006E14DD">
        <w:t>Приложение № 1</w:t>
      </w:r>
      <w:r>
        <w:t xml:space="preserve"> Утверждено</w:t>
      </w:r>
    </w:p>
    <w:p w:rsidR="003A22F0" w:rsidRDefault="003A22F0" w:rsidP="003A22F0">
      <w:pPr>
        <w:shd w:val="clear" w:color="auto" w:fill="FFFFFF"/>
      </w:pPr>
      <w:r>
        <w:t xml:space="preserve">                                                                                        постановлением главы </w:t>
      </w:r>
      <w:proofErr w:type="gramStart"/>
      <w:r>
        <w:t>городского</w:t>
      </w:r>
      <w:proofErr w:type="gramEnd"/>
    </w:p>
    <w:p w:rsidR="003A22F0" w:rsidRDefault="00194359" w:rsidP="003A22F0">
      <w:pPr>
        <w:shd w:val="clear" w:color="auto" w:fill="FFFFFF"/>
      </w:pPr>
      <w:r>
        <w:t xml:space="preserve">                                                                                        </w:t>
      </w:r>
      <w:r w:rsidR="003A22F0">
        <w:t xml:space="preserve">округа Зарайск Московской области                                                 </w:t>
      </w:r>
    </w:p>
    <w:p w:rsidR="006E14DD" w:rsidRDefault="006E14DD" w:rsidP="003A22F0">
      <w:pPr>
        <w:shd w:val="clear" w:color="auto" w:fill="FFFFFF"/>
      </w:pPr>
      <w:r>
        <w:t> </w:t>
      </w:r>
      <w:r w:rsidR="00194359">
        <w:t xml:space="preserve">                                                                                              от 19.09.2019 № 1537/9</w:t>
      </w:r>
    </w:p>
    <w:p w:rsidR="006E14DD" w:rsidRDefault="006E14DD" w:rsidP="003A22F0">
      <w:pPr>
        <w:shd w:val="clear" w:color="auto" w:fill="FFFFFF"/>
      </w:pPr>
      <w:r>
        <w:t> </w:t>
      </w:r>
    </w:p>
    <w:p w:rsidR="006E14DD" w:rsidRDefault="006E14DD" w:rsidP="003A22F0">
      <w:pPr>
        <w:shd w:val="clear" w:color="auto" w:fill="FFFFFF"/>
        <w:jc w:val="center"/>
      </w:pPr>
      <w:r>
        <w:t>ПОРЯДОК</w:t>
      </w:r>
    </w:p>
    <w:p w:rsidR="006E14DD" w:rsidRDefault="006E14DD" w:rsidP="003A22F0">
      <w:pPr>
        <w:shd w:val="clear" w:color="auto" w:fill="FFFFFF"/>
        <w:jc w:val="center"/>
      </w:pPr>
      <w:r>
        <w:t xml:space="preserve">ликвидации аварийных ситуаций в системах теплоснабжения с учетом взаимодействия тепло-, электро-, </w:t>
      </w:r>
      <w:proofErr w:type="spellStart"/>
      <w:r>
        <w:t>водоснабжающих</w:t>
      </w:r>
      <w:proofErr w:type="spellEnd"/>
      <w:r>
        <w:t xml:space="preserve"> организаций, потребителей тепловой энергии, ремонтно-строительных и транспортных организаций, а так же органов местного самоуправления</w:t>
      </w:r>
    </w:p>
    <w:p w:rsidR="006E14DD" w:rsidRDefault="006E14DD" w:rsidP="003A22F0">
      <w:pPr>
        <w:shd w:val="clear" w:color="auto" w:fill="FFFFFF"/>
        <w:jc w:val="both"/>
      </w:pPr>
      <w:r>
        <w:t> </w:t>
      </w:r>
    </w:p>
    <w:p w:rsidR="006E14DD" w:rsidRDefault="006E14DD" w:rsidP="003A22F0">
      <w:pPr>
        <w:numPr>
          <w:ilvl w:val="0"/>
          <w:numId w:val="27"/>
        </w:numPr>
        <w:shd w:val="clear" w:color="auto" w:fill="FFFFFF"/>
        <w:ind w:left="0"/>
        <w:jc w:val="center"/>
        <w:rPr>
          <w:u w:val="single"/>
        </w:rPr>
      </w:pPr>
      <w:r>
        <w:rPr>
          <w:u w:val="single"/>
        </w:rPr>
        <w:t>Общие положения.</w:t>
      </w:r>
    </w:p>
    <w:p w:rsidR="006E14DD" w:rsidRDefault="006E14DD" w:rsidP="003A22F0">
      <w:pPr>
        <w:shd w:val="clear" w:color="auto" w:fill="FFFFFF"/>
        <w:jc w:val="both"/>
      </w:pPr>
      <w:r>
        <w:t xml:space="preserve">1.1. Настоящий Порядок ликвидации аварийных ситуаций в системах теплоснабжения с учетом взаимодействия тепло-, электро-, топливо- и </w:t>
      </w:r>
      <w:proofErr w:type="spellStart"/>
      <w:r>
        <w:t>водоснабжающих</w:t>
      </w:r>
      <w:proofErr w:type="spellEnd"/>
      <w:r>
        <w:t xml:space="preserve"> организаций, потребителей тепловой энергии, ремонтно-строительных и транспортных организаций, а также органов местного самоуправления (далее – Порядок) разработан в соответствии с законодательством Российской Федерации, нормами и правилами в сфере предоставления жилищно-коммунальных услуг потребителям, на основании:</w:t>
      </w:r>
    </w:p>
    <w:p w:rsidR="006E14DD" w:rsidRDefault="006E14DD" w:rsidP="003A22F0">
      <w:pPr>
        <w:shd w:val="clear" w:color="auto" w:fill="FFFFFF"/>
        <w:jc w:val="both"/>
      </w:pPr>
      <w:r>
        <w:t>-           Жилищного кодекса Российской Федерации;</w:t>
      </w:r>
    </w:p>
    <w:p w:rsidR="006E14DD" w:rsidRDefault="006E14DD" w:rsidP="003A22F0">
      <w:pPr>
        <w:shd w:val="clear" w:color="auto" w:fill="FFFFFF"/>
        <w:jc w:val="both"/>
      </w:pPr>
      <w:r>
        <w:t>-           Федерального закона от 06 октября 2003 № 131-ФЗ «Об общих принципах организации местного самоуправления в Российской Федерации»;</w:t>
      </w:r>
    </w:p>
    <w:p w:rsidR="006E14DD" w:rsidRDefault="006E14DD" w:rsidP="003A22F0">
      <w:pPr>
        <w:shd w:val="clear" w:color="auto" w:fill="FFFFFF"/>
        <w:jc w:val="both"/>
      </w:pPr>
      <w:r>
        <w:t>-           Федерального закона от 21 декабря 1994 № 68-ФЗ «О защите населения и территорий от чрезвычайных ситуаций природного и техногенного характера»;</w:t>
      </w:r>
    </w:p>
    <w:p w:rsidR="006E14DD" w:rsidRDefault="006E14DD" w:rsidP="003A22F0">
      <w:pPr>
        <w:shd w:val="clear" w:color="auto" w:fill="FFFFFF"/>
        <w:jc w:val="both"/>
      </w:pPr>
      <w:r>
        <w:t>-           Федерального закона от 27 июля 2010 № 190-ФЗ «О теплоснабжении»;</w:t>
      </w:r>
    </w:p>
    <w:p w:rsidR="006E14DD" w:rsidRDefault="006E14DD" w:rsidP="003A22F0">
      <w:pPr>
        <w:shd w:val="clear" w:color="auto" w:fill="FFFFFF"/>
        <w:jc w:val="both"/>
      </w:pPr>
      <w:r>
        <w:t>-           Федерального закона от 07 декабря 2011 № 416-ФЗ «О водоснабжении и водоотведении»;</w:t>
      </w:r>
    </w:p>
    <w:p w:rsidR="006E14DD" w:rsidRDefault="006E14DD" w:rsidP="003A22F0">
      <w:pPr>
        <w:shd w:val="clear" w:color="auto" w:fill="FFFFFF"/>
        <w:jc w:val="both"/>
      </w:pPr>
      <w: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6E14DD" w:rsidRDefault="006E14DD" w:rsidP="003A22F0">
      <w:pPr>
        <w:shd w:val="clear" w:color="auto" w:fill="FFFFFF"/>
        <w:jc w:val="both"/>
      </w:pPr>
      <w:r>
        <w:t>-           Постановления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6E14DD" w:rsidRDefault="006E14DD" w:rsidP="003A22F0">
      <w:pPr>
        <w:shd w:val="clear" w:color="auto" w:fill="FFFFFF"/>
        <w:jc w:val="both"/>
      </w:pPr>
      <w:r>
        <w:t>-       Правил технической эксплуатации тепловых энергоустановок, утверждённых приказом Минэнерго России от 24.03.2003 № 115;</w:t>
      </w:r>
    </w:p>
    <w:p w:rsidR="006E14DD" w:rsidRDefault="006E14DD" w:rsidP="003A22F0">
      <w:pPr>
        <w:shd w:val="clear" w:color="auto" w:fill="FFFFFF"/>
        <w:jc w:val="both"/>
      </w:pPr>
      <w:r>
        <w:t>-         Правил пользования системами коммунального водоснабжения и канализации в Российской Федерации», утверждённых постановлением Правительства Российской Федерации от 12.02.1999 № 167;</w:t>
      </w:r>
    </w:p>
    <w:p w:rsidR="006E14DD" w:rsidRDefault="006E14DD" w:rsidP="003A22F0">
      <w:pPr>
        <w:shd w:val="clear" w:color="auto" w:fill="FFFFFF"/>
        <w:jc w:val="both"/>
      </w:pPr>
      <w:r>
        <w:t>-             Правил технической эксплуатации электроустановок потребителями, утверждёнными Приказом Минэнерго России от 13.01.2003 № 6;</w:t>
      </w:r>
    </w:p>
    <w:p w:rsidR="006E14DD" w:rsidRDefault="006E14DD" w:rsidP="003A22F0">
      <w:pPr>
        <w:shd w:val="clear" w:color="auto" w:fill="FFFFFF"/>
        <w:jc w:val="both"/>
      </w:pPr>
      <w:r>
        <w:t>-         МДК 4-01.2001 «Методические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жилищно-коммунального комплекса», утверждённых приказом Госстроя РФ от 20.08.2001 № 191;</w:t>
      </w:r>
    </w:p>
    <w:p w:rsidR="006E14DD" w:rsidRDefault="006E14DD" w:rsidP="003A22F0">
      <w:pPr>
        <w:shd w:val="clear" w:color="auto" w:fill="FFFFFF"/>
        <w:jc w:val="both"/>
      </w:pPr>
      <w:r>
        <w:t>-              Правил оценки готовности к отопительному периоду, утверждённых приказом Минэнерго России от 12.03.2013 № 103;</w:t>
      </w:r>
    </w:p>
    <w:p w:rsidR="006E14DD" w:rsidRDefault="006E14DD" w:rsidP="003A22F0">
      <w:pPr>
        <w:shd w:val="clear" w:color="auto" w:fill="FFFFFF"/>
        <w:jc w:val="both"/>
      </w:pPr>
      <w:r>
        <w:t>-          ГОСТ Р 51617-2000 «Жилищно-коммунальные услуги», утверждённого постановлением Госстандарта России от 19.06.2000 № 158-ст.</w:t>
      </w:r>
    </w:p>
    <w:p w:rsidR="006E14DD" w:rsidRDefault="006E14DD" w:rsidP="003A22F0">
      <w:pPr>
        <w:shd w:val="clear" w:color="auto" w:fill="FFFFFF"/>
        <w:jc w:val="both"/>
      </w:pPr>
      <w:r>
        <w:t xml:space="preserve">1.2.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 электроснабжения, водоснабжения и водоотведения осуществляющими деятельность на территории городского округа Зарайск (далее – </w:t>
      </w:r>
      <w:proofErr w:type="spellStart"/>
      <w:r>
        <w:t>энергоснабжающие</w:t>
      </w:r>
      <w:proofErr w:type="spellEnd"/>
      <w:r>
        <w:t xml:space="preserve"> организации), управляющими компаниями , обслуживающими жилищный фонд (далее – управляющие организации), абонентами (потребителями коммунальных ресурсов), ГБУЗ МО Зарайская </w:t>
      </w:r>
      <w:r>
        <w:lastRenderedPageBreak/>
        <w:t>ЦРБ, Управления образования городского округа Зарайск и Администрацией городского округа Зарайск (далее Администрация),.</w:t>
      </w:r>
    </w:p>
    <w:p w:rsidR="006E14DD" w:rsidRDefault="006E14DD" w:rsidP="003A22F0">
      <w:pPr>
        <w:shd w:val="clear" w:color="auto" w:fill="FFFFFF"/>
        <w:jc w:val="both"/>
      </w:pPr>
      <w:r>
        <w:t>1.3.      В настоящем Порядке используются понятия и определения в значениях, определённых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6E14DD" w:rsidRDefault="006E14DD" w:rsidP="003A22F0">
      <w:pPr>
        <w:shd w:val="clear" w:color="auto" w:fill="FFFFFF"/>
        <w:jc w:val="both"/>
      </w:pPr>
      <w:r>
        <w:t>- «внутридомовые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E14DD" w:rsidRDefault="006E14DD" w:rsidP="003A22F0">
      <w:pPr>
        <w:shd w:val="clear" w:color="auto" w:fill="FFFFFF"/>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E14DD" w:rsidRDefault="006E14DD" w:rsidP="003A22F0">
      <w:pPr>
        <w:shd w:val="clear" w:color="auto" w:fill="FFFFFF"/>
        <w:jc w:val="both"/>
      </w:pPr>
      <w:r>
        <w:t>- «коммунальные услуги» – деятельность исполнителя коммунальных услуг по холодному водоснабжению, горячему водоснабжению, водоотведению, электроснабжению и отоплению,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6E14DD" w:rsidRDefault="006E14DD" w:rsidP="003A22F0">
      <w:pPr>
        <w:shd w:val="clear" w:color="auto" w:fill="FFFFFF"/>
        <w:jc w:val="both"/>
      </w:pPr>
      <w:r>
        <w:t>- «коммунальные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6E14DD" w:rsidRDefault="006E14DD" w:rsidP="003A22F0">
      <w:pPr>
        <w:shd w:val="clear" w:color="auto" w:fill="FFFFFF"/>
        <w:jc w:val="both"/>
      </w:pPr>
      <w:r>
        <w:t>- «потребитель»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ресурсы;</w:t>
      </w:r>
    </w:p>
    <w:p w:rsidR="006E14DD" w:rsidRDefault="006E14DD" w:rsidP="003A22F0">
      <w:pPr>
        <w:shd w:val="clear" w:color="auto" w:fill="FFFFFF"/>
        <w:jc w:val="both"/>
      </w:pPr>
      <w:r>
        <w:t>- «</w:t>
      </w:r>
      <w:proofErr w:type="spellStart"/>
      <w:r>
        <w:t>ресурсоснабжающая</w:t>
      </w:r>
      <w:proofErr w:type="spellEnd"/>
      <w:r>
        <w:t xml:space="preserve"> организация» – юридическое лицо независимо от организационно-правовой формы;</w:t>
      </w:r>
    </w:p>
    <w:p w:rsidR="006E14DD" w:rsidRDefault="006E14DD" w:rsidP="003A22F0">
      <w:pPr>
        <w:shd w:val="clear" w:color="auto" w:fill="FFFFFF"/>
        <w:jc w:val="both"/>
      </w:pPr>
      <w:r>
        <w:t>- «централизованные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6E14DD" w:rsidRDefault="006E14DD" w:rsidP="003A22F0">
      <w:pPr>
        <w:shd w:val="clear" w:color="auto" w:fill="FFFFFF"/>
        <w:jc w:val="both"/>
      </w:pPr>
      <w:r>
        <w:t>- «технологические нарушения» - нарушения в работе систем коммунального энергоснабжения и эксплуатирующих 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повреждение оборудования, другие факторы снижения надежности), которые подразделяются на аварии и инциденты;</w:t>
      </w:r>
    </w:p>
    <w:p w:rsidR="006E14DD" w:rsidRDefault="006E14DD" w:rsidP="003A22F0">
      <w:pPr>
        <w:shd w:val="clear" w:color="auto" w:fill="FFFFFF"/>
        <w:jc w:val="both"/>
      </w:pPr>
      <w:r>
        <w:t>- «инцидент» - отказ или механическое повреждение оборудования и (или) сетей, проявление скрытого дефекта конструкции, отдельного элемента сооружений действующего производственного объекта, отказ обслуживающих его систем (систем телемеханики, связи, энергоснабжения, и другие), не повлиявшее на работоспособность объекта, но вызвавшее необходимость принятия нештатных действий, не предусмотренных планом технического обслуживания и ремонта, для восстановления его безопасного состояния;</w:t>
      </w:r>
    </w:p>
    <w:p w:rsidR="006E14DD" w:rsidRDefault="006E14DD" w:rsidP="003A22F0">
      <w:pPr>
        <w:shd w:val="clear" w:color="auto" w:fill="FFFFFF"/>
        <w:jc w:val="both"/>
      </w:pPr>
      <w:r>
        <w:t>- «технологический отказ» - вынужденные отключение или ограничение работоспособности оборудования, приведшее к нарушению процесса производства и (или) передачи энергоресурсов потребителям, если они не содержат признаков аварии;</w:t>
      </w:r>
    </w:p>
    <w:p w:rsidR="006E14DD" w:rsidRDefault="006E14DD" w:rsidP="003A22F0">
      <w:pPr>
        <w:shd w:val="clear" w:color="auto" w:fill="FFFFFF"/>
        <w:jc w:val="both"/>
      </w:pPr>
      <w:r>
        <w:t xml:space="preserve"> - «авария» – опасное техногенное происшествие, создающее на объекте, определённой территории или акватории угрозу жизни и здоровью людей и приводящее к разрушению </w:t>
      </w:r>
      <w:r>
        <w:lastRenderedPageBreak/>
        <w:t>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6E14DD" w:rsidRDefault="006E14DD" w:rsidP="003A22F0">
      <w:pPr>
        <w:shd w:val="clear" w:color="auto" w:fill="FFFFFF"/>
        <w:jc w:val="both"/>
      </w:pPr>
      <w:r>
        <w:t>- «чрезвычайная ситуация» (далее -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нанесли ущерб здоровью людей или окружающей природной среде, значительные материальные потери и нарушили условия жизнедеятельности населения.</w:t>
      </w:r>
    </w:p>
    <w:p w:rsidR="006E14DD" w:rsidRDefault="006E14DD" w:rsidP="003A22F0">
      <w:pPr>
        <w:shd w:val="clear" w:color="auto" w:fill="FFFFFF"/>
        <w:jc w:val="both"/>
      </w:pPr>
      <w:r>
        <w:t>1.4.      Аварией считается отказ элементов систем, сетей и источников теплоснабжения, повлекший прекращение подачи тепловой энергии потребителям и абонентам на отопление и горячее водоснабжение на период более 8 часов.</w:t>
      </w:r>
    </w:p>
    <w:p w:rsidR="006E14DD" w:rsidRDefault="006E14DD" w:rsidP="003A22F0">
      <w:pPr>
        <w:shd w:val="clear" w:color="auto" w:fill="FFFFFF"/>
        <w:jc w:val="both"/>
      </w:pPr>
      <w:r>
        <w:t>1.5.      Авариями в водопроводных сетях считаются:</w:t>
      </w:r>
    </w:p>
    <w:p w:rsidR="006E14DD" w:rsidRDefault="006E14DD" w:rsidP="003A22F0">
      <w:pPr>
        <w:shd w:val="clear" w:color="auto" w:fill="FFFFFF"/>
        <w:jc w:val="both"/>
      </w:pPr>
      <w:r>
        <w:t>-           разрушение (повреждение) зданий, сооружений водопроводных сетей, восстановление работоспособности которых продолжается более 24 часов;</w:t>
      </w:r>
    </w:p>
    <w:p w:rsidR="006E14DD" w:rsidRDefault="006E14DD" w:rsidP="003A22F0">
      <w:pPr>
        <w:shd w:val="clear" w:color="auto" w:fill="FFFFFF"/>
        <w:jc w:val="both"/>
      </w:pPr>
      <w: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6E14DD" w:rsidRDefault="006E14DD" w:rsidP="003A22F0">
      <w:pPr>
        <w:shd w:val="clear" w:color="auto" w:fill="FFFFFF"/>
        <w:jc w:val="both"/>
      </w:pPr>
      <w:r>
        <w:t>1.6.      Авариями в электрических сетях считаются:</w:t>
      </w:r>
    </w:p>
    <w:p w:rsidR="006E14DD" w:rsidRDefault="006E14DD" w:rsidP="003A22F0">
      <w:pPr>
        <w:shd w:val="clear" w:color="auto" w:fill="FFFFFF"/>
        <w:jc w:val="both"/>
      </w:pPr>
      <w:r>
        <w:t xml:space="preserve">-           разрушение (повреждение) зданий, основного оборудования трансформаторных подстанций (силовые трансформаторы; оборудование распределительных устройств напряжением 10(6) </w:t>
      </w:r>
      <w:proofErr w:type="spellStart"/>
      <w:r>
        <w:t>кВ</w:t>
      </w:r>
      <w:proofErr w:type="spellEnd"/>
      <w:r>
        <w:t xml:space="preserve"> и выше), восстановление работоспособности которых, после выхода их из строя, может быть произведено в срок более 7 суток;</w:t>
      </w:r>
    </w:p>
    <w:p w:rsidR="006E14DD" w:rsidRDefault="006E14DD" w:rsidP="003A22F0">
      <w:pPr>
        <w:shd w:val="clear" w:color="auto" w:fill="FFFFFF"/>
        <w:jc w:val="both"/>
      </w:pPr>
      <w:r>
        <w:t xml:space="preserve">-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t>кВ</w:t>
      </w:r>
      <w:proofErr w:type="spellEnd"/>
      <w:r>
        <w:t xml:space="preserve"> и выше, которая была восстановлена после выхода её из строя: воздушная линия – за период более 3 суток, кабельная линия – за период более 10 суток;</w:t>
      </w:r>
    </w:p>
    <w:p w:rsidR="006E14DD" w:rsidRDefault="006E14DD" w:rsidP="003A22F0">
      <w:pPr>
        <w:shd w:val="clear" w:color="auto" w:fill="FFFFFF"/>
        <w:jc w:val="both"/>
      </w:pPr>
      <w:r>
        <w:t>-           неисправности оборудования и линий электропередач, вызвавшие перерыв электроснабжения:</w:t>
      </w:r>
    </w:p>
    <w:p w:rsidR="006E14DD" w:rsidRDefault="006E14DD" w:rsidP="003A22F0">
      <w:pPr>
        <w:shd w:val="clear" w:color="auto" w:fill="FFFFFF"/>
        <w:jc w:val="both"/>
      </w:pPr>
      <w:r>
        <w:t xml:space="preserve">- одного и более потребителей первой категории, превышающий время действия устройств АПВ или АВР </w:t>
      </w:r>
      <w:proofErr w:type="spellStart"/>
      <w:r>
        <w:t>электроснабжающей</w:t>
      </w:r>
      <w:proofErr w:type="spellEnd"/>
      <w: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6E14DD" w:rsidRDefault="006E14DD" w:rsidP="003A22F0">
      <w:pPr>
        <w:shd w:val="clear" w:color="auto" w:fill="FFFFFF"/>
        <w:jc w:val="both"/>
      </w:pPr>
      <w:r>
        <w:t>-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6E14DD" w:rsidRDefault="006E14DD" w:rsidP="003A22F0">
      <w:pPr>
        <w:shd w:val="clear" w:color="auto" w:fill="FFFFFF"/>
        <w:jc w:val="both"/>
      </w:pPr>
      <w:r>
        <w:t> - 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6E14DD" w:rsidRDefault="006E14DD" w:rsidP="003A22F0">
      <w:pPr>
        <w:shd w:val="clear" w:color="auto" w:fill="FFFFFF"/>
        <w:jc w:val="both"/>
      </w:pPr>
      <w:r>
        <w:t>1.7.      Авариями в многоквартирных жилых домах, находящихся на обслуживании управляющих организаций , оказывающих услуги и (или) выполняющих работы по содержанию и ремонту общего имущества многоквартирного жилого дома считаются:</w:t>
      </w:r>
    </w:p>
    <w:p w:rsidR="006E14DD" w:rsidRDefault="006E14DD" w:rsidP="003A22F0">
      <w:pPr>
        <w:shd w:val="clear" w:color="auto" w:fill="FFFFFF"/>
        <w:jc w:val="both"/>
      </w:pPr>
      <w:r>
        <w:t>-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6E14DD" w:rsidRDefault="006E14DD" w:rsidP="003A22F0">
      <w:pPr>
        <w:shd w:val="clear" w:color="auto" w:fill="FFFFFF"/>
        <w:jc w:val="both"/>
      </w:pPr>
      <w: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6E14DD" w:rsidRDefault="006E14DD" w:rsidP="003A22F0">
      <w:pPr>
        <w:shd w:val="clear" w:color="auto" w:fill="FFFFFF"/>
        <w:jc w:val="both"/>
      </w:pPr>
      <w:r>
        <w:t xml:space="preserve">-           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компании , оказывающей </w:t>
      </w:r>
      <w:r>
        <w:lastRenderedPageBreak/>
        <w:t>услуги и (или) выполняющей работы по содержанию и ремонту общего имущества многоквартирного жилого дома.</w:t>
      </w:r>
    </w:p>
    <w:p w:rsidR="006E14DD" w:rsidRDefault="006E14DD" w:rsidP="003A22F0">
      <w:pPr>
        <w:shd w:val="clear" w:color="auto" w:fill="FFFFFF"/>
        <w:jc w:val="both"/>
      </w:pPr>
      <w:r>
        <w:t xml:space="preserve">1.8.      Основной задачей </w:t>
      </w:r>
      <w:proofErr w:type="spellStart"/>
      <w:r>
        <w:t>ресурсоснабжающей</w:t>
      </w:r>
      <w:proofErr w:type="spellEnd"/>
      <w:r>
        <w:t xml:space="preserve"> организации и  управляющей компании  является обеспечение устойчивой и бесперебойной работы тепловых, водопроводных, канализационных, электрических сетей, обеспечение качества предоставления коммунальных ресурсов в пределах нормативов, принятие оперативных мер по предупреждению, локализации и ликвидации последствий аварий на источниках теплоснабжения, тепловых, водопроводных, электрических сетях и системах водоотведения.</w:t>
      </w:r>
    </w:p>
    <w:p w:rsidR="006E14DD" w:rsidRDefault="006E14DD" w:rsidP="003A22F0">
      <w:pPr>
        <w:shd w:val="clear" w:color="auto" w:fill="FFFFFF"/>
        <w:jc w:val="both"/>
      </w:pPr>
      <w:r>
        <w:t>1.9.      Основными направлениями предупреждения возникновения аварий являются:</w:t>
      </w:r>
    </w:p>
    <w:p w:rsidR="006E14DD" w:rsidRDefault="006E14DD" w:rsidP="003A22F0">
      <w:pPr>
        <w:shd w:val="clear" w:color="auto" w:fill="FFFFFF"/>
        <w:jc w:val="both"/>
      </w:pPr>
      <w:r>
        <w:t>-           постоянная подготовка персонала к ликвидации возможных технологических нарушений путём повышения качества профессиональной подготовки, своевременного проведения противоаварийных тренировок;</w:t>
      </w:r>
    </w:p>
    <w:p w:rsidR="006E14DD" w:rsidRDefault="006E14DD" w:rsidP="003A22F0">
      <w:pPr>
        <w:shd w:val="clear" w:color="auto" w:fill="FFFFFF"/>
        <w:jc w:val="both"/>
      </w:pPr>
      <w:r>
        <w:t>-           создание необходимых аварийных запасов материалов и оборудования;</w:t>
      </w:r>
    </w:p>
    <w:p w:rsidR="006E14DD" w:rsidRDefault="006E14DD" w:rsidP="003A22F0">
      <w:pPr>
        <w:shd w:val="clear" w:color="auto" w:fill="FFFFFF"/>
        <w:jc w:val="both"/>
      </w:pPr>
      <w:r>
        <w:t>-           обеспечение персонала необходимыми средствами защиты, связи, пожаротушения, инструментом, автотранспортом и другими механизмами;</w:t>
      </w:r>
    </w:p>
    <w:p w:rsidR="006E14DD" w:rsidRDefault="006E14DD" w:rsidP="003A22F0">
      <w:pPr>
        <w:shd w:val="clear" w:color="auto" w:fill="FFFFFF"/>
        <w:jc w:val="both"/>
      </w:pPr>
      <w:r>
        <w:t>-           обеспечение наличия  на рабочих местах схем технологических соединений трубопроводов, программ технологических переключений, инструкций по ликвидации технологических нарушений.</w:t>
      </w:r>
    </w:p>
    <w:p w:rsidR="006E14DD" w:rsidRDefault="006E14DD" w:rsidP="003A22F0">
      <w:pPr>
        <w:shd w:val="clear" w:color="auto" w:fill="FFFFFF"/>
        <w:jc w:val="both"/>
      </w:pPr>
      <w:r>
        <w:t xml:space="preserve">1.10.    </w:t>
      </w:r>
      <w:proofErr w:type="spellStart"/>
      <w:r>
        <w:t>Ресурсоснабжающая</w:t>
      </w:r>
      <w:proofErr w:type="spellEnd"/>
      <w:r>
        <w:t xml:space="preserve"> организация, управляющая компания,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аварийно-диспетчерские службы (далее АДС).</w:t>
      </w:r>
    </w:p>
    <w:p w:rsidR="006E14DD" w:rsidRDefault="006E14DD" w:rsidP="003A22F0">
      <w:pPr>
        <w:shd w:val="clear" w:color="auto" w:fill="FFFFFF"/>
        <w:ind w:firstLine="709"/>
        <w:jc w:val="both"/>
      </w:pPr>
      <w:r>
        <w:t>Состав аварийно-восстановительных служб, перечень машин и механизмов, приспособлений и материалов для ликвидации аварийных ситуаций утверждается руководителем организации.</w:t>
      </w:r>
    </w:p>
    <w:p w:rsidR="006E14DD" w:rsidRDefault="006E14DD" w:rsidP="003A22F0">
      <w:pPr>
        <w:shd w:val="clear" w:color="auto" w:fill="FFFFFF"/>
        <w:ind w:firstLine="709"/>
        <w:jc w:val="both"/>
      </w:pPr>
      <w:r>
        <w:t>В организациях, штатным расписанием которых не предусмотрены АДС, обязанности оперативного руководства ликвидацией аварии возлагаются на лицо, назначенное соответствующим приказом руководителя организации.</w:t>
      </w:r>
    </w:p>
    <w:p w:rsidR="006E14DD" w:rsidRDefault="006E14DD" w:rsidP="003A22F0">
      <w:pPr>
        <w:shd w:val="clear" w:color="auto" w:fill="FFFFFF"/>
        <w:jc w:val="both"/>
      </w:pPr>
      <w:r>
        <w:t>1.11.    Общую координацию действий АДС по ликвидации аварийной ситуации осуществляет Единая дежурно-диспетчерская служба в границах эксплуатационной ответственности которой возникла аварийная ситуация.</w:t>
      </w:r>
    </w:p>
    <w:p w:rsidR="006E14DD" w:rsidRDefault="006E14DD" w:rsidP="003A22F0">
      <w:pPr>
        <w:shd w:val="clear" w:color="auto" w:fill="FFFFFF"/>
        <w:ind w:firstLine="709"/>
        <w:jc w:val="both"/>
      </w:pPr>
      <w:r>
        <w:t>Сведения о телефонах АДС уточняются до начала отопительного сезона и предоставляются в ЕДДС Администрации городского округа Зарайск.</w:t>
      </w:r>
    </w:p>
    <w:p w:rsidR="006E14DD" w:rsidRDefault="006E14DD" w:rsidP="003A22F0">
      <w:pPr>
        <w:shd w:val="clear" w:color="auto" w:fill="FFFFFF"/>
        <w:jc w:val="center"/>
        <w:rPr>
          <w:u w:val="single"/>
        </w:rPr>
      </w:pPr>
      <w:r>
        <w:rPr>
          <w:u w:val="single"/>
        </w:rPr>
        <w:t xml:space="preserve">2. Взаимодействие </w:t>
      </w:r>
      <w:proofErr w:type="spellStart"/>
      <w:r>
        <w:rPr>
          <w:u w:val="single"/>
        </w:rPr>
        <w:t>ресурсоснабжающей</w:t>
      </w:r>
      <w:proofErr w:type="spellEnd"/>
      <w:r>
        <w:rPr>
          <w:u w:val="single"/>
        </w:rPr>
        <w:t xml:space="preserve"> организации и потребителей</w:t>
      </w:r>
    </w:p>
    <w:p w:rsidR="006E14DD" w:rsidRDefault="006E14DD" w:rsidP="003A22F0">
      <w:pPr>
        <w:shd w:val="clear" w:color="auto" w:fill="FFFFFF"/>
        <w:jc w:val="center"/>
        <w:rPr>
          <w:u w:val="single"/>
        </w:rPr>
      </w:pPr>
      <w:r>
        <w:rPr>
          <w:u w:val="single"/>
        </w:rPr>
        <w:t>при ликвидации аварийных ситуаций.</w:t>
      </w:r>
    </w:p>
    <w:p w:rsidR="006E14DD" w:rsidRDefault="006E14DD" w:rsidP="003A22F0">
      <w:pPr>
        <w:shd w:val="clear" w:color="auto" w:fill="FFFFFF"/>
        <w:jc w:val="both"/>
      </w:pPr>
      <w:r>
        <w:t xml:space="preserve">2.1.      При возникновении аварийной ситуации на наружных инженерных сетях электроснабжения, водоснабжения (водоотведения), теплоснабжения, </w:t>
      </w:r>
      <w:proofErr w:type="spellStart"/>
      <w:r>
        <w:t>ресурсоснабжающая</w:t>
      </w:r>
      <w:proofErr w:type="spellEnd"/>
      <w:r>
        <w:t xml:space="preserve"> организация обязана:</w:t>
      </w:r>
    </w:p>
    <w:p w:rsidR="006E14DD" w:rsidRDefault="006E14DD" w:rsidP="003A22F0">
      <w:pPr>
        <w:shd w:val="clear" w:color="auto" w:fill="FFFFFF"/>
        <w:jc w:val="both"/>
      </w:pPr>
      <w:r>
        <w:t>2.1.1.   принять меры по обеспечению безопасности на месте аварии (ограждение, освещение, охрана) и действовать в соответствии с ведомственными инструкциями по ликвидации аварийных ситуаций.</w:t>
      </w:r>
    </w:p>
    <w:p w:rsidR="006E14DD" w:rsidRDefault="006E14DD" w:rsidP="003A22F0">
      <w:pPr>
        <w:shd w:val="clear" w:color="auto" w:fill="FFFFFF"/>
        <w:jc w:val="both"/>
      </w:pPr>
      <w:r>
        <w:t>2.1.2.   силами аварийно-восстановительных бригад (групп) в течение 15 минут приступить к ликвидации создавшейся аварийной ситуации;</w:t>
      </w:r>
    </w:p>
    <w:p w:rsidR="006E14DD" w:rsidRDefault="006E14DD" w:rsidP="003A22F0">
      <w:pPr>
        <w:shd w:val="clear" w:color="auto" w:fill="FFFFFF"/>
        <w:jc w:val="both"/>
      </w:pPr>
      <w:r>
        <w:t xml:space="preserve">2.1.3.   в течение 30 минут информацию о причинах возникновения аварийной ситуации, о решении принятом по вопросу её ликвидации, диспетчер АДС соответствующей </w:t>
      </w:r>
      <w:proofErr w:type="spellStart"/>
      <w:r>
        <w:t>ресурсоснабжающей</w:t>
      </w:r>
      <w:proofErr w:type="spellEnd"/>
      <w:r>
        <w:t xml:space="preserve"> организации сообщает:</w:t>
      </w:r>
    </w:p>
    <w:p w:rsidR="006E14DD" w:rsidRDefault="006E14DD" w:rsidP="003A22F0">
      <w:pPr>
        <w:shd w:val="clear" w:color="auto" w:fill="FFFFFF"/>
        <w:jc w:val="both"/>
      </w:pPr>
      <w:r>
        <w:t>-           в ЕДДС городского округа Зарайск,</w:t>
      </w:r>
    </w:p>
    <w:p w:rsidR="006E14DD" w:rsidRDefault="006E14DD" w:rsidP="003A22F0">
      <w:pPr>
        <w:shd w:val="clear" w:color="auto" w:fill="FFFFFF"/>
        <w:jc w:val="both"/>
      </w:pPr>
      <w:r>
        <w:t>-           диспетчерам тех организаций, которым необходимо изменить или прекратить работу оборудования и иных объектов жизнеобеспечения,</w:t>
      </w:r>
    </w:p>
    <w:p w:rsidR="006E14DD" w:rsidRDefault="006E14DD" w:rsidP="003A22F0">
      <w:pPr>
        <w:shd w:val="clear" w:color="auto" w:fill="FFFFFF"/>
        <w:jc w:val="both"/>
      </w:pPr>
      <w:r>
        <w:t>-           диспетчерским службам потребителей,</w:t>
      </w:r>
    </w:p>
    <w:p w:rsidR="006E14DD" w:rsidRDefault="006E14DD" w:rsidP="003A22F0">
      <w:pPr>
        <w:shd w:val="clear" w:color="auto" w:fill="FFFFFF"/>
        <w:jc w:val="both"/>
      </w:pPr>
      <w:r>
        <w:t>-           в рабочее время информирует Администрацию городского округа Зарайск.</w:t>
      </w:r>
    </w:p>
    <w:p w:rsidR="006E14DD" w:rsidRDefault="006E14DD" w:rsidP="003A22F0">
      <w:pPr>
        <w:shd w:val="clear" w:color="auto" w:fill="FFFFFF"/>
        <w:jc w:val="both"/>
      </w:pPr>
      <w:r>
        <w:t>2.1.4.   по окончании ликвидации аварии, оповестить о времени подключения управляющую организацию;</w:t>
      </w:r>
    </w:p>
    <w:p w:rsidR="006E14DD" w:rsidRDefault="006E14DD" w:rsidP="003A22F0">
      <w:pPr>
        <w:shd w:val="clear" w:color="auto" w:fill="FFFFFF"/>
        <w:jc w:val="both"/>
      </w:pPr>
      <w:r>
        <w:lastRenderedPageBreak/>
        <w:t>2.1.6.   об окончании ликвидации аварии информировать ЕДДС городского округа Зарайск.</w:t>
      </w:r>
    </w:p>
    <w:p w:rsidR="006E14DD" w:rsidRDefault="006E14DD" w:rsidP="003A22F0">
      <w:pPr>
        <w:shd w:val="clear" w:color="auto" w:fill="FFFFFF"/>
        <w:jc w:val="both"/>
      </w:pPr>
      <w:r>
        <w:t>2.2.      При возникновении аварийных ситуаций на внутридомовых инженерных системах электроснабжения, водоснабжения, теплоснабжения, водоотведения, управляющая компания , оказывающая услуги и (или) выполняющая работы по содержанию и ремонту общего имущества многоквартирного жилого дома обязаны:</w:t>
      </w:r>
    </w:p>
    <w:p w:rsidR="006E14DD" w:rsidRDefault="006E14DD" w:rsidP="003A22F0">
      <w:pPr>
        <w:shd w:val="clear" w:color="auto" w:fill="FFFFFF"/>
        <w:jc w:val="both"/>
      </w:pPr>
      <w:r>
        <w:t>2.2.1.   силами аварийно-восстановительных бригад (групп) в течение 15 минут приступить к ликвидации создавшейся аварийной ситуации;</w:t>
      </w:r>
    </w:p>
    <w:p w:rsidR="006E14DD" w:rsidRDefault="006E14DD" w:rsidP="003A22F0">
      <w:pPr>
        <w:shd w:val="clear" w:color="auto" w:fill="FFFFFF"/>
        <w:jc w:val="both"/>
      </w:pPr>
      <w:r>
        <w:t xml:space="preserve">2.2.2.   в течение 30 минут предупредить телефонограммой о характере аварии и ориентировочном времени её устранения ЕДДС и соответствующую </w:t>
      </w:r>
      <w:proofErr w:type="spellStart"/>
      <w:r>
        <w:t>ресурсоснабжающую</w:t>
      </w:r>
      <w:proofErr w:type="spellEnd"/>
      <w:r>
        <w:t xml:space="preserve"> организацию;</w:t>
      </w:r>
    </w:p>
    <w:p w:rsidR="006E14DD" w:rsidRDefault="006E14DD" w:rsidP="003A22F0">
      <w:pPr>
        <w:shd w:val="clear" w:color="auto" w:fill="FFFFFF"/>
        <w:jc w:val="both"/>
      </w:pPr>
      <w:r>
        <w:t>2.2.3.   оповестить собственников и нанимателей жилых помещений в многоквартирном жилом доме, попадающих под отключение, о продолжительности устранения аварии;</w:t>
      </w:r>
    </w:p>
    <w:p w:rsidR="006E14DD" w:rsidRDefault="006E14DD" w:rsidP="003A22F0">
      <w:pPr>
        <w:shd w:val="clear" w:color="auto" w:fill="FFFFFF"/>
        <w:jc w:val="both"/>
      </w:pPr>
      <w:r>
        <w:t xml:space="preserve">2.2.4.   при невозможности отключения внутренних систем в границах эксплуатационной ответственности направить телефонограмму </w:t>
      </w:r>
      <w:proofErr w:type="spellStart"/>
      <w:r>
        <w:t>ресурсоснабжающей</w:t>
      </w:r>
      <w:proofErr w:type="spellEnd"/>
      <w:r>
        <w:t xml:space="preserve"> организации об отключении дома на наружных инженерных сетях;</w:t>
      </w:r>
    </w:p>
    <w:p w:rsidR="006E14DD" w:rsidRDefault="006E14DD" w:rsidP="003A22F0">
      <w:pPr>
        <w:shd w:val="clear" w:color="auto" w:fill="FFFFFF"/>
        <w:jc w:val="both"/>
      </w:pPr>
      <w:r>
        <w:t xml:space="preserve">2.2.5.   после ликвидации аварии поставить в известность соответствующую </w:t>
      </w:r>
      <w:proofErr w:type="spellStart"/>
      <w:r>
        <w:t>ресурсоснабжающую</w:t>
      </w:r>
      <w:proofErr w:type="spellEnd"/>
      <w:r>
        <w:t xml:space="preserve"> организацию и ЕДДС.</w:t>
      </w:r>
    </w:p>
    <w:p w:rsidR="006E14DD" w:rsidRDefault="006E14DD" w:rsidP="003A22F0">
      <w:pPr>
        <w:shd w:val="clear" w:color="auto" w:fill="FFFFFF"/>
        <w:jc w:val="both"/>
      </w:pPr>
      <w:r>
        <w:t xml:space="preserve">2.3.      Организации, независимо от формы собственности и ведомственной принадлежности, имеющие на своем балансе коммуникации или сооружения расположенные в районе возникновения аварии, по вызову диспетчера </w:t>
      </w:r>
      <w:proofErr w:type="spellStart"/>
      <w:r>
        <w:t>ресурсоснабжающей</w:t>
      </w:r>
      <w:proofErr w:type="spellEnd"/>
      <w:r>
        <w:t xml:space="preserve"> организации направляют, в любое время суток в течение 1 часа, своих представителей (ответственных дежурных) для согласования условий производства работ по ликвидации аварии.</w:t>
      </w:r>
    </w:p>
    <w:p w:rsidR="006E14DD" w:rsidRDefault="006E14DD" w:rsidP="003A22F0">
      <w:pPr>
        <w:shd w:val="clear" w:color="auto" w:fill="FFFFFF"/>
        <w:jc w:val="both"/>
      </w:pPr>
      <w:r>
        <w:t xml:space="preserve">2.4.      В случае возникновения аварии на объектах энергоснабжения или инженерных сетях, собственник и (или) эксплуатирующая организация по которым не определены, диспетчер </w:t>
      </w:r>
      <w:proofErr w:type="spellStart"/>
      <w:r>
        <w:t>ресурсоснабжающей</w:t>
      </w:r>
      <w:proofErr w:type="spellEnd"/>
      <w:r>
        <w:t xml:space="preserve"> организации, управляющей компании   незамедлительно сообщают об аварии в ЕДДС. На место аварии направляется специалист администрации и представитель </w:t>
      </w:r>
      <w:proofErr w:type="spellStart"/>
      <w:r>
        <w:t>ресурсоснабжающей</w:t>
      </w:r>
      <w:proofErr w:type="spellEnd"/>
      <w:r>
        <w:t xml:space="preserve"> организации для составления акта об аварии на объекте, сетях теплоснабжения, электроснабжения, водоснабжения и водоотведения.</w:t>
      </w:r>
    </w:p>
    <w:p w:rsidR="006E14DD" w:rsidRDefault="006E14DD" w:rsidP="003A22F0">
      <w:pPr>
        <w:shd w:val="clear" w:color="auto" w:fill="FFFFFF"/>
        <w:ind w:firstLine="709"/>
        <w:jc w:val="both"/>
      </w:pPr>
      <w:r>
        <w:t xml:space="preserve">Для ликвидации аварийной ситуации на сетях, собственник которых не определен, привлекаются специализированные </w:t>
      </w:r>
      <w:proofErr w:type="spellStart"/>
      <w:r>
        <w:t>ресурсоснабжающие</w:t>
      </w:r>
      <w:proofErr w:type="spellEnd"/>
      <w:r>
        <w:t xml:space="preserve"> организации, к чьим сетям технологически присоединены данные сети.</w:t>
      </w:r>
    </w:p>
    <w:p w:rsidR="006E14DD" w:rsidRDefault="006E14DD" w:rsidP="003A22F0">
      <w:pPr>
        <w:shd w:val="clear" w:color="auto" w:fill="FFFFFF"/>
        <w:jc w:val="both"/>
      </w:pPr>
      <w:r>
        <w:t xml:space="preserve">2.5.      В случае не устранения аварии по истечении 12 часов, прошедших с момента отключения системы жизнеобеспечения, по предложению руководителя </w:t>
      </w:r>
      <w:proofErr w:type="spellStart"/>
      <w:r>
        <w:t>ресурсоснабжающей</w:t>
      </w:r>
      <w:proofErr w:type="spellEnd"/>
      <w:r>
        <w:t xml:space="preserve"> организации, управляющей организации Администрацией  может быть организовано проведение заседания Комиссии по предупреждению и ликвидации чрезвычайных ситуаций и пожарной безопасности Администрации с целью принятия конкретных мер для ликвидации аварии и недопущения её развития в чрезвычайную ситуацию, по истечении 24 часов.</w:t>
      </w:r>
    </w:p>
    <w:p w:rsidR="006E14DD" w:rsidRDefault="006E14DD" w:rsidP="003A22F0">
      <w:pPr>
        <w:pStyle w:val="af1"/>
        <w:shd w:val="clear" w:color="auto" w:fill="FFFFFF"/>
        <w:spacing w:after="0" w:line="240" w:lineRule="auto"/>
        <w:ind w:left="0"/>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6E14DD" w:rsidRDefault="006E14DD" w:rsidP="003A22F0">
      <w:pPr>
        <w:shd w:val="clear" w:color="auto" w:fill="FFFFFF"/>
        <w:jc w:val="both"/>
      </w:pPr>
      <w:r>
        <w:t xml:space="preserve">3.1.      При возникновении аварийной ситуации, </w:t>
      </w:r>
      <w:proofErr w:type="spellStart"/>
      <w:r>
        <w:t>энергоснабжающие</w:t>
      </w:r>
      <w:proofErr w:type="spellEnd"/>
      <w:r>
        <w:t xml:space="preserve">, </w:t>
      </w:r>
      <w:proofErr w:type="spellStart"/>
      <w:r>
        <w:t>ресурсоснабжающая</w:t>
      </w:r>
      <w:proofErr w:type="spellEnd"/>
      <w:r>
        <w:t xml:space="preserve">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в ЕДДС городского округа Зарайск.</w:t>
      </w:r>
    </w:p>
    <w:p w:rsidR="006E14DD" w:rsidRDefault="006E14DD" w:rsidP="003A22F0">
      <w:pPr>
        <w:shd w:val="clear" w:color="auto" w:fill="FFFFFF"/>
        <w:ind w:firstLine="709"/>
        <w:jc w:val="both"/>
      </w:pPr>
      <w:r>
        <w:t xml:space="preserve">При поступлении в АДС </w:t>
      </w:r>
      <w:proofErr w:type="spellStart"/>
      <w:r>
        <w:t>энергоснабжающих</w:t>
      </w:r>
      <w:proofErr w:type="spellEnd"/>
      <w:r>
        <w:t xml:space="preserve">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6E14DD" w:rsidRDefault="006E14DD" w:rsidP="003A22F0">
      <w:pPr>
        <w:shd w:val="clear" w:color="auto" w:fill="FFFFFF"/>
        <w:jc w:val="both"/>
      </w:pPr>
      <w:r>
        <w:t>-           направить к месту аварии аварийную бригаду;</w:t>
      </w:r>
    </w:p>
    <w:p w:rsidR="006E14DD" w:rsidRDefault="006E14DD" w:rsidP="003A22F0">
      <w:pPr>
        <w:shd w:val="clear" w:color="auto" w:fill="FFFFFF"/>
        <w:jc w:val="both"/>
      </w:pPr>
      <w:r>
        <w:t>-           сообщить о возникшей ситуации по имеющимся у неё каналам связи руководству предприятия и оперативному дежурному ЕДДС;</w:t>
      </w:r>
    </w:p>
    <w:p w:rsidR="006E14DD" w:rsidRDefault="006E14DD" w:rsidP="003A22F0">
      <w:pPr>
        <w:shd w:val="clear" w:color="auto" w:fill="FFFFFF"/>
        <w:jc w:val="both"/>
      </w:pPr>
      <w:r>
        <w:lastRenderedPageBreak/>
        <w:t>-           принять меры по обеспечению безопасности в месте обнаружения аварии (выставить ограждение и охрану, осветить место аварии) и действовать в соответствии с инструкцией по ликвидации аварийных ситуаций.</w:t>
      </w:r>
    </w:p>
    <w:p w:rsidR="006E14DD" w:rsidRDefault="006E14DD" w:rsidP="003A22F0">
      <w:pPr>
        <w:shd w:val="clear" w:color="auto" w:fill="FFFFFF"/>
        <w:jc w:val="both"/>
      </w:pPr>
      <w:r>
        <w:t xml:space="preserve">3.3.      На основании сообщения с места обнаруженной аварии на объекте или сетях энергоснабжения, ответственное должностное лицо </w:t>
      </w:r>
      <w:proofErr w:type="spellStart"/>
      <w:r>
        <w:t>энергоснабжающей</w:t>
      </w:r>
      <w:proofErr w:type="spellEnd"/>
      <w:r>
        <w:t xml:space="preserve"> организации определяет:</w:t>
      </w:r>
    </w:p>
    <w:p w:rsidR="006E14DD" w:rsidRDefault="006E14DD" w:rsidP="003A22F0">
      <w:pPr>
        <w:shd w:val="clear" w:color="auto" w:fill="FFFFFF"/>
      </w:pPr>
      <w:r>
        <w:t>-           какие переключения в сетях необходимо произвести;</w:t>
      </w:r>
    </w:p>
    <w:p w:rsidR="006E14DD" w:rsidRDefault="006E14DD" w:rsidP="003A22F0">
      <w:pPr>
        <w:shd w:val="clear" w:color="auto" w:fill="FFFFFF"/>
      </w:pPr>
      <w:r>
        <w:t>-           как изменится режим энергоснабжения в зоне обнаруженной аварии;</w:t>
      </w:r>
    </w:p>
    <w:p w:rsidR="006E14DD" w:rsidRDefault="006E14DD" w:rsidP="003A22F0">
      <w:pPr>
        <w:shd w:val="clear" w:color="auto" w:fill="FFFFFF"/>
      </w:pPr>
      <w:r>
        <w:t>-           какие абоненты, и в какой последовательности могут быть ограничены или отключены от конкретных видов энергоносителей,</w:t>
      </w:r>
    </w:p>
    <w:p w:rsidR="006E14DD" w:rsidRDefault="006E14DD" w:rsidP="003A22F0">
      <w:pPr>
        <w:shd w:val="clear" w:color="auto" w:fill="FFFFFF"/>
      </w:pPr>
      <w:r>
        <w:t>-           когда и какие инженерные системы при необходимости должны быть опорожнены.</w:t>
      </w:r>
    </w:p>
    <w:p w:rsidR="006E14DD" w:rsidRDefault="006E14DD" w:rsidP="003A22F0">
      <w:pPr>
        <w:shd w:val="clear" w:color="auto" w:fill="FFFFFF"/>
      </w:pPr>
      <w:r>
        <w:t>-           на какой период времени, какие конкретно потребители энергоресурсов будут ограничены (или полностью отключены) в энергоснабжении;</w:t>
      </w:r>
    </w:p>
    <w:p w:rsidR="006E14DD" w:rsidRDefault="006E14DD" w:rsidP="003A22F0">
      <w:pPr>
        <w:shd w:val="clear" w:color="auto" w:fill="FFFFFF"/>
      </w:pPr>
      <w:r>
        <w:t>-           какими силами и средствами будет устраняться обнаруженная авария.</w:t>
      </w:r>
    </w:p>
    <w:p w:rsidR="006E14DD" w:rsidRDefault="006E14DD" w:rsidP="003A22F0">
      <w:pPr>
        <w:shd w:val="clear" w:color="auto" w:fill="FFFFFF"/>
        <w:ind w:firstLine="709"/>
        <w:jc w:val="both"/>
      </w:pPr>
      <w:r>
        <w:t xml:space="preserve">О возникновении аварийной ситуации и принятом решении по ее локализации и ликвидации, предположительном времени на восстановление энергоснабжения потребителей руководитель работ по локализации и устранению аварии, либо диспетчер соответствующий АДС </w:t>
      </w:r>
      <w:proofErr w:type="spellStart"/>
      <w:r>
        <w:t>энергоснабжающих</w:t>
      </w:r>
      <w:proofErr w:type="spellEnd"/>
      <w:r>
        <w:t xml:space="preserve"> организаций немедленно информирует по имеющимся у него каналам связи руководство организации, диспетчеров организаций, которым необходимо изменить или прекратить работу оборудования и коммуникаций, диспетчерским службам потребителей, попавших в зону аварии,  ЕДДС, Главного специалиста по ГО и ЧС, Администрацию городского округа Зарайск.</w:t>
      </w:r>
    </w:p>
    <w:p w:rsidR="006E14DD" w:rsidRDefault="006E14DD" w:rsidP="003A22F0">
      <w:pPr>
        <w:shd w:val="clear" w:color="auto" w:fill="FFFFFF"/>
        <w:ind w:firstLine="709"/>
        <w:jc w:val="both"/>
      </w:pPr>
      <w:r>
        <w:t xml:space="preserve">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w:t>
      </w:r>
      <w:proofErr w:type="spellStart"/>
      <w:r>
        <w:t>энергоснабжающей</w:t>
      </w:r>
      <w:proofErr w:type="spellEnd"/>
      <w:r>
        <w:t xml:space="preserve">, </w:t>
      </w:r>
      <w:proofErr w:type="spellStart"/>
      <w:r>
        <w:t>ресурсоснабжающей</w:t>
      </w:r>
      <w:proofErr w:type="spellEnd"/>
      <w:r>
        <w:t>, транспортирующей организации для согласования условий производства работ по ликвидации аварии в любое время суток.</w:t>
      </w:r>
    </w:p>
    <w:p w:rsidR="006E14DD" w:rsidRDefault="006E14DD" w:rsidP="003A22F0">
      <w:pPr>
        <w:shd w:val="clear" w:color="auto" w:fill="FFFFFF"/>
        <w:jc w:val="both"/>
      </w:pPr>
      <w:r>
        <w:t xml:space="preserve">3.6.      Решение об отключении систем горячего водоснабжения принимается </w:t>
      </w:r>
      <w:proofErr w:type="spellStart"/>
      <w:r>
        <w:t>энергоснабжающей</w:t>
      </w:r>
      <w:proofErr w:type="spellEnd"/>
      <w:r>
        <w:t xml:space="preserve"> (транспортирующей) организацией по согласованию с Управляющей компанией.</w:t>
      </w:r>
    </w:p>
    <w:p w:rsidR="006E14DD" w:rsidRDefault="006E14DD" w:rsidP="003A22F0">
      <w:pPr>
        <w:shd w:val="clear" w:color="auto" w:fill="FFFFFF"/>
        <w:jc w:val="both"/>
      </w:pPr>
      <w:r>
        <w:t xml:space="preserve">3.7.      Решение о введении режима ограничения или отключения тепловой энергии потребителей, при возникновении аварийной ситуации, принимается руководством </w:t>
      </w:r>
      <w:proofErr w:type="spellStart"/>
      <w:r>
        <w:t>энергоснабжающих</w:t>
      </w:r>
      <w:proofErr w:type="spellEnd"/>
      <w:r>
        <w:t xml:space="preserve">, </w:t>
      </w:r>
      <w:proofErr w:type="spellStart"/>
      <w:r>
        <w:t>ресурсоснабжающей</w:t>
      </w:r>
      <w:proofErr w:type="spellEnd"/>
      <w:r>
        <w:t>, транспортирующих организаций в соответствии с действующими нормативными документами и Правилами.</w:t>
      </w:r>
    </w:p>
    <w:p w:rsidR="006E14DD" w:rsidRDefault="006E14DD" w:rsidP="003A22F0">
      <w:pPr>
        <w:shd w:val="clear" w:color="auto" w:fill="FFFFFF"/>
        <w:jc w:val="both"/>
      </w:pPr>
      <w:r>
        <w:t>            Команды об отключении и опорожнении систем теплоснабжения и теплопотребления проходят через соответствующие диспетчерские службы.</w:t>
      </w:r>
    </w:p>
    <w:p w:rsidR="006E14DD" w:rsidRDefault="006E14DD" w:rsidP="003A22F0">
      <w:pPr>
        <w:shd w:val="clear" w:color="auto" w:fill="FFFFFF"/>
        <w:ind w:firstLine="709"/>
        <w:jc w:val="both"/>
      </w:pPr>
      <w:r>
        <w:t>Отключение систем горячего водоснабжения и отопления жилых домов, последующее их заполнение и включение в работу производятся силами аварийно-диспетчерских  служб управляющей компании.</w:t>
      </w:r>
    </w:p>
    <w:p w:rsidR="006E14DD" w:rsidRDefault="006E14DD" w:rsidP="003A22F0">
      <w:pPr>
        <w:shd w:val="clear" w:color="auto" w:fill="FFFFFF"/>
        <w:ind w:firstLine="709"/>
        <w:jc w:val="both"/>
      </w:pPr>
      <w: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w:t>
      </w:r>
      <w:proofErr w:type="spellStart"/>
      <w:r>
        <w:t>энергоснабжающей</w:t>
      </w:r>
      <w:proofErr w:type="spellEnd"/>
      <w:r>
        <w:t xml:space="preserve"> организации незамедлительно сообщает об этом в соответствующие организации и учреждения по всем доступным каналам связи.</w:t>
      </w:r>
    </w:p>
    <w:p w:rsidR="006E14DD" w:rsidRDefault="006E14DD" w:rsidP="003A22F0">
      <w:pPr>
        <w:shd w:val="clear" w:color="auto" w:fill="FFFFFF"/>
        <w:ind w:firstLine="709"/>
        <w:jc w:val="both"/>
      </w:pPr>
      <w:r>
        <w:t xml:space="preserve">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t>энергоснабжающей</w:t>
      </w:r>
      <w:proofErr w:type="spellEnd"/>
      <w:r>
        <w:t xml:space="preserve"> организации и выполняется как аварийная.</w:t>
      </w:r>
    </w:p>
    <w:p w:rsidR="006E14DD" w:rsidRDefault="006E14DD" w:rsidP="003A22F0">
      <w:pPr>
        <w:shd w:val="clear" w:color="auto" w:fill="FFFFFF"/>
        <w:ind w:firstLine="709"/>
        <w:jc w:val="both"/>
      </w:pPr>
      <w:r>
        <w:t>Ликвидация аварии на инженерных сетях с количеством отключаемых потребителей более 10 производится по плану, согласованному с руководителем Администрации городского округа Зарайск.</w:t>
      </w:r>
    </w:p>
    <w:p w:rsidR="006E14DD" w:rsidRDefault="006E14DD" w:rsidP="003A22F0">
      <w:pPr>
        <w:shd w:val="clear" w:color="auto" w:fill="FFFFFF"/>
        <w:jc w:val="both"/>
      </w:pPr>
      <w:r>
        <w:t xml:space="preserve">3.12.    В случае, когда в результате аварии создается угроза жизни людей, разрушения оборудования, коммуникаций или строений, диспетчеры (начальники смен) </w:t>
      </w:r>
      <w:proofErr w:type="spellStart"/>
      <w:r>
        <w:lastRenderedPageBreak/>
        <w:t>энергоснабжающих</w:t>
      </w:r>
      <w:proofErr w:type="spellEnd"/>
      <w:r>
        <w:t xml:space="preserve">, </w:t>
      </w:r>
      <w:proofErr w:type="spellStart"/>
      <w:r>
        <w:t>ресурсоснабжающих</w:t>
      </w:r>
      <w:proofErr w:type="spellEnd"/>
      <w:r>
        <w:t xml:space="preserve"> и транспортирующих организаций отдают распоряжение на вывод из работы оборудования без согласования, но с обязательным немедленным извещением Главного специалиста по ГО и ЧС, главы городского округа перед отключением, и после проведения переключений по выводу из работы аварийного оборудования или участков сетей.</w:t>
      </w:r>
    </w:p>
    <w:p w:rsidR="006E14DD" w:rsidRDefault="006E14DD" w:rsidP="003A22F0">
      <w:pPr>
        <w:shd w:val="clear" w:color="auto" w:fill="FFFFFF"/>
        <w:jc w:val="both"/>
      </w:pPr>
      <w:r>
        <w:t>3.13.    В обязанности ответственного за ликвидацию аварии входит:</w:t>
      </w:r>
    </w:p>
    <w:p w:rsidR="006E14DD" w:rsidRDefault="006E14DD" w:rsidP="003A22F0">
      <w:pPr>
        <w:shd w:val="clear" w:color="auto" w:fill="FFFFFF"/>
        <w:jc w:val="both"/>
      </w:pPr>
      <w:r>
        <w:t>•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6E14DD" w:rsidRDefault="006E14DD" w:rsidP="003A22F0">
      <w:pPr>
        <w:shd w:val="clear" w:color="auto" w:fill="FFFFFF"/>
        <w:jc w:val="both"/>
      </w:pPr>
      <w:r>
        <w:t>•          организация выполнения аварийно-восстановительных работ на подземных коммуникациях и обеспечение безопасных условий производства работ;</w:t>
      </w:r>
    </w:p>
    <w:p w:rsidR="006E14DD" w:rsidRDefault="006E14DD" w:rsidP="003A22F0">
      <w:pPr>
        <w:shd w:val="clear" w:color="auto" w:fill="FFFFFF"/>
        <w:jc w:val="both"/>
      </w:pPr>
      <w:r>
        <w:t>•          предоставление промежуточной и итоговой информации о завершении аварийно-восстановительных работ по восстановлению рабочей схемы в соответствующие диспетчерские службы.</w:t>
      </w:r>
    </w:p>
    <w:p w:rsidR="006E14DD" w:rsidRDefault="006E14DD" w:rsidP="003A22F0">
      <w:pPr>
        <w:shd w:val="clear" w:color="auto" w:fill="FFFFFF"/>
        <w:ind w:firstLine="709"/>
        <w:jc w:val="both"/>
      </w:pPr>
      <w:r>
        <w:t xml:space="preserve">При необходимости по запросу </w:t>
      </w:r>
      <w:proofErr w:type="spellStart"/>
      <w:r>
        <w:t>энергоснабжающих</w:t>
      </w:r>
      <w:proofErr w:type="spellEnd"/>
      <w:r>
        <w:t xml:space="preserve"> организаций диспетчер ЕДДС передает заявку и осуществляет контроль за поставкой автотранспорта и спецтехники организацией, привлекаемой для ликвидации аварии.</w:t>
      </w:r>
    </w:p>
    <w:p w:rsidR="006E14DD" w:rsidRDefault="006E14DD" w:rsidP="003A22F0">
      <w:pPr>
        <w:shd w:val="clear" w:color="auto" w:fill="FFFFFF"/>
        <w:ind w:firstLine="709"/>
        <w:jc w:val="both"/>
      </w:pPr>
      <w:r>
        <w:t>В случае возникновения крупных аварий, вызывающих возможные перерывы энергоснабжения на срок более суток, решением руководителя Администрации создается Штаб по оперативному принятию мер для обеспечения устойчивой работы объектов топливно-энергетического комплекса и жилищно-коммунального комплекса городского округа Зарайск.</w:t>
      </w:r>
    </w:p>
    <w:p w:rsidR="006E14DD" w:rsidRDefault="006E14DD" w:rsidP="003A22F0">
      <w:pPr>
        <w:shd w:val="clear" w:color="auto" w:fill="FFFFFF"/>
        <w:ind w:firstLine="709"/>
        <w:jc w:val="both"/>
      </w:pPr>
      <w:r>
        <w:t>К аварийно-восстановительным работам могут привлекаться специализированные строительно-монтажные и другие организации. Постановлением Администрации городского округа определяется перечень организаций, привлекаемых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6E14DD" w:rsidRDefault="006E14DD" w:rsidP="003A22F0">
      <w:pPr>
        <w:shd w:val="clear" w:color="auto" w:fill="FFFFFF"/>
        <w:ind w:firstLine="709"/>
        <w:jc w:val="both"/>
      </w:pPr>
      <w:r>
        <w:t>Восстановительные работы выполняются по программам и в сроки, согласованные с Главным специалистом по ГО и ЧС.</w:t>
      </w:r>
    </w:p>
    <w:p w:rsidR="006E14DD" w:rsidRDefault="006E14DD" w:rsidP="003A22F0">
      <w:pPr>
        <w:shd w:val="clear" w:color="auto" w:fill="FFFFFF"/>
        <w:jc w:val="center"/>
      </w:pPr>
      <w:r>
        <w:t>                                                                                               </w:t>
      </w:r>
    </w:p>
    <w:p w:rsidR="006E14DD" w:rsidRDefault="006E14DD" w:rsidP="003A22F0">
      <w:pPr>
        <w:shd w:val="clear" w:color="auto" w:fill="FFFFFF"/>
        <w:jc w:val="center"/>
      </w:pPr>
    </w:p>
    <w:p w:rsidR="006E14DD" w:rsidRDefault="006E14DD" w:rsidP="003A22F0">
      <w:pPr>
        <w:shd w:val="clear" w:color="auto" w:fill="FFFFFF"/>
        <w:jc w:val="center"/>
      </w:pPr>
    </w:p>
    <w:p w:rsidR="006E14DD" w:rsidRDefault="006E14DD" w:rsidP="003A22F0">
      <w:pPr>
        <w:shd w:val="clear" w:color="auto" w:fill="FFFFFF"/>
        <w:jc w:val="center"/>
      </w:pPr>
    </w:p>
    <w:p w:rsidR="006E14DD" w:rsidRDefault="006E14DD" w:rsidP="003A22F0">
      <w:pPr>
        <w:shd w:val="clear" w:color="auto" w:fill="FFFFFF"/>
        <w:jc w:val="center"/>
      </w:pPr>
    </w:p>
    <w:p w:rsidR="006E14DD" w:rsidRDefault="006E14DD" w:rsidP="003A22F0">
      <w:pPr>
        <w:shd w:val="clear" w:color="auto" w:fill="FFFFFF"/>
        <w:jc w:val="center"/>
      </w:pPr>
    </w:p>
    <w:p w:rsidR="006E14DD" w:rsidRDefault="006E14DD" w:rsidP="003A22F0">
      <w:pPr>
        <w:shd w:val="clear" w:color="auto" w:fill="FFFFFF"/>
        <w:jc w:val="center"/>
      </w:pPr>
    </w:p>
    <w:p w:rsidR="006E14DD" w:rsidRDefault="006E14DD" w:rsidP="003A22F0">
      <w:pPr>
        <w:shd w:val="clear" w:color="auto" w:fill="FFFFFF"/>
        <w:jc w:val="center"/>
      </w:pPr>
    </w:p>
    <w:p w:rsidR="006E14DD" w:rsidRDefault="006E14DD" w:rsidP="003A22F0">
      <w:pPr>
        <w:shd w:val="clear" w:color="auto" w:fill="FFFFFF"/>
        <w:jc w:val="center"/>
      </w:pPr>
    </w:p>
    <w:p w:rsidR="006E14DD" w:rsidRDefault="006E14DD" w:rsidP="003A22F0">
      <w:pPr>
        <w:shd w:val="clear" w:color="auto" w:fill="FFFFFF"/>
        <w:jc w:val="center"/>
      </w:pPr>
    </w:p>
    <w:p w:rsidR="006E14DD" w:rsidRDefault="006E14DD" w:rsidP="003A22F0">
      <w:pPr>
        <w:shd w:val="clear" w:color="auto" w:fill="FFFFFF"/>
        <w:jc w:val="center"/>
      </w:pPr>
    </w:p>
    <w:p w:rsidR="006E14DD" w:rsidRDefault="006E14DD" w:rsidP="003A22F0">
      <w:pPr>
        <w:shd w:val="clear" w:color="auto" w:fill="FFFFFF"/>
        <w:jc w:val="center"/>
      </w:pPr>
    </w:p>
    <w:p w:rsidR="006E14DD" w:rsidRDefault="006E14DD" w:rsidP="003A22F0">
      <w:pPr>
        <w:shd w:val="clear" w:color="auto" w:fill="FFFFFF"/>
        <w:jc w:val="center"/>
        <w:rPr>
          <w:sz w:val="28"/>
          <w:szCs w:val="28"/>
        </w:rPr>
      </w:pPr>
    </w:p>
    <w:p w:rsidR="006E14DD" w:rsidRDefault="006E14DD" w:rsidP="003A22F0">
      <w:pPr>
        <w:shd w:val="clear" w:color="auto" w:fill="FFFFFF"/>
        <w:jc w:val="center"/>
        <w:rPr>
          <w:sz w:val="28"/>
          <w:szCs w:val="28"/>
        </w:rPr>
      </w:pPr>
    </w:p>
    <w:p w:rsidR="006E14DD" w:rsidRDefault="006E14DD" w:rsidP="003A22F0">
      <w:pPr>
        <w:shd w:val="clear" w:color="auto" w:fill="FFFFFF"/>
        <w:jc w:val="center"/>
        <w:rPr>
          <w:sz w:val="28"/>
          <w:szCs w:val="28"/>
        </w:rPr>
      </w:pPr>
    </w:p>
    <w:p w:rsidR="006E14DD" w:rsidRDefault="006E14DD" w:rsidP="003A22F0">
      <w:pPr>
        <w:shd w:val="clear" w:color="auto" w:fill="FFFFFF"/>
        <w:jc w:val="center"/>
        <w:rPr>
          <w:sz w:val="28"/>
          <w:szCs w:val="28"/>
        </w:rPr>
      </w:pPr>
    </w:p>
    <w:p w:rsidR="00194359" w:rsidRDefault="00194359" w:rsidP="003A22F0">
      <w:pPr>
        <w:shd w:val="clear" w:color="auto" w:fill="FFFFFF"/>
        <w:jc w:val="center"/>
        <w:rPr>
          <w:sz w:val="28"/>
          <w:szCs w:val="28"/>
        </w:rPr>
      </w:pPr>
    </w:p>
    <w:p w:rsidR="00194359" w:rsidRDefault="00194359" w:rsidP="003A22F0">
      <w:pPr>
        <w:shd w:val="clear" w:color="auto" w:fill="FFFFFF"/>
        <w:jc w:val="center"/>
        <w:rPr>
          <w:sz w:val="28"/>
          <w:szCs w:val="28"/>
        </w:rPr>
      </w:pPr>
    </w:p>
    <w:p w:rsidR="00194359" w:rsidRDefault="00194359" w:rsidP="003A22F0">
      <w:pPr>
        <w:shd w:val="clear" w:color="auto" w:fill="FFFFFF"/>
        <w:jc w:val="center"/>
        <w:rPr>
          <w:sz w:val="28"/>
          <w:szCs w:val="28"/>
        </w:rPr>
      </w:pPr>
    </w:p>
    <w:p w:rsidR="00194359" w:rsidRDefault="00194359" w:rsidP="003A22F0">
      <w:pPr>
        <w:shd w:val="clear" w:color="auto" w:fill="FFFFFF"/>
        <w:jc w:val="center"/>
        <w:rPr>
          <w:sz w:val="28"/>
          <w:szCs w:val="28"/>
        </w:rPr>
      </w:pPr>
    </w:p>
    <w:p w:rsidR="00194359" w:rsidRDefault="00194359" w:rsidP="003A22F0">
      <w:pPr>
        <w:shd w:val="clear" w:color="auto" w:fill="FFFFFF"/>
        <w:jc w:val="center"/>
        <w:rPr>
          <w:sz w:val="28"/>
          <w:szCs w:val="28"/>
        </w:rPr>
      </w:pPr>
    </w:p>
    <w:p w:rsidR="00194359" w:rsidRDefault="00194359" w:rsidP="003A22F0">
      <w:pPr>
        <w:shd w:val="clear" w:color="auto" w:fill="FFFFFF"/>
        <w:jc w:val="center"/>
        <w:rPr>
          <w:sz w:val="28"/>
          <w:szCs w:val="28"/>
        </w:rPr>
      </w:pPr>
    </w:p>
    <w:p w:rsidR="00194359" w:rsidRDefault="00194359" w:rsidP="003A22F0">
      <w:pPr>
        <w:shd w:val="clear" w:color="auto" w:fill="FFFFFF"/>
        <w:jc w:val="center"/>
        <w:rPr>
          <w:sz w:val="28"/>
          <w:szCs w:val="28"/>
        </w:rPr>
      </w:pPr>
    </w:p>
    <w:p w:rsidR="00194359" w:rsidRDefault="00194359" w:rsidP="003A22F0">
      <w:pPr>
        <w:shd w:val="clear" w:color="auto" w:fill="FFFFFF"/>
        <w:jc w:val="center"/>
        <w:rPr>
          <w:sz w:val="28"/>
          <w:szCs w:val="28"/>
        </w:rPr>
      </w:pPr>
    </w:p>
    <w:p w:rsidR="00194359" w:rsidRDefault="00194359" w:rsidP="00194359">
      <w:pPr>
        <w:shd w:val="clear" w:color="auto" w:fill="FFFFFF"/>
      </w:pPr>
      <w:r>
        <w:t xml:space="preserve">                                                                                          </w:t>
      </w:r>
      <w:r w:rsidR="001F4821">
        <w:t>Приложение № 2</w:t>
      </w:r>
      <w:r>
        <w:t xml:space="preserve"> Утверждено</w:t>
      </w:r>
    </w:p>
    <w:p w:rsidR="00194359" w:rsidRDefault="00194359" w:rsidP="00194359">
      <w:pPr>
        <w:shd w:val="clear" w:color="auto" w:fill="FFFFFF"/>
      </w:pPr>
      <w:r>
        <w:t xml:space="preserve">                                                                                        постановлением главы </w:t>
      </w:r>
      <w:proofErr w:type="gramStart"/>
      <w:r>
        <w:t>городского</w:t>
      </w:r>
      <w:proofErr w:type="gramEnd"/>
    </w:p>
    <w:p w:rsidR="00194359" w:rsidRDefault="00194359" w:rsidP="00194359">
      <w:pPr>
        <w:shd w:val="clear" w:color="auto" w:fill="FFFFFF"/>
      </w:pPr>
      <w:r>
        <w:t xml:space="preserve">                                                                                        округа Зарайск Московской области                                                 </w:t>
      </w:r>
    </w:p>
    <w:p w:rsidR="00194359" w:rsidRDefault="00194359" w:rsidP="00194359">
      <w:pPr>
        <w:shd w:val="clear" w:color="auto" w:fill="FFFFFF"/>
      </w:pPr>
      <w:r>
        <w:t>                                                                                               от 19.09.2019 № 1537/9</w:t>
      </w:r>
    </w:p>
    <w:p w:rsidR="00194359" w:rsidRDefault="00194359" w:rsidP="003A22F0">
      <w:pPr>
        <w:shd w:val="clear" w:color="auto" w:fill="FFFFFF"/>
        <w:jc w:val="center"/>
        <w:rPr>
          <w:sz w:val="28"/>
          <w:szCs w:val="28"/>
        </w:rPr>
      </w:pPr>
    </w:p>
    <w:p w:rsidR="006E14DD" w:rsidRDefault="006E14DD" w:rsidP="003A22F0">
      <w:pPr>
        <w:shd w:val="clear" w:color="auto" w:fill="FFFFFF"/>
        <w:jc w:val="center"/>
        <w:rPr>
          <w:sz w:val="28"/>
          <w:szCs w:val="28"/>
        </w:rPr>
      </w:pPr>
    </w:p>
    <w:p w:rsidR="006E14DD" w:rsidRPr="00194359" w:rsidRDefault="006E14DD" w:rsidP="003A22F0">
      <w:pPr>
        <w:shd w:val="clear" w:color="auto" w:fill="FFFFFF"/>
        <w:jc w:val="center"/>
      </w:pPr>
      <w:r w:rsidRPr="00194359">
        <w:t>Положение</w:t>
      </w:r>
    </w:p>
    <w:p w:rsidR="006E14DD" w:rsidRPr="00194359" w:rsidRDefault="006E14DD" w:rsidP="003A22F0">
      <w:pPr>
        <w:shd w:val="clear" w:color="auto" w:fill="FFFFFF"/>
        <w:jc w:val="center"/>
      </w:pPr>
      <w:r w:rsidRPr="00194359">
        <w:t>о взаимодействии диспетчерских и аварийно-восстановительных служб</w:t>
      </w:r>
    </w:p>
    <w:p w:rsidR="00194359" w:rsidRPr="00194359" w:rsidRDefault="00194359" w:rsidP="003A22F0">
      <w:pPr>
        <w:shd w:val="clear" w:color="auto" w:fill="FFFFFF"/>
        <w:jc w:val="center"/>
      </w:pPr>
    </w:p>
    <w:p w:rsidR="006E14DD" w:rsidRPr="00194359" w:rsidRDefault="006E14DD" w:rsidP="003A22F0">
      <w:pPr>
        <w:shd w:val="clear" w:color="auto" w:fill="FFFFFF"/>
        <w:jc w:val="center"/>
        <w:rPr>
          <w:u w:val="single"/>
        </w:rPr>
      </w:pPr>
      <w:r w:rsidRPr="00194359">
        <w:rPr>
          <w:u w:val="single"/>
        </w:rPr>
        <w:t>1. Общие положения.</w:t>
      </w:r>
    </w:p>
    <w:p w:rsidR="00194359" w:rsidRPr="00194359" w:rsidRDefault="00194359" w:rsidP="003A22F0">
      <w:pPr>
        <w:shd w:val="clear" w:color="auto" w:fill="FFFFFF"/>
        <w:jc w:val="center"/>
        <w:rPr>
          <w:u w:val="single"/>
        </w:rPr>
      </w:pPr>
    </w:p>
    <w:p w:rsidR="006E14DD" w:rsidRPr="00194359" w:rsidRDefault="00194359" w:rsidP="003A22F0">
      <w:pPr>
        <w:shd w:val="clear" w:color="auto" w:fill="FFFFFF"/>
        <w:ind w:firstLine="567"/>
        <w:jc w:val="both"/>
      </w:pPr>
      <w:r w:rsidRPr="00194359">
        <w:t>1.1.  </w:t>
      </w:r>
      <w:r w:rsidR="006E14DD" w:rsidRPr="00194359">
        <w:t>Настоящее Положение о взаимодействии диспетчерских и аварийно-восстановительных служб определяет порядок взаимодействия оперативно</w:t>
      </w:r>
      <w:r w:rsidR="006E14DD" w:rsidRPr="00194359">
        <w:softHyphen/>
        <w:t>-диспетчерских и аварийно-восстановительных служб организаций и их потребителей.</w:t>
      </w:r>
    </w:p>
    <w:p w:rsidR="006E14DD" w:rsidRPr="00194359" w:rsidRDefault="006E14DD" w:rsidP="003A22F0">
      <w:pPr>
        <w:shd w:val="clear" w:color="auto" w:fill="FFFFFF"/>
        <w:ind w:firstLine="567"/>
        <w:jc w:val="both"/>
      </w:pPr>
      <w:r w:rsidRPr="00194359">
        <w:t>Основной задачей организаций является обеспечение устойчивой и бесперебойной работы тепловых, электрических, водопроводных сетей и систем водоотведения,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и системах водоотведения.</w:t>
      </w:r>
    </w:p>
    <w:p w:rsidR="006E14DD" w:rsidRPr="00194359" w:rsidRDefault="006E14DD" w:rsidP="003A22F0">
      <w:pPr>
        <w:shd w:val="clear" w:color="auto" w:fill="FFFFFF"/>
        <w:ind w:firstLine="567"/>
        <w:jc w:val="both"/>
      </w:pPr>
      <w:r w:rsidRPr="00194359">
        <w:t xml:space="preserve">Все </w:t>
      </w:r>
      <w:proofErr w:type="spellStart"/>
      <w:r w:rsidRPr="00194359">
        <w:t>энергоснабжающие</w:t>
      </w:r>
      <w:proofErr w:type="spellEnd"/>
      <w:r w:rsidRPr="00194359">
        <w:t xml:space="preserve">, транспортирующие и </w:t>
      </w:r>
      <w:proofErr w:type="spellStart"/>
      <w:r w:rsidRPr="00194359">
        <w:t>ресурсоснабжающие</w:t>
      </w:r>
      <w:proofErr w:type="spellEnd"/>
      <w:r w:rsidRPr="00194359">
        <w:t xml:space="preserve"> организации, обеспечивающие теплоснабжение, электроснабжение, водоснабжение и водоотведение потребителей, должны иметь круглосуточно работающие оперативно-диспетчерские и аварийно-восстановительные службы в соответствии с требованиями:</w:t>
      </w:r>
    </w:p>
    <w:p w:rsidR="006E14DD" w:rsidRPr="00194359" w:rsidRDefault="006E14DD" w:rsidP="003A22F0">
      <w:pPr>
        <w:shd w:val="clear" w:color="auto" w:fill="FFFFFF"/>
        <w:jc w:val="both"/>
      </w:pPr>
      <w:r w:rsidRPr="00194359">
        <w:t>            -           Правил технической эксплуатации тепловых энергоустановок - утверждены приказом Минэнерго России от 24.03.2003 г. № 115;</w:t>
      </w:r>
    </w:p>
    <w:p w:rsidR="006E14DD" w:rsidRPr="00194359" w:rsidRDefault="006E14DD" w:rsidP="003A22F0">
      <w:pPr>
        <w:shd w:val="clear" w:color="auto" w:fill="FFFFFF"/>
        <w:jc w:val="both"/>
      </w:pPr>
      <w:r w:rsidRPr="00194359">
        <w:t>            -           Правил технической эксплуатации электрических станций и сетей РФ» - утверждены приказом Минэнерго России от 19.06.2003 г. № 229;</w:t>
      </w:r>
    </w:p>
    <w:p w:rsidR="006E14DD" w:rsidRPr="00194359" w:rsidRDefault="006E14DD" w:rsidP="003A22F0">
      <w:pPr>
        <w:shd w:val="clear" w:color="auto" w:fill="FFFFFF"/>
        <w:jc w:val="both"/>
      </w:pPr>
      <w:r w:rsidRPr="00194359">
        <w:t>            -           Правил технической эксплуатации системы сооружений коммунального водоснабжения и канализации» - утверждены Приказом Госстроя России от 30.12.1999 г. №168.</w:t>
      </w:r>
    </w:p>
    <w:p w:rsidR="006E14DD" w:rsidRPr="00194359" w:rsidRDefault="006E14DD" w:rsidP="003A22F0">
      <w:pPr>
        <w:shd w:val="clear" w:color="auto" w:fill="FFFFFF"/>
        <w:ind w:firstLine="709"/>
        <w:jc w:val="both"/>
      </w:pPr>
      <w:r w:rsidRPr="00194359">
        <w:t>В организациях, штатными расписаниями которых такие службы не предусмотрены, обязанности оперативного руководства возлагаются на лицо, назначенное соответствующим приказом руководителя организации.</w:t>
      </w:r>
    </w:p>
    <w:p w:rsidR="006E14DD" w:rsidRPr="00194359" w:rsidRDefault="006E14DD" w:rsidP="003A22F0">
      <w:pPr>
        <w:shd w:val="clear" w:color="auto" w:fill="FFFFFF"/>
        <w:ind w:firstLine="709"/>
        <w:jc w:val="both"/>
      </w:pPr>
      <w:r w:rsidRPr="00194359">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Состав аварийно-восстановительных бригад, перечень машин и механизмов, приспособлений и материалов утверждается руководителем организации. Утвержденные соответствующим образом Списки и Перечни направляются в ЕДДС.</w:t>
      </w:r>
    </w:p>
    <w:p w:rsidR="006E14DD" w:rsidRPr="00194359" w:rsidRDefault="006E14DD" w:rsidP="003A22F0">
      <w:pPr>
        <w:shd w:val="clear" w:color="auto" w:fill="FFFFFF"/>
        <w:ind w:firstLine="709"/>
        <w:jc w:val="both"/>
      </w:pPr>
      <w:r w:rsidRPr="00194359">
        <w:t xml:space="preserve">В случае возникновения аварийной ситуации на объектах, находящихся в собственности городского поселения, приведшей к длительному перерыву в теплоснабжении, водоснабжении, электроснабжении потребителей, Постановлением Администрации городского округа к аварийно-восстановительным работам на договорной основе привлекаются специализированные </w:t>
      </w:r>
      <w:proofErr w:type="spellStart"/>
      <w:r w:rsidRPr="00194359">
        <w:t>энергоснабжающие</w:t>
      </w:r>
      <w:proofErr w:type="spellEnd"/>
      <w:r w:rsidRPr="00194359">
        <w:t xml:space="preserve"> и строительно-монтажные организации.</w:t>
      </w:r>
    </w:p>
    <w:p w:rsidR="006E14DD" w:rsidRPr="00194359" w:rsidRDefault="006E14DD" w:rsidP="003A22F0">
      <w:pPr>
        <w:shd w:val="clear" w:color="auto" w:fill="FFFFFF"/>
        <w:jc w:val="center"/>
      </w:pPr>
      <w:r w:rsidRPr="00194359">
        <w:rPr>
          <w:u w:val="single"/>
        </w:rPr>
        <w:t>2.    Предоставление оперативной информации</w:t>
      </w:r>
      <w:r w:rsidRPr="00194359">
        <w:t>.</w:t>
      </w:r>
    </w:p>
    <w:p w:rsidR="006E14DD" w:rsidRPr="00194359" w:rsidRDefault="006E14DD" w:rsidP="003A22F0">
      <w:pPr>
        <w:shd w:val="clear" w:color="auto" w:fill="FFFFFF"/>
        <w:jc w:val="both"/>
      </w:pPr>
      <w:r w:rsidRPr="00194359">
        <w:t xml:space="preserve">2.1.      </w:t>
      </w:r>
      <w:proofErr w:type="spellStart"/>
      <w:r w:rsidRPr="00194359">
        <w:t>Ресурсоснабжающие</w:t>
      </w:r>
      <w:proofErr w:type="spellEnd"/>
      <w:r w:rsidRPr="00194359">
        <w:t xml:space="preserve"> организации информируют ЕДДС по телефону:</w:t>
      </w:r>
    </w:p>
    <w:p w:rsidR="006E14DD" w:rsidRPr="00194359" w:rsidRDefault="006E14DD" w:rsidP="003A22F0">
      <w:pPr>
        <w:shd w:val="clear" w:color="auto" w:fill="FFFFFF"/>
        <w:jc w:val="both"/>
      </w:pPr>
      <w:r w:rsidRPr="00194359">
        <w:t>8-496-662-45-86</w:t>
      </w:r>
    </w:p>
    <w:p w:rsidR="006E14DD" w:rsidRPr="00194359" w:rsidRDefault="006E14DD" w:rsidP="003A22F0">
      <w:pPr>
        <w:shd w:val="clear" w:color="auto" w:fill="FFFFFF"/>
        <w:jc w:val="both"/>
      </w:pPr>
      <w:r w:rsidRPr="00194359">
        <w:lastRenderedPageBreak/>
        <w:t>2.1.1.   Организация, оказывающая услуги по теплоснабжению и горячему водоснабжению  ежедневно, с момента начала отопительного сезона, предоставляет следующую информацию:</w:t>
      </w:r>
    </w:p>
    <w:p w:rsidR="006E14DD" w:rsidRPr="00194359" w:rsidRDefault="006E14DD" w:rsidP="003A22F0">
      <w:pPr>
        <w:shd w:val="clear" w:color="auto" w:fill="FFFFFF"/>
      </w:pPr>
      <w:r w:rsidRPr="00194359">
        <w:t>-           о температуре теплоносителя (в подающем и обратном трубопроводах) на тепловых пунктах;</w:t>
      </w:r>
    </w:p>
    <w:p w:rsidR="006E14DD" w:rsidRPr="00194359" w:rsidRDefault="006E14DD" w:rsidP="003A22F0">
      <w:pPr>
        <w:shd w:val="clear" w:color="auto" w:fill="FFFFFF"/>
      </w:pPr>
      <w:r w:rsidRPr="00194359">
        <w:t>-           о давлении теплоносителя (подающего и обратного трубопровода) на тепловых пунктах.</w:t>
      </w:r>
    </w:p>
    <w:p w:rsidR="006E14DD" w:rsidRPr="00194359" w:rsidRDefault="006E14DD" w:rsidP="003A22F0">
      <w:pPr>
        <w:shd w:val="clear" w:color="auto" w:fill="FFFFFF"/>
        <w:ind w:firstLine="709"/>
        <w:jc w:val="both"/>
      </w:pPr>
      <w:r w:rsidRPr="00194359">
        <w:t>В случае нарушения гидравлического режима, снижения или ограничения температуры теплоносителя либо возникновения аварийной ситуации теплоснабжающая организация информирует ЕДДС в течение 15 минут;</w:t>
      </w:r>
    </w:p>
    <w:p w:rsidR="006E14DD" w:rsidRPr="00194359" w:rsidRDefault="006E14DD" w:rsidP="003A22F0">
      <w:pPr>
        <w:shd w:val="clear" w:color="auto" w:fill="FFFFFF"/>
        <w:jc w:val="both"/>
      </w:pPr>
      <w:r w:rsidRPr="00194359">
        <w:t>2.1.2.   Организации, оказывающие услуги по водоснабжению и водоотведению, ежедневно информирует:</w:t>
      </w:r>
    </w:p>
    <w:p w:rsidR="006E14DD" w:rsidRPr="00194359" w:rsidRDefault="006E14DD" w:rsidP="003A22F0">
      <w:pPr>
        <w:shd w:val="clear" w:color="auto" w:fill="FFFFFF"/>
        <w:jc w:val="both"/>
      </w:pPr>
      <w:r w:rsidRPr="00194359">
        <w:t>-           о давлении холодной воды (на выходе головных сооружений насосной станции) по показаниям приборов контроля и учёта водопотребления установленных на магистральных участках сетей;</w:t>
      </w:r>
    </w:p>
    <w:p w:rsidR="006E14DD" w:rsidRPr="00194359" w:rsidRDefault="006E14DD" w:rsidP="003A22F0">
      <w:pPr>
        <w:shd w:val="clear" w:color="auto" w:fill="FFFFFF"/>
        <w:jc w:val="both"/>
      </w:pPr>
      <w:r w:rsidRPr="00194359">
        <w:t>-           о соответствии состава и свойств воды санитарным нормам и правилам.</w:t>
      </w:r>
    </w:p>
    <w:p w:rsidR="006E14DD" w:rsidRPr="00194359" w:rsidRDefault="006E14DD" w:rsidP="003A22F0">
      <w:pPr>
        <w:shd w:val="clear" w:color="auto" w:fill="FFFFFF"/>
        <w:ind w:firstLine="709"/>
        <w:jc w:val="both"/>
      </w:pPr>
      <w:r w:rsidRPr="00194359">
        <w:t>В случае нарушения режима водоснабжения (водоотведения), несоответствия состава и свойств воды по санитарным нормам и правилам или возникновении аварийной ситуации организация водоснабжения информирует ЕДДС в течение 15 минут;</w:t>
      </w:r>
    </w:p>
    <w:p w:rsidR="006E14DD" w:rsidRPr="00194359" w:rsidRDefault="006E14DD" w:rsidP="003A22F0">
      <w:pPr>
        <w:shd w:val="clear" w:color="auto" w:fill="FFFFFF"/>
        <w:jc w:val="both"/>
      </w:pPr>
      <w:r w:rsidRPr="00194359">
        <w:t>2.1.3.   Организации, оказывающие услуги электроснабжения потребителям городского поселения, при нарушении режима электроснабжения, возникновении аварийной ситуации в сетях электроснабжения и на оборудовании ТП, информируют ЕДДС в течение 15 минут;</w:t>
      </w:r>
    </w:p>
    <w:p w:rsidR="006E14DD" w:rsidRPr="00194359" w:rsidRDefault="006E14DD" w:rsidP="003A22F0">
      <w:pPr>
        <w:shd w:val="clear" w:color="auto" w:fill="FFFFFF"/>
        <w:jc w:val="both"/>
      </w:pPr>
      <w:r w:rsidRPr="00194359">
        <w:t xml:space="preserve">2.1.4.   </w:t>
      </w:r>
      <w:proofErr w:type="gramStart"/>
      <w:r w:rsidRPr="00194359">
        <w:t>Управляющая компания, оказывающая услуги и (или) выполняющая работы по содержанию и ремонту общего имущества многоквартирного жилого дома, заблаговременно предоставляет оперативную информацию в ЕДДС о проводимых на внутридомовых инженерных системах многоквартирных жилых домов ремонтных работах (перечень адресов жилых домов, вид работ, сроки проведения работ).</w:t>
      </w:r>
      <w:proofErr w:type="gramEnd"/>
    </w:p>
    <w:p w:rsidR="006E14DD" w:rsidRPr="00194359" w:rsidRDefault="006E14DD" w:rsidP="003A22F0">
      <w:pPr>
        <w:shd w:val="clear" w:color="auto" w:fill="FFFFFF"/>
        <w:jc w:val="both"/>
      </w:pPr>
      <w:r w:rsidRPr="00194359">
        <w:t xml:space="preserve">2.2.      В случае наступления аварийных ситуаций </w:t>
      </w:r>
      <w:proofErr w:type="spellStart"/>
      <w:r w:rsidRPr="00194359">
        <w:t>ресурсоснабжающая</w:t>
      </w:r>
      <w:proofErr w:type="spellEnd"/>
      <w:r w:rsidRPr="00194359">
        <w:t xml:space="preserve"> организация, управляющая компания, оказывающие услуги и (или) выполняющие работы по содержанию и ремонту общего имущества многоквартирного жилого дома, информируют ЕДДС:</w:t>
      </w:r>
    </w:p>
    <w:p w:rsidR="006E14DD" w:rsidRPr="00194359" w:rsidRDefault="006E14DD" w:rsidP="003A22F0">
      <w:pPr>
        <w:shd w:val="clear" w:color="auto" w:fill="FFFFFF"/>
        <w:jc w:val="both"/>
      </w:pPr>
      <w:r w:rsidRPr="00194359">
        <w:t>-           о факте наступления аварийной ситуации – в течение 15 минут;</w:t>
      </w:r>
    </w:p>
    <w:p w:rsidR="006E14DD" w:rsidRPr="00194359" w:rsidRDefault="006E14DD" w:rsidP="003A22F0">
      <w:pPr>
        <w:shd w:val="clear" w:color="auto" w:fill="FFFFFF"/>
        <w:jc w:val="both"/>
      </w:pPr>
      <w:r w:rsidRPr="00194359">
        <w:t>-           о причинах возникновения аварии и принимаемых мерах доля ее ликвидации в течение 30 минут.</w:t>
      </w:r>
    </w:p>
    <w:p w:rsidR="006E14DD" w:rsidRPr="00194359" w:rsidRDefault="006E14DD" w:rsidP="003A22F0">
      <w:pPr>
        <w:shd w:val="clear" w:color="auto" w:fill="FFFFFF"/>
        <w:jc w:val="center"/>
        <w:rPr>
          <w:u w:val="single"/>
        </w:rPr>
      </w:pPr>
      <w:r w:rsidRPr="00194359">
        <w:rPr>
          <w:u w:val="single"/>
        </w:rPr>
        <w:t xml:space="preserve">3.     Взаимодействие оперативно-диспетчерских служб </w:t>
      </w:r>
      <w:proofErr w:type="gramStart"/>
      <w:r w:rsidRPr="00194359">
        <w:rPr>
          <w:u w:val="single"/>
        </w:rPr>
        <w:t>при</w:t>
      </w:r>
      <w:proofErr w:type="gramEnd"/>
    </w:p>
    <w:p w:rsidR="006E14DD" w:rsidRPr="00194359" w:rsidRDefault="006E14DD" w:rsidP="003A22F0">
      <w:pPr>
        <w:shd w:val="clear" w:color="auto" w:fill="FFFFFF"/>
        <w:jc w:val="center"/>
        <w:rPr>
          <w:u w:val="single"/>
        </w:rPr>
      </w:pPr>
      <w:r w:rsidRPr="00194359">
        <w:rPr>
          <w:u w:val="single"/>
        </w:rPr>
        <w:t>эксплуатации систем энергоснабжения.</w:t>
      </w:r>
    </w:p>
    <w:p w:rsidR="006E14DD" w:rsidRPr="00194359" w:rsidRDefault="006E14DD" w:rsidP="003A22F0">
      <w:pPr>
        <w:shd w:val="clear" w:color="auto" w:fill="FFFFFF"/>
        <w:jc w:val="both"/>
      </w:pPr>
      <w:r w:rsidRPr="00194359">
        <w:t>3.1.      Перечень дежурно-диспетчерских служб (далее - ДДС), взаимодействующих с ЕДДС городского округа Зарайск:</w:t>
      </w:r>
    </w:p>
    <w:p w:rsidR="006E14DD" w:rsidRPr="00194359" w:rsidRDefault="006E14DD" w:rsidP="003A22F0">
      <w:pPr>
        <w:shd w:val="clear" w:color="auto" w:fill="FFFFFF"/>
        <w:jc w:val="both"/>
      </w:pPr>
      <w:r w:rsidRPr="00194359">
        <w:t>1.   Аварийно-диспетчерская служба МУП «ЕСКХ Зарайского района»;</w:t>
      </w:r>
    </w:p>
    <w:p w:rsidR="006E14DD" w:rsidRPr="00194359" w:rsidRDefault="006E14DD" w:rsidP="003A22F0">
      <w:pPr>
        <w:shd w:val="clear" w:color="auto" w:fill="FFFFFF"/>
        <w:jc w:val="both"/>
      </w:pPr>
      <w:r w:rsidRPr="00194359">
        <w:t>2.   Дежурный диспетчер АО «</w:t>
      </w:r>
      <w:proofErr w:type="spellStart"/>
      <w:r w:rsidRPr="00194359">
        <w:t>Мосэнергосбыт</w:t>
      </w:r>
      <w:proofErr w:type="spellEnd"/>
      <w:r w:rsidRPr="00194359">
        <w:t>»;</w:t>
      </w:r>
    </w:p>
    <w:p w:rsidR="006E14DD" w:rsidRPr="00194359" w:rsidRDefault="006E14DD" w:rsidP="003A22F0">
      <w:pPr>
        <w:shd w:val="clear" w:color="auto" w:fill="FFFFFF"/>
        <w:jc w:val="both"/>
      </w:pPr>
      <w:r w:rsidRPr="00194359">
        <w:t>3.   Дежурный диспетчер ОАО «МОЭСК» филиал «Восточные электрические сети» Зарайские РЭС;</w:t>
      </w:r>
    </w:p>
    <w:p w:rsidR="006E14DD" w:rsidRPr="00194359" w:rsidRDefault="006E14DD" w:rsidP="003A22F0">
      <w:pPr>
        <w:shd w:val="clear" w:color="auto" w:fill="FFFFFF"/>
        <w:jc w:val="both"/>
        <w:rPr>
          <w:rFonts w:asciiTheme="minorHAnsi" w:eastAsiaTheme="minorHAnsi" w:hAnsiTheme="minorHAnsi" w:cstheme="minorBidi"/>
          <w:color w:val="111111"/>
          <w:lang w:eastAsia="en-US"/>
        </w:rPr>
      </w:pPr>
      <w:r w:rsidRPr="00194359">
        <w:rPr>
          <w:color w:val="111111"/>
        </w:rPr>
        <w:t>4. Дежурный диспетчер филиала АО «</w:t>
      </w:r>
      <w:proofErr w:type="spellStart"/>
      <w:r w:rsidRPr="00194359">
        <w:rPr>
          <w:color w:val="111111"/>
        </w:rPr>
        <w:t>Мособлгаз</w:t>
      </w:r>
      <w:proofErr w:type="spellEnd"/>
      <w:r w:rsidRPr="00194359">
        <w:rPr>
          <w:color w:val="111111"/>
        </w:rPr>
        <w:t>» «</w:t>
      </w:r>
      <w:proofErr w:type="spellStart"/>
      <w:r w:rsidRPr="00194359">
        <w:rPr>
          <w:color w:val="111111"/>
        </w:rPr>
        <w:t>Подольскмежрайгаз</w:t>
      </w:r>
      <w:proofErr w:type="spellEnd"/>
      <w:r w:rsidRPr="00194359">
        <w:rPr>
          <w:color w:val="111111"/>
        </w:rPr>
        <w:t>» Зарайские РЭС;</w:t>
      </w:r>
    </w:p>
    <w:p w:rsidR="006E14DD" w:rsidRPr="00194359" w:rsidRDefault="006E14DD" w:rsidP="003A22F0">
      <w:pPr>
        <w:shd w:val="clear" w:color="auto" w:fill="FFFFFF"/>
        <w:jc w:val="both"/>
      </w:pPr>
      <w:r w:rsidRPr="00194359">
        <w:t>5. Дежурный диспетчер ФГКУ «14 ОФПС по Московской области;</w:t>
      </w:r>
    </w:p>
    <w:p w:rsidR="006E14DD" w:rsidRPr="00194359" w:rsidRDefault="006E14DD" w:rsidP="003A22F0">
      <w:pPr>
        <w:shd w:val="clear" w:color="auto" w:fill="FFFFFF"/>
        <w:jc w:val="both"/>
      </w:pPr>
      <w:r w:rsidRPr="00194359">
        <w:t>6. Дежурная часть отдела ОМВД России по городскому округу Зарайск;</w:t>
      </w:r>
    </w:p>
    <w:p w:rsidR="006E14DD" w:rsidRPr="00194359" w:rsidRDefault="006E14DD" w:rsidP="003A22F0">
      <w:pPr>
        <w:shd w:val="clear" w:color="auto" w:fill="FFFFFF"/>
        <w:jc w:val="both"/>
      </w:pPr>
      <w:r w:rsidRPr="00194359">
        <w:t>7. Дежурный диспетчер скорой помощи ГБУЗ МО «Зарайская центральная районная больница».</w:t>
      </w:r>
    </w:p>
    <w:p w:rsidR="006E14DD" w:rsidRPr="00194359" w:rsidRDefault="006E14DD" w:rsidP="003A22F0">
      <w:pPr>
        <w:shd w:val="clear" w:color="auto" w:fill="FFFFFF"/>
        <w:jc w:val="both"/>
      </w:pPr>
    </w:p>
    <w:p w:rsidR="006E14DD" w:rsidRPr="00194359" w:rsidRDefault="006E14DD" w:rsidP="003A22F0">
      <w:pPr>
        <w:shd w:val="clear" w:color="auto" w:fill="FFFFFF"/>
        <w:jc w:val="both"/>
      </w:pPr>
      <w:r w:rsidRPr="00194359">
        <w:t>3.  Диспетчерская служба скорой медицинской помощи ГБУЗ МО «Зарайская центральная районная больница»;</w:t>
      </w:r>
    </w:p>
    <w:p w:rsidR="006E14DD" w:rsidRPr="00194359" w:rsidRDefault="006E14DD" w:rsidP="003A22F0">
      <w:pPr>
        <w:shd w:val="clear" w:color="auto" w:fill="FFFFFF"/>
        <w:jc w:val="both"/>
      </w:pPr>
      <w:r w:rsidRPr="00194359">
        <w:t xml:space="preserve">3.2.      Основной задачей АДС </w:t>
      </w:r>
      <w:proofErr w:type="spellStart"/>
      <w:r w:rsidRPr="00194359">
        <w:t>энергоснабжающих</w:t>
      </w:r>
      <w:proofErr w:type="spellEnd"/>
      <w:r w:rsidRPr="00194359">
        <w:t xml:space="preserve">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6E14DD" w:rsidRPr="00194359" w:rsidRDefault="006E14DD" w:rsidP="003A22F0">
      <w:pPr>
        <w:shd w:val="clear" w:color="auto" w:fill="FFFFFF"/>
        <w:jc w:val="both"/>
      </w:pPr>
      <w:r w:rsidRPr="00194359">
        <w:lastRenderedPageBreak/>
        <w:t xml:space="preserve">3.3.      АДС </w:t>
      </w:r>
      <w:proofErr w:type="spellStart"/>
      <w:r w:rsidRPr="00194359">
        <w:t>энергоснабжающих</w:t>
      </w:r>
      <w:proofErr w:type="spellEnd"/>
      <w:r w:rsidRPr="00194359">
        <w:t xml:space="preserve"> организаций, обязаны фиксировать информацию обо всех работах, проводимых на инженерных сетях с отключением или ограничением энергоснабжения потребителей.</w:t>
      </w:r>
    </w:p>
    <w:p w:rsidR="006E14DD" w:rsidRPr="00194359" w:rsidRDefault="006E14DD" w:rsidP="003A22F0">
      <w:pPr>
        <w:shd w:val="clear" w:color="auto" w:fill="FFFFFF"/>
        <w:jc w:val="both"/>
      </w:pPr>
      <w:r w:rsidRPr="00194359">
        <w:t xml:space="preserve">3.4.      Общую координацию действий АДС </w:t>
      </w:r>
      <w:proofErr w:type="spellStart"/>
      <w:r w:rsidRPr="00194359">
        <w:t>энергоснабжающих</w:t>
      </w:r>
      <w:proofErr w:type="spellEnd"/>
      <w:r w:rsidRPr="00194359">
        <w:t xml:space="preserve"> организаций осуществляет оперативный дежурный ЕДДС.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Председателя КЧС.</w:t>
      </w:r>
    </w:p>
    <w:p w:rsidR="006E14DD" w:rsidRPr="00194359" w:rsidRDefault="006E14DD" w:rsidP="003A22F0">
      <w:pPr>
        <w:shd w:val="clear" w:color="auto" w:fill="FFFFFF"/>
        <w:jc w:val="both"/>
      </w:pPr>
      <w:r w:rsidRPr="00194359">
        <w:t xml:space="preserve">3.5.      Ежегодно, в срок до 1 апреля, </w:t>
      </w:r>
      <w:proofErr w:type="spellStart"/>
      <w:r w:rsidRPr="00194359">
        <w:t>энергоснабжающие</w:t>
      </w:r>
      <w:proofErr w:type="spellEnd"/>
      <w:r w:rsidRPr="00194359">
        <w:t xml:space="preserve"> и </w:t>
      </w:r>
      <w:proofErr w:type="spellStart"/>
      <w:r w:rsidRPr="00194359">
        <w:t>ресурсоснабжающие</w:t>
      </w:r>
      <w:proofErr w:type="spellEnd"/>
      <w:r w:rsidRPr="00194359">
        <w:t xml:space="preserve"> организации представляют в Администрацию городского округа графики и мероприятия по проведению планово-</w:t>
      </w:r>
      <w:r w:rsidRPr="00194359">
        <w:softHyphen/>
        <w:t>предупредительного ремонта, с указанием сроков прекращения снабжения у потребителей.</w:t>
      </w:r>
    </w:p>
    <w:p w:rsidR="006E14DD" w:rsidRPr="00194359" w:rsidRDefault="006E14DD" w:rsidP="003A22F0">
      <w:pPr>
        <w:shd w:val="clear" w:color="auto" w:fill="FFFFFF"/>
        <w:ind w:firstLine="709"/>
        <w:jc w:val="both"/>
      </w:pPr>
      <w:proofErr w:type="gramStart"/>
      <w:r w:rsidRPr="00194359">
        <w:t>Для подтверждения планового перерыва в предоставлении коммунальных услуг (изменения параметров теплоносителя) потребителям, диспетчерские службы теплоснабжающих и транспортирующих организаций подают заявку в Администрацию и информируют потребителей не позднее, чем за 10 дней до намеченных работ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roofErr w:type="gramEnd"/>
    </w:p>
    <w:p w:rsidR="006E14DD" w:rsidRPr="00194359" w:rsidRDefault="006E14DD" w:rsidP="003A22F0">
      <w:pPr>
        <w:shd w:val="clear" w:color="auto" w:fill="FFFFFF"/>
        <w:jc w:val="both"/>
      </w:pPr>
      <w:r w:rsidRPr="00194359">
        <w:t>3.6.      Планируемый вывод в ремонт оборудования, производится с обязательным информированием ЕДДС городского округа Зарайск,  Администрации  и потребителей не позднее, чем за 10 дней до намеченных работ, а в случае аварии - немедленно.</w:t>
      </w:r>
    </w:p>
    <w:p w:rsidR="006E14DD" w:rsidRPr="00194359" w:rsidRDefault="006E14DD" w:rsidP="003A22F0">
      <w:pPr>
        <w:shd w:val="clear" w:color="auto" w:fill="FFFFFF"/>
        <w:jc w:val="both"/>
      </w:pPr>
      <w:r w:rsidRPr="00194359">
        <w:t xml:space="preserve">3.7.      </w:t>
      </w:r>
      <w:proofErr w:type="gramStart"/>
      <w:r w:rsidRPr="00194359">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w:t>
      </w:r>
      <w:proofErr w:type="spellStart"/>
      <w:r w:rsidRPr="00194359">
        <w:t>энергоснабжающей</w:t>
      </w:r>
      <w:proofErr w:type="spellEnd"/>
      <w:r w:rsidRPr="00194359">
        <w:t xml:space="preserve"> или транспортирующей организации, ЕДДС городского округа Зарайск и  Администрации, с указанием сроков</w:t>
      </w:r>
      <w:proofErr w:type="gramEnd"/>
      <w:r w:rsidRPr="00194359">
        <w:t xml:space="preserve"> начала и окончания работ.</w:t>
      </w:r>
    </w:p>
    <w:p w:rsidR="006E14DD" w:rsidRPr="00194359" w:rsidRDefault="006E14DD" w:rsidP="003A22F0">
      <w:pPr>
        <w:shd w:val="clear" w:color="auto" w:fill="FFFFFF"/>
        <w:jc w:val="both"/>
      </w:pPr>
      <w:r w:rsidRPr="00194359">
        <w:t>3.8.      Во всех жилых домах и на объектах социальной сферы, ответственными за их содержание,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6E14DD" w:rsidRPr="00194359" w:rsidRDefault="006E14DD" w:rsidP="003A22F0">
      <w:pPr>
        <w:shd w:val="clear" w:color="auto" w:fill="FFFFFF"/>
        <w:jc w:val="both"/>
      </w:pPr>
      <w:r w:rsidRPr="00194359">
        <w:t>3.9.      При возникновении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сетью, которые в течение 1 часа направляют своих представителей на место повреждения, или сообщают ответной телефонограммой об отсутствии их коммуникаций в указанном районе.</w:t>
      </w:r>
    </w:p>
    <w:p w:rsidR="006E14DD" w:rsidRPr="00194359" w:rsidRDefault="006E14DD" w:rsidP="003A22F0">
      <w:pPr>
        <w:shd w:val="clear" w:color="auto" w:fill="FFFFFF"/>
        <w:jc w:val="both"/>
      </w:pPr>
      <w:r w:rsidRPr="00194359">
        <w:t>3.10.    Ликвидация аварий на объектах жилищно-коммунального хозяйства и социальной сферы осуществляется в соответствии с Порядком и Регламентом взаимодействия ЕДДС городского округа Зарайск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 городского округа Зарайск.</w:t>
      </w:r>
    </w:p>
    <w:p w:rsidR="006E14DD" w:rsidRPr="00194359" w:rsidRDefault="006E14DD" w:rsidP="003A22F0">
      <w:pPr>
        <w:shd w:val="clear" w:color="auto" w:fill="FFFFFF"/>
        <w:jc w:val="both"/>
      </w:pPr>
      <w:r w:rsidRPr="00194359">
        <w:t xml:space="preserve">3.11.    </w:t>
      </w:r>
      <w:proofErr w:type="gramStart"/>
      <w:r w:rsidRPr="00194359">
        <w:t>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оперативный дежурный ЕДДС совместно с организациями, осуществляющими обслуживание многоквартирных домов, организует возможность доступа аварийных служб в эти помещения путем привлечения сотрудников  ОМВД России по городскому округу Зарайск, ФГКУ «14 ОФПС по Московской области» и других служб.</w:t>
      </w:r>
      <w:proofErr w:type="gramEnd"/>
    </w:p>
    <w:p w:rsidR="006E14DD" w:rsidRPr="00194359" w:rsidRDefault="006E14DD" w:rsidP="003A22F0">
      <w:pPr>
        <w:shd w:val="clear" w:color="auto" w:fill="FFFFFF"/>
        <w:jc w:val="both"/>
      </w:pPr>
      <w:r w:rsidRPr="00194359">
        <w:t xml:space="preserve">3.12.    При авариях, повлекших за собой длительное прекращение подачи холодной воды на котельные и тепловые пункты, диспетчер </w:t>
      </w:r>
      <w:proofErr w:type="spellStart"/>
      <w:r w:rsidRPr="00194359">
        <w:t>энергоснабжающей</w:t>
      </w:r>
      <w:proofErr w:type="spellEnd"/>
      <w:r w:rsidRPr="00194359">
        <w:t xml:space="preserve"> организации может ввести ограничение потребления горячего водоснабжения, вплоть до полного его прекращения.</w:t>
      </w:r>
    </w:p>
    <w:p w:rsidR="006E14DD" w:rsidRPr="00194359" w:rsidRDefault="006E14DD" w:rsidP="003A22F0">
      <w:pPr>
        <w:shd w:val="clear" w:color="auto" w:fill="FFFFFF"/>
        <w:jc w:val="both"/>
      </w:pPr>
      <w:r w:rsidRPr="00194359">
        <w:t xml:space="preserve">3.13.    Нарушения заданного режима работы котельных, тепловых сетей и теплоиспользующих установок должны расследоваться эксплуатирующей организацией и </w:t>
      </w:r>
      <w:r w:rsidRPr="00194359">
        <w:lastRenderedPageBreak/>
        <w:t>учитываться в специальных журналах.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w:t>
      </w:r>
    </w:p>
    <w:p w:rsidR="006E14DD" w:rsidRPr="00194359" w:rsidRDefault="006E14DD" w:rsidP="003A22F0">
      <w:pPr>
        <w:shd w:val="clear" w:color="auto" w:fill="FFFFFF"/>
        <w:jc w:val="both"/>
      </w:pPr>
      <w:r w:rsidRPr="00194359">
        <w:t>3.14.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6E14DD" w:rsidRPr="00194359" w:rsidRDefault="006E14DD" w:rsidP="003A22F0">
      <w:pPr>
        <w:shd w:val="clear" w:color="auto" w:fill="FFFFFF"/>
        <w:jc w:val="both"/>
      </w:pPr>
      <w:r w:rsidRPr="00194359">
        <w:t>- принять меры по ограждению опасной зоны и предотвращению доступа посторонних лиц в зону технологического нарушения до прибытия аварийных служб, место аварии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6E14DD" w:rsidRPr="00194359" w:rsidRDefault="006E14DD" w:rsidP="003A22F0">
      <w:pPr>
        <w:shd w:val="clear" w:color="auto" w:fill="FFFFFF"/>
        <w:jc w:val="both"/>
      </w:pPr>
      <w:r w:rsidRPr="00194359">
        <w:t>- незамедлительно информировать обо всех происшествиях, связанных с повреждением инженерных коммуникаций, ЕДДС городского округа Зарайск, Администрацию городского округа Зарайск.</w:t>
      </w:r>
    </w:p>
    <w:p w:rsidR="006E14DD" w:rsidRPr="00194359" w:rsidRDefault="006E14DD" w:rsidP="003A22F0">
      <w:pPr>
        <w:shd w:val="clear" w:color="auto" w:fill="FFFFFF"/>
        <w:jc w:val="both"/>
      </w:pPr>
      <w:r w:rsidRPr="00194359">
        <w:t xml:space="preserve">3.15.    </w:t>
      </w:r>
      <w:proofErr w:type="spellStart"/>
      <w:r w:rsidRPr="00194359">
        <w:t>Энергоснабжающие</w:t>
      </w:r>
      <w:proofErr w:type="spellEnd"/>
      <w:r w:rsidRPr="00194359">
        <w:t xml:space="preserve"> организации при эксплуатации систем энергоснабжения обязаны:</w:t>
      </w:r>
    </w:p>
    <w:p w:rsidR="006E14DD" w:rsidRPr="00194359" w:rsidRDefault="006E14DD" w:rsidP="003A22F0">
      <w:pPr>
        <w:shd w:val="clear" w:color="auto" w:fill="FFFFFF"/>
        <w:jc w:val="both"/>
      </w:pPr>
      <w:r w:rsidRPr="00194359">
        <w:t>-  иметь круглосуточно работающие АДС;</w:t>
      </w:r>
    </w:p>
    <w:p w:rsidR="006E14DD" w:rsidRPr="00194359" w:rsidRDefault="006E14DD" w:rsidP="003A22F0">
      <w:pPr>
        <w:shd w:val="clear" w:color="auto" w:fill="FFFFFF"/>
        <w:jc w:val="both"/>
      </w:pPr>
      <w:r w:rsidRPr="00194359">
        <w:t>-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6E14DD" w:rsidRPr="00194359" w:rsidRDefault="006E14DD" w:rsidP="003A22F0">
      <w:pPr>
        <w:shd w:val="clear" w:color="auto" w:fill="FFFFFF"/>
        <w:jc w:val="both"/>
      </w:pPr>
      <w:r w:rsidRPr="00194359">
        <w:t>-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6E14DD" w:rsidRPr="00194359" w:rsidRDefault="006E14DD" w:rsidP="003A22F0">
      <w:pPr>
        <w:shd w:val="clear" w:color="auto" w:fill="FFFFFF"/>
        <w:jc w:val="both"/>
      </w:pPr>
      <w:r w:rsidRPr="00194359">
        <w:t>-   своевременно оповещать ЕДДС об ухудшении качества энергоресурсов, о прекращении или ограничении их подачи, длительности отключения с указанием причин, принимаемых мерах и сроков устранения.</w:t>
      </w:r>
    </w:p>
    <w:p w:rsidR="006E14DD" w:rsidRPr="00194359" w:rsidRDefault="006E14DD" w:rsidP="003A22F0">
      <w:pPr>
        <w:shd w:val="clear" w:color="auto" w:fill="FFFFFF"/>
        <w:jc w:val="both"/>
      </w:pPr>
      <w:r w:rsidRPr="00194359">
        <w:t>-  производить работы по ликвидации технологических нарушений и аварий на инженерных сетях в минимально установленные сроки;</w:t>
      </w:r>
    </w:p>
    <w:p w:rsidR="006E14DD" w:rsidRPr="00194359" w:rsidRDefault="006E14DD" w:rsidP="003A22F0">
      <w:pPr>
        <w:pStyle w:val="3"/>
        <w:shd w:val="clear" w:color="auto" w:fill="FCFCFC"/>
        <w:spacing w:before="0" w:after="0"/>
        <w:textAlignment w:val="baseline"/>
        <w:rPr>
          <w:rFonts w:ascii="Times New Roman" w:hAnsi="Times New Roman"/>
          <w:b w:val="0"/>
          <w:color w:val="000000"/>
          <w:sz w:val="24"/>
          <w:szCs w:val="24"/>
        </w:rPr>
      </w:pPr>
      <w:r w:rsidRPr="00194359">
        <w:rPr>
          <w:sz w:val="24"/>
          <w:szCs w:val="24"/>
        </w:rPr>
        <w:t>-  </w:t>
      </w:r>
      <w:r w:rsidRPr="00194359">
        <w:rPr>
          <w:b w:val="0"/>
          <w:sz w:val="24"/>
          <w:szCs w:val="24"/>
        </w:rPr>
        <w:t xml:space="preserve">для освобождения аварийных зон от автотранспорта привлекать сотрудников </w:t>
      </w:r>
      <w:r w:rsidRPr="00194359">
        <w:rPr>
          <w:b w:val="0"/>
          <w:color w:val="000000"/>
          <w:sz w:val="24"/>
          <w:szCs w:val="24"/>
        </w:rPr>
        <w:t>Отделения ГИБДД отдел МВД России по Зарайскому району;</w:t>
      </w:r>
    </w:p>
    <w:p w:rsidR="006E14DD" w:rsidRPr="00194359" w:rsidRDefault="006E14DD" w:rsidP="003A22F0">
      <w:pPr>
        <w:shd w:val="clear" w:color="auto" w:fill="FFFFFF"/>
        <w:jc w:val="both"/>
      </w:pPr>
      <w:r w:rsidRPr="00194359">
        <w:t>3.16.    Потребители энергоресурсов обязаны обеспечить:</w:t>
      </w:r>
    </w:p>
    <w:p w:rsidR="006E14DD" w:rsidRPr="00194359" w:rsidRDefault="006E14DD" w:rsidP="003A22F0">
      <w:pPr>
        <w:shd w:val="clear" w:color="auto" w:fill="FFFFFF"/>
        <w:jc w:val="both"/>
      </w:pPr>
      <w:r w:rsidRPr="00194359">
        <w:t xml:space="preserve">-  информирование обо всех происшествиях, связанных с повреждениями </w:t>
      </w:r>
      <w:proofErr w:type="spellStart"/>
      <w:r w:rsidRPr="00194359">
        <w:t>энергоснабжающих</w:t>
      </w:r>
      <w:proofErr w:type="spellEnd"/>
      <w:r w:rsidRPr="00194359">
        <w:t xml:space="preserve"> систем, оперативного дежурного ЕДДС, </w:t>
      </w:r>
      <w:proofErr w:type="gramStart"/>
      <w:r w:rsidRPr="00194359">
        <w:t>соответствующие</w:t>
      </w:r>
      <w:proofErr w:type="gramEnd"/>
      <w:r w:rsidRPr="00194359">
        <w:t xml:space="preserve"> АДС </w:t>
      </w:r>
      <w:proofErr w:type="spellStart"/>
      <w:r w:rsidRPr="00194359">
        <w:t>энергоснабжающих</w:t>
      </w:r>
      <w:proofErr w:type="spellEnd"/>
      <w:r w:rsidRPr="00194359">
        <w:t xml:space="preserve"> организаций.</w:t>
      </w:r>
    </w:p>
    <w:p w:rsidR="006E14DD" w:rsidRPr="00194359" w:rsidRDefault="006E14DD" w:rsidP="003A22F0">
      <w:pPr>
        <w:shd w:val="clear" w:color="auto" w:fill="FFFFFF"/>
        <w:jc w:val="both"/>
      </w:pPr>
      <w:r w:rsidRPr="00194359">
        <w:t>-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6E14DD" w:rsidRPr="00194359" w:rsidRDefault="006E14DD" w:rsidP="003A22F0">
      <w:pPr>
        <w:shd w:val="clear" w:color="auto" w:fill="FFFFFF"/>
        <w:jc w:val="both"/>
      </w:pPr>
      <w:r w:rsidRPr="00194359">
        <w:t>3.17.    Собственники земельных участков, по которым проходят инженерные коммуникации, обязаны:</w:t>
      </w:r>
    </w:p>
    <w:p w:rsidR="006E14DD" w:rsidRPr="00194359" w:rsidRDefault="006E14DD" w:rsidP="003A22F0">
      <w:pPr>
        <w:shd w:val="clear" w:color="auto" w:fill="FFFFFF"/>
        <w:jc w:val="both"/>
      </w:pPr>
      <w:r w:rsidRPr="00194359">
        <w:t xml:space="preserve">- осуществлять </w:t>
      </w:r>
      <w:proofErr w:type="gramStart"/>
      <w:r w:rsidRPr="00194359">
        <w:t>контроль за</w:t>
      </w:r>
      <w:proofErr w:type="gramEnd"/>
      <w:r w:rsidRPr="00194359">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6E14DD" w:rsidRPr="00194359" w:rsidRDefault="006E14DD" w:rsidP="003A22F0">
      <w:pPr>
        <w:shd w:val="clear" w:color="auto" w:fill="FFFFFF"/>
        <w:jc w:val="both"/>
      </w:pPr>
      <w:r w:rsidRPr="00194359">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6E14DD" w:rsidRPr="00194359" w:rsidRDefault="006E14DD" w:rsidP="003A22F0">
      <w:pPr>
        <w:shd w:val="clear" w:color="auto" w:fill="FFFFFF"/>
        <w:jc w:val="both"/>
      </w:pPr>
      <w:r w:rsidRPr="00194359">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6E14DD" w:rsidRPr="00194359" w:rsidRDefault="006E14DD" w:rsidP="003A22F0">
      <w:pPr>
        <w:shd w:val="clear" w:color="auto" w:fill="FFFFFF"/>
        <w:jc w:val="both"/>
      </w:pPr>
      <w:r w:rsidRPr="00194359">
        <w:t>- принимать меры административного воздействия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6E14DD" w:rsidRPr="00194359" w:rsidRDefault="006E14DD" w:rsidP="003A22F0">
      <w:pPr>
        <w:shd w:val="clear" w:color="auto" w:fill="FFFFFF"/>
        <w:jc w:val="both"/>
      </w:pPr>
      <w:r w:rsidRPr="00194359">
        <w:lastRenderedPageBreak/>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6E14DD" w:rsidRPr="00194359" w:rsidRDefault="006E14DD" w:rsidP="003A22F0">
      <w:pPr>
        <w:shd w:val="clear" w:color="auto" w:fill="FFFFFF"/>
        <w:jc w:val="both"/>
      </w:pPr>
      <w:r w:rsidRPr="00194359">
        <w:t xml:space="preserve">3.18.    Работы по устранению технологических нарушений на инженерных сетях, связанные с нарушением благоустройства территории, производятся теплоснабжающими и </w:t>
      </w:r>
      <w:proofErr w:type="spellStart"/>
      <w:r w:rsidRPr="00194359">
        <w:t>ресурсоснабжающими</w:t>
      </w:r>
      <w:proofErr w:type="spellEnd"/>
      <w:r w:rsidRPr="00194359">
        <w:t xml:space="preserve"> организациями и их подрядными организациями по согласованию с Администрацией городского округа.</w:t>
      </w:r>
    </w:p>
    <w:p w:rsidR="006E14DD" w:rsidRPr="00194359" w:rsidRDefault="006E14DD" w:rsidP="003A22F0">
      <w:pPr>
        <w:shd w:val="clear" w:color="auto" w:fill="FFFFFF"/>
        <w:jc w:val="both"/>
      </w:pPr>
      <w:r w:rsidRPr="00194359">
        <w:t>3.19.    Земляные работы, связанные с вскрытием грунта и дорожных покрытий, должны производиться в соответствии с правилами благоустройства, обеспечения санитарного содержания населенных мест, обращения с отходами на территории городского округа Зарайск.</w:t>
      </w:r>
    </w:p>
    <w:p w:rsidR="006E14DD" w:rsidRPr="00194359" w:rsidRDefault="006E14DD" w:rsidP="003A22F0">
      <w:pPr>
        <w:shd w:val="clear" w:color="auto" w:fill="FFFFFF"/>
        <w:jc w:val="both"/>
      </w:pPr>
      <w:r w:rsidRPr="00194359">
        <w:t>3.20.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6E14DD" w:rsidRPr="00194359" w:rsidRDefault="006E14DD" w:rsidP="003A22F0">
      <w:pPr>
        <w:pStyle w:val="3"/>
        <w:shd w:val="clear" w:color="auto" w:fill="FCFCFC"/>
        <w:spacing w:before="0" w:after="0"/>
        <w:textAlignment w:val="baseline"/>
        <w:rPr>
          <w:rFonts w:ascii="Times New Roman" w:hAnsi="Times New Roman"/>
          <w:b w:val="0"/>
          <w:sz w:val="24"/>
          <w:szCs w:val="24"/>
        </w:rPr>
      </w:pPr>
      <w:r w:rsidRPr="00194359">
        <w:rPr>
          <w:b w:val="0"/>
          <w:sz w:val="24"/>
          <w:szCs w:val="24"/>
        </w:rPr>
        <w:t xml:space="preserve">3.21.    Администрация городского округа и </w:t>
      </w:r>
      <w:r w:rsidRPr="00194359">
        <w:rPr>
          <w:b w:val="0"/>
          <w:color w:val="000000"/>
          <w:sz w:val="24"/>
          <w:szCs w:val="24"/>
        </w:rPr>
        <w:t>Отделение ГИБДД отдел МВД России по Зарайскому району</w:t>
      </w:r>
      <w:r w:rsidRPr="00194359">
        <w:rPr>
          <w:sz w:val="24"/>
          <w:szCs w:val="24"/>
        </w:rPr>
        <w:t xml:space="preserve"> </w:t>
      </w:r>
      <w:r w:rsidRPr="00194359">
        <w:rPr>
          <w:b w:val="0"/>
          <w:sz w:val="24"/>
          <w:szCs w:val="24"/>
        </w:rPr>
        <w:t>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6E14DD" w:rsidRPr="00194359" w:rsidRDefault="006E14DD" w:rsidP="003A22F0">
      <w:pPr>
        <w:shd w:val="clear" w:color="auto" w:fill="FFFFFF"/>
        <w:jc w:val="center"/>
      </w:pPr>
      <w:r w:rsidRPr="00194359">
        <w:t>4.Техническая документация.</w:t>
      </w:r>
    </w:p>
    <w:p w:rsidR="006E14DD" w:rsidRPr="00194359" w:rsidRDefault="006E14DD" w:rsidP="003A22F0">
      <w:pPr>
        <w:shd w:val="clear" w:color="auto" w:fill="FFFFFF"/>
        <w:jc w:val="both"/>
      </w:pPr>
      <w:r w:rsidRPr="00194359">
        <w:t>4.1.      Документами, определяющими взаимоотношения оперативно</w:t>
      </w:r>
      <w:r w:rsidRPr="00194359">
        <w:softHyphen/>
        <w:t xml:space="preserve">-диспетчерских служб </w:t>
      </w:r>
      <w:proofErr w:type="spellStart"/>
      <w:r w:rsidRPr="00194359">
        <w:t>энергоснабжающих</w:t>
      </w:r>
      <w:proofErr w:type="spellEnd"/>
      <w:r w:rsidRPr="00194359">
        <w:t xml:space="preserve">, </w:t>
      </w:r>
      <w:proofErr w:type="spellStart"/>
      <w:r w:rsidRPr="00194359">
        <w:t>ресурсоснабжающих</w:t>
      </w:r>
      <w:proofErr w:type="spellEnd"/>
      <w:r w:rsidRPr="00194359">
        <w:t>, транспортирующих организаций и их потребителей, являются:</w:t>
      </w:r>
    </w:p>
    <w:p w:rsidR="006E14DD" w:rsidRPr="00194359" w:rsidRDefault="006E14DD" w:rsidP="003A22F0">
      <w:pPr>
        <w:shd w:val="clear" w:color="auto" w:fill="FFFFFF"/>
        <w:jc w:val="both"/>
      </w:pPr>
      <w:r w:rsidRPr="00194359">
        <w:t>-           Правила техники безопасности при эксплуатации тепломеханического оборудования электростанций и тепловых сетей - утверждены Министерством топлива и энергетики Российской Федерации, 03.04.1997;</w:t>
      </w:r>
    </w:p>
    <w:p w:rsidR="006E14DD" w:rsidRPr="00194359" w:rsidRDefault="006E14DD" w:rsidP="003A22F0">
      <w:pPr>
        <w:shd w:val="clear" w:color="auto" w:fill="FFFFFF"/>
        <w:jc w:val="both"/>
      </w:pPr>
      <w:r w:rsidRPr="00194359">
        <w:t xml:space="preserve">-           Правила эксплуатации </w:t>
      </w:r>
      <w:proofErr w:type="spellStart"/>
      <w:r w:rsidRPr="00194359">
        <w:t>теплопотребляющих</w:t>
      </w:r>
      <w:proofErr w:type="spellEnd"/>
      <w:r w:rsidRPr="00194359">
        <w:t xml:space="preserve"> установок и тепловых сетей потребителей. Правила техники безопасности при эксплуатации </w:t>
      </w:r>
      <w:proofErr w:type="spellStart"/>
      <w:r w:rsidRPr="00194359">
        <w:t>теплопотребляющих</w:t>
      </w:r>
      <w:proofErr w:type="spellEnd"/>
      <w:r w:rsidRPr="00194359">
        <w:t xml:space="preserve"> установок и тепловых сетей потребителей - утверждены </w:t>
      </w:r>
      <w:proofErr w:type="spellStart"/>
      <w:r w:rsidRPr="00194359">
        <w:t>Госэнергонадзором</w:t>
      </w:r>
      <w:proofErr w:type="spellEnd"/>
      <w:r w:rsidRPr="00194359">
        <w:t xml:space="preserve"> России 07.05.1992;</w:t>
      </w:r>
    </w:p>
    <w:p w:rsidR="006E14DD" w:rsidRPr="00194359" w:rsidRDefault="006E14DD" w:rsidP="003A22F0">
      <w:pPr>
        <w:shd w:val="clear" w:color="auto" w:fill="FFFFFF"/>
        <w:jc w:val="both"/>
      </w:pPr>
      <w:r w:rsidRPr="00194359">
        <w:t>-           Правила технической эксплуатации тепловых энергоустановок - утверждены Минэнерго России № 115 от 24.03.2003;</w:t>
      </w:r>
    </w:p>
    <w:p w:rsidR="006E14DD" w:rsidRPr="00194359" w:rsidRDefault="006E14DD" w:rsidP="003A22F0">
      <w:pPr>
        <w:shd w:val="clear" w:color="auto" w:fill="FFFFFF"/>
        <w:jc w:val="both"/>
      </w:pPr>
      <w:r w:rsidRPr="00194359">
        <w:t>-           Правила технической эксплуатации электрических станций и сетей Российской Федерации - утверждены Минэнерго России № 229 от 19.06.2003;</w:t>
      </w:r>
    </w:p>
    <w:p w:rsidR="006E14DD" w:rsidRPr="00194359" w:rsidRDefault="006E14DD" w:rsidP="003A22F0">
      <w:pPr>
        <w:shd w:val="clear" w:color="auto" w:fill="FFFFFF"/>
        <w:jc w:val="both"/>
      </w:pPr>
      <w:r w:rsidRPr="00194359">
        <w:t> -          Правила технической эксплуатации систем и сооружений коммунального водоснабжения и канализации - утверждены Приказом Госстроя России № 168 от 30.12.1999;</w:t>
      </w:r>
    </w:p>
    <w:p w:rsidR="006E14DD" w:rsidRPr="00194359" w:rsidRDefault="006E14DD" w:rsidP="003A22F0">
      <w:pPr>
        <w:shd w:val="clear" w:color="auto" w:fill="FFFFFF"/>
        <w:jc w:val="both"/>
      </w:pPr>
      <w:r w:rsidRPr="00194359">
        <w:t>-           Правила технической эксплуатации электроустановок потребителей - утверждены приказом Минэнерго РФ от 13.01. 2003 № 6, и др.</w:t>
      </w:r>
    </w:p>
    <w:p w:rsidR="006E14DD" w:rsidRPr="00194359" w:rsidRDefault="006E14DD" w:rsidP="003A22F0">
      <w:pPr>
        <w:shd w:val="clear" w:color="auto" w:fill="FFFFFF"/>
        <w:jc w:val="both"/>
      </w:pPr>
      <w:r w:rsidRPr="00194359">
        <w:t>-           Внутренние инструкции, касающиеся эксплуатации и техники безопасности при эксплуатации оборудования, разработанные на основе действующей нормативно-технической базы;</w:t>
      </w:r>
    </w:p>
    <w:p w:rsidR="006E14DD" w:rsidRPr="00194359" w:rsidRDefault="006E14DD" w:rsidP="003A22F0">
      <w:pPr>
        <w:shd w:val="clear" w:color="auto" w:fill="FFFFFF"/>
        <w:jc w:val="both"/>
      </w:pPr>
      <w:r w:rsidRPr="00194359">
        <w:t>-           Схемы локальных систем теплоснабжения, электроснабжения, водоснабжения и водоотведения;</w:t>
      </w:r>
    </w:p>
    <w:p w:rsidR="006E14DD" w:rsidRPr="00194359" w:rsidRDefault="006E14DD" w:rsidP="003A22F0">
      <w:pPr>
        <w:shd w:val="clear" w:color="auto" w:fill="FFFFFF"/>
        <w:jc w:val="both"/>
      </w:pPr>
      <w:r w:rsidRPr="00194359">
        <w:t>-           Режимные карты работы тепловых сетей и теплоисточников, утвержденные техническими руководителями организаций и согласованные с Администрацией городского округа.</w:t>
      </w:r>
    </w:p>
    <w:p w:rsidR="006E14DD" w:rsidRPr="00194359" w:rsidRDefault="006E14DD" w:rsidP="003A22F0">
      <w:pPr>
        <w:shd w:val="clear" w:color="auto" w:fill="FFFFFF"/>
        <w:jc w:val="both"/>
      </w:pPr>
      <w:r w:rsidRPr="00194359">
        <w:t>4.1.      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воды, электрической мощности или топлива на источниках теплоснабжения.</w:t>
      </w:r>
    </w:p>
    <w:p w:rsidR="006E14DD" w:rsidRPr="00194359" w:rsidRDefault="006E14DD" w:rsidP="003A22F0">
      <w:pPr>
        <w:shd w:val="clear" w:color="auto" w:fill="FFFFFF"/>
        <w:jc w:val="both"/>
      </w:pPr>
      <w:r w:rsidRPr="00194359">
        <w:lastRenderedPageBreak/>
        <w:t xml:space="preserve">4.2.      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194359">
        <w:t>усиленном</w:t>
      </w:r>
      <w:proofErr w:type="gramEnd"/>
      <w:r w:rsidRPr="00194359">
        <w:t xml:space="preserve"> и </w:t>
      </w:r>
      <w:proofErr w:type="spellStart"/>
      <w:r w:rsidRPr="00194359">
        <w:t>внерасчетном</w:t>
      </w:r>
      <w:proofErr w:type="spellEnd"/>
      <w:r w:rsidRPr="00194359">
        <w:t xml:space="preserve"> режимах теплоснабжения.</w:t>
      </w:r>
    </w:p>
    <w:p w:rsidR="006E14DD" w:rsidRPr="00194359" w:rsidRDefault="006E14DD" w:rsidP="003A22F0">
      <w:pPr>
        <w:shd w:val="clear" w:color="auto" w:fill="FFFFFF"/>
        <w:jc w:val="both"/>
      </w:pPr>
      <w:r w:rsidRPr="00194359">
        <w:t>4.3.      Конкретный перечень необходимой эксплуатационной документации в каждой организации устанавливается ее руководством.</w:t>
      </w:r>
    </w:p>
    <w:p w:rsidR="009C02D1" w:rsidRPr="00194359" w:rsidRDefault="009C02D1" w:rsidP="003A22F0">
      <w:pPr>
        <w:jc w:val="both"/>
      </w:pPr>
    </w:p>
    <w:p w:rsidR="009C02D1" w:rsidRPr="00194359" w:rsidRDefault="009C02D1" w:rsidP="003A22F0">
      <w:pPr>
        <w:jc w:val="both"/>
      </w:pPr>
    </w:p>
    <w:p w:rsidR="009C02D1" w:rsidRPr="00194359" w:rsidRDefault="009C02D1" w:rsidP="003A22F0">
      <w:pPr>
        <w:jc w:val="both"/>
      </w:pPr>
    </w:p>
    <w:p w:rsidR="009C02D1" w:rsidRPr="00194359" w:rsidRDefault="009C02D1" w:rsidP="003A22F0">
      <w:pPr>
        <w:jc w:val="both"/>
      </w:pPr>
    </w:p>
    <w:p w:rsidR="009C02D1" w:rsidRPr="00194359" w:rsidRDefault="009C02D1" w:rsidP="00BC0068">
      <w:pPr>
        <w:jc w:val="both"/>
      </w:pPr>
    </w:p>
    <w:p w:rsidR="009C02D1" w:rsidRPr="00194359" w:rsidRDefault="009C02D1" w:rsidP="00BC0068">
      <w:pPr>
        <w:jc w:val="both"/>
      </w:pPr>
    </w:p>
    <w:p w:rsidR="00A67B17" w:rsidRPr="00194359" w:rsidRDefault="00A67B17" w:rsidP="00BC0068">
      <w:pPr>
        <w:jc w:val="both"/>
      </w:pPr>
    </w:p>
    <w:p w:rsidR="009C02D1" w:rsidRPr="00194359" w:rsidRDefault="009C02D1" w:rsidP="00BC0068">
      <w:pPr>
        <w:jc w:val="both"/>
      </w:pPr>
    </w:p>
    <w:p w:rsidR="009C02D1" w:rsidRPr="00194359" w:rsidRDefault="009C02D1" w:rsidP="00BC0068">
      <w:pPr>
        <w:jc w:val="both"/>
      </w:pPr>
    </w:p>
    <w:p w:rsidR="009C02D1" w:rsidRPr="00194359" w:rsidRDefault="009C02D1" w:rsidP="00BC0068">
      <w:pPr>
        <w:jc w:val="both"/>
      </w:pPr>
    </w:p>
    <w:p w:rsidR="009C02D1" w:rsidRPr="00194359" w:rsidRDefault="009C02D1" w:rsidP="00BC0068">
      <w:pPr>
        <w:jc w:val="both"/>
      </w:pPr>
    </w:p>
    <w:p w:rsidR="009C02D1" w:rsidRPr="00194359" w:rsidRDefault="009C02D1" w:rsidP="00BC0068">
      <w:pPr>
        <w:jc w:val="both"/>
      </w:pPr>
    </w:p>
    <w:p w:rsidR="009C02D1" w:rsidRPr="00194359" w:rsidRDefault="009C02D1" w:rsidP="00BC0068">
      <w:pPr>
        <w:jc w:val="both"/>
      </w:pPr>
    </w:p>
    <w:p w:rsidR="00FA69DE" w:rsidRPr="00194359" w:rsidRDefault="00FA69DE" w:rsidP="00380E08">
      <w:pPr>
        <w:autoSpaceDE w:val="0"/>
        <w:autoSpaceDN w:val="0"/>
        <w:adjustRightInd w:val="0"/>
        <w:jc w:val="both"/>
        <w:rPr>
          <w:color w:val="000000"/>
        </w:rPr>
      </w:pPr>
    </w:p>
    <w:p w:rsidR="008E0BB0" w:rsidRPr="00194359" w:rsidRDefault="008E0BB0" w:rsidP="008E0BB0">
      <w:pPr>
        <w:jc w:val="both"/>
      </w:pPr>
    </w:p>
    <w:p w:rsidR="00D25C02" w:rsidRPr="00194359" w:rsidRDefault="00D25C02" w:rsidP="00D25C02">
      <w:pPr>
        <w:jc w:val="both"/>
      </w:pPr>
    </w:p>
    <w:p w:rsidR="00D25C02" w:rsidRPr="00194359" w:rsidRDefault="00D25C02" w:rsidP="00D25C02">
      <w:pPr>
        <w:jc w:val="both"/>
      </w:pPr>
    </w:p>
    <w:p w:rsidR="00D25C02" w:rsidRPr="00194359" w:rsidRDefault="00D25C02" w:rsidP="00D25C02">
      <w:pPr>
        <w:jc w:val="both"/>
      </w:pPr>
    </w:p>
    <w:p w:rsidR="00A67B17" w:rsidRPr="00194359" w:rsidRDefault="00A67B17" w:rsidP="00A67B17"/>
    <w:p w:rsidR="00A67B17" w:rsidRPr="00194359" w:rsidRDefault="00A67B17" w:rsidP="00A67B17">
      <w:r w:rsidRPr="00194359">
        <w:t xml:space="preserve">                                                                                               </w:t>
      </w:r>
    </w:p>
    <w:p w:rsidR="00FF6978" w:rsidRPr="00194359" w:rsidRDefault="00A67B17" w:rsidP="00FF6978">
      <w:r w:rsidRPr="00194359">
        <w:t xml:space="preserve">                                                                                                       </w:t>
      </w:r>
    </w:p>
    <w:p w:rsidR="00AD34A8" w:rsidRPr="00194359" w:rsidRDefault="00AD34A8" w:rsidP="00AD34A8">
      <w:pPr>
        <w:widowControl w:val="0"/>
        <w:autoSpaceDE w:val="0"/>
        <w:autoSpaceDN w:val="0"/>
        <w:adjustRightInd w:val="0"/>
      </w:pPr>
      <w:bookmarkStart w:id="0" w:name="_GoBack"/>
      <w:bookmarkEnd w:id="0"/>
      <w:r w:rsidRPr="00194359">
        <w:t xml:space="preserve">                                               </w:t>
      </w:r>
    </w:p>
    <w:sectPr w:rsidR="00AD34A8" w:rsidRPr="00194359" w:rsidSect="00471D9D">
      <w:headerReference w:type="even" r:id="rId9"/>
      <w:headerReference w:type="default" r:id="rId10"/>
      <w:pgSz w:w="11906" w:h="16838"/>
      <w:pgMar w:top="1134" w:right="707" w:bottom="851" w:left="15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D7" w:rsidRDefault="001904D7">
      <w:r>
        <w:separator/>
      </w:r>
    </w:p>
  </w:endnote>
  <w:endnote w:type="continuationSeparator" w:id="0">
    <w:p w:rsidR="001904D7" w:rsidRDefault="0019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D7" w:rsidRDefault="001904D7">
      <w:r>
        <w:separator/>
      </w:r>
    </w:p>
  </w:footnote>
  <w:footnote w:type="continuationSeparator" w:id="0">
    <w:p w:rsidR="001904D7" w:rsidRDefault="00190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96" w:rsidRDefault="00CD7596"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7596" w:rsidRDefault="00CD75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96" w:rsidRDefault="00CD7596" w:rsidP="001D4EF6">
    <w:pPr>
      <w:pStyle w:val="a5"/>
      <w:framePr w:wrap="around" w:vAnchor="text" w:hAnchor="margin" w:xAlign="center" w:y="1"/>
      <w:rPr>
        <w:rStyle w:val="a7"/>
      </w:rPr>
    </w:pPr>
    <w:r>
      <w:rPr>
        <w:rStyle w:val="a7"/>
      </w:rPr>
      <w:t xml:space="preserve"> </w:t>
    </w:r>
  </w:p>
  <w:p w:rsidR="00CD7596" w:rsidRDefault="00CD75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nsid w:val="207A2FE0"/>
    <w:multiLevelType w:val="hybridMultilevel"/>
    <w:tmpl w:val="2A9875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3">
    <w:nsid w:val="42810654"/>
    <w:multiLevelType w:val="hybridMultilevel"/>
    <w:tmpl w:val="133C5412"/>
    <w:lvl w:ilvl="0" w:tplc="284446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C7326B0"/>
    <w:multiLevelType w:val="multilevel"/>
    <w:tmpl w:val="C18A7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0C1132A"/>
    <w:multiLevelType w:val="hybridMultilevel"/>
    <w:tmpl w:val="D58AC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26D3B68"/>
    <w:multiLevelType w:val="hybridMultilevel"/>
    <w:tmpl w:val="CB504FD2"/>
    <w:lvl w:ilvl="0" w:tplc="BFA6DA1C">
      <w:start w:val="1"/>
      <w:numFmt w:val="decimal"/>
      <w:lvlText w:val="%1."/>
      <w:lvlJc w:val="left"/>
      <w:pPr>
        <w:ind w:left="1800" w:hanging="360"/>
      </w:pPr>
      <w:rPr>
        <w:rFonts w:ascii="Times New Roman" w:eastAsia="Times New Roman" w:hAnsi="Times New Roman" w:cs="Times New Roman"/>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29EE"/>
    <w:rsid w:val="00015AB4"/>
    <w:rsid w:val="00020D01"/>
    <w:rsid w:val="00021500"/>
    <w:rsid w:val="00024006"/>
    <w:rsid w:val="00024293"/>
    <w:rsid w:val="000264E3"/>
    <w:rsid w:val="0003124C"/>
    <w:rsid w:val="000318C1"/>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1FE"/>
    <w:rsid w:val="0005550A"/>
    <w:rsid w:val="00056597"/>
    <w:rsid w:val="00056755"/>
    <w:rsid w:val="00056769"/>
    <w:rsid w:val="000567E2"/>
    <w:rsid w:val="00061D02"/>
    <w:rsid w:val="000624BF"/>
    <w:rsid w:val="00062BB9"/>
    <w:rsid w:val="00063FDE"/>
    <w:rsid w:val="000655E0"/>
    <w:rsid w:val="00066F40"/>
    <w:rsid w:val="000673EF"/>
    <w:rsid w:val="0007103F"/>
    <w:rsid w:val="00071E20"/>
    <w:rsid w:val="000729E5"/>
    <w:rsid w:val="00072AFE"/>
    <w:rsid w:val="00072CDD"/>
    <w:rsid w:val="00072F1B"/>
    <w:rsid w:val="00076C9C"/>
    <w:rsid w:val="00076E8C"/>
    <w:rsid w:val="00077C1C"/>
    <w:rsid w:val="00080544"/>
    <w:rsid w:val="00080FA2"/>
    <w:rsid w:val="00083047"/>
    <w:rsid w:val="00083B84"/>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4E4A"/>
    <w:rsid w:val="000C686F"/>
    <w:rsid w:val="000C6BE8"/>
    <w:rsid w:val="000D1C80"/>
    <w:rsid w:val="000D2356"/>
    <w:rsid w:val="000D45CD"/>
    <w:rsid w:val="000D6125"/>
    <w:rsid w:val="000E1165"/>
    <w:rsid w:val="000E2BAF"/>
    <w:rsid w:val="000E363E"/>
    <w:rsid w:val="000E4EDD"/>
    <w:rsid w:val="000E51CC"/>
    <w:rsid w:val="000F081F"/>
    <w:rsid w:val="000F0EE2"/>
    <w:rsid w:val="000F2423"/>
    <w:rsid w:val="000F2542"/>
    <w:rsid w:val="000F6C30"/>
    <w:rsid w:val="00100896"/>
    <w:rsid w:val="001009EA"/>
    <w:rsid w:val="00103C22"/>
    <w:rsid w:val="00105A03"/>
    <w:rsid w:val="001070FE"/>
    <w:rsid w:val="001073AA"/>
    <w:rsid w:val="00111B0D"/>
    <w:rsid w:val="00112E04"/>
    <w:rsid w:val="00113026"/>
    <w:rsid w:val="00116BAB"/>
    <w:rsid w:val="001209D8"/>
    <w:rsid w:val="00122406"/>
    <w:rsid w:val="00122E57"/>
    <w:rsid w:val="00123063"/>
    <w:rsid w:val="00123878"/>
    <w:rsid w:val="00123D5E"/>
    <w:rsid w:val="001246DF"/>
    <w:rsid w:val="001275F1"/>
    <w:rsid w:val="001302C0"/>
    <w:rsid w:val="0013576D"/>
    <w:rsid w:val="00136F6B"/>
    <w:rsid w:val="001405BB"/>
    <w:rsid w:val="0014186E"/>
    <w:rsid w:val="001419E6"/>
    <w:rsid w:val="00141C99"/>
    <w:rsid w:val="00141D78"/>
    <w:rsid w:val="00144F4D"/>
    <w:rsid w:val="00145543"/>
    <w:rsid w:val="0014587B"/>
    <w:rsid w:val="00145A13"/>
    <w:rsid w:val="00150B95"/>
    <w:rsid w:val="00152668"/>
    <w:rsid w:val="00152FB0"/>
    <w:rsid w:val="00153C0E"/>
    <w:rsid w:val="00157102"/>
    <w:rsid w:val="00157158"/>
    <w:rsid w:val="001610D1"/>
    <w:rsid w:val="001638E7"/>
    <w:rsid w:val="001646C4"/>
    <w:rsid w:val="00170542"/>
    <w:rsid w:val="00170816"/>
    <w:rsid w:val="00170B5C"/>
    <w:rsid w:val="001749DC"/>
    <w:rsid w:val="0017613F"/>
    <w:rsid w:val="00180C3E"/>
    <w:rsid w:val="00181F13"/>
    <w:rsid w:val="00185071"/>
    <w:rsid w:val="001904D7"/>
    <w:rsid w:val="00191F88"/>
    <w:rsid w:val="001928AB"/>
    <w:rsid w:val="00192EF8"/>
    <w:rsid w:val="0019307D"/>
    <w:rsid w:val="00194359"/>
    <w:rsid w:val="00194820"/>
    <w:rsid w:val="00194A2A"/>
    <w:rsid w:val="00194F5D"/>
    <w:rsid w:val="00196EDC"/>
    <w:rsid w:val="001A6183"/>
    <w:rsid w:val="001A6378"/>
    <w:rsid w:val="001B0B85"/>
    <w:rsid w:val="001B1351"/>
    <w:rsid w:val="001B1BA9"/>
    <w:rsid w:val="001B1CCA"/>
    <w:rsid w:val="001B5A26"/>
    <w:rsid w:val="001B6BC3"/>
    <w:rsid w:val="001B7898"/>
    <w:rsid w:val="001C0D07"/>
    <w:rsid w:val="001C1CF0"/>
    <w:rsid w:val="001C24A9"/>
    <w:rsid w:val="001C5137"/>
    <w:rsid w:val="001C79C7"/>
    <w:rsid w:val="001D1818"/>
    <w:rsid w:val="001D4EF6"/>
    <w:rsid w:val="001D6A53"/>
    <w:rsid w:val="001D7518"/>
    <w:rsid w:val="001E2DFA"/>
    <w:rsid w:val="001E3940"/>
    <w:rsid w:val="001E3F0A"/>
    <w:rsid w:val="001E65FE"/>
    <w:rsid w:val="001F003E"/>
    <w:rsid w:val="001F00DA"/>
    <w:rsid w:val="001F02BE"/>
    <w:rsid w:val="001F0EBA"/>
    <w:rsid w:val="001F122F"/>
    <w:rsid w:val="001F12E6"/>
    <w:rsid w:val="001F1C1F"/>
    <w:rsid w:val="001F215D"/>
    <w:rsid w:val="001F22DC"/>
    <w:rsid w:val="001F409C"/>
    <w:rsid w:val="001F4821"/>
    <w:rsid w:val="001F51F6"/>
    <w:rsid w:val="001F5263"/>
    <w:rsid w:val="00200415"/>
    <w:rsid w:val="0020161E"/>
    <w:rsid w:val="00203075"/>
    <w:rsid w:val="002035C5"/>
    <w:rsid w:val="00205C60"/>
    <w:rsid w:val="002060EA"/>
    <w:rsid w:val="00206E3C"/>
    <w:rsid w:val="002071EB"/>
    <w:rsid w:val="00207529"/>
    <w:rsid w:val="00212D97"/>
    <w:rsid w:val="00213D71"/>
    <w:rsid w:val="002154FA"/>
    <w:rsid w:val="00215687"/>
    <w:rsid w:val="00216BFC"/>
    <w:rsid w:val="00216C90"/>
    <w:rsid w:val="00216F01"/>
    <w:rsid w:val="002204D5"/>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5E4B"/>
    <w:rsid w:val="0024658E"/>
    <w:rsid w:val="0025227E"/>
    <w:rsid w:val="00252D08"/>
    <w:rsid w:val="00257631"/>
    <w:rsid w:val="002627E0"/>
    <w:rsid w:val="00265BF9"/>
    <w:rsid w:val="00266CF4"/>
    <w:rsid w:val="0026700D"/>
    <w:rsid w:val="0026766E"/>
    <w:rsid w:val="00270C6C"/>
    <w:rsid w:val="00272240"/>
    <w:rsid w:val="002723E9"/>
    <w:rsid w:val="00277077"/>
    <w:rsid w:val="00277C52"/>
    <w:rsid w:val="00292FD9"/>
    <w:rsid w:val="00293317"/>
    <w:rsid w:val="0029439F"/>
    <w:rsid w:val="0029691B"/>
    <w:rsid w:val="002A04AD"/>
    <w:rsid w:val="002A2504"/>
    <w:rsid w:val="002A2532"/>
    <w:rsid w:val="002A2A94"/>
    <w:rsid w:val="002A2C48"/>
    <w:rsid w:val="002A514F"/>
    <w:rsid w:val="002A67B1"/>
    <w:rsid w:val="002B07D8"/>
    <w:rsid w:val="002B1BE8"/>
    <w:rsid w:val="002B1ED1"/>
    <w:rsid w:val="002B299E"/>
    <w:rsid w:val="002B3D04"/>
    <w:rsid w:val="002B60C1"/>
    <w:rsid w:val="002B645F"/>
    <w:rsid w:val="002C1BCE"/>
    <w:rsid w:val="002C417E"/>
    <w:rsid w:val="002C4383"/>
    <w:rsid w:val="002C67EC"/>
    <w:rsid w:val="002C6DDF"/>
    <w:rsid w:val="002D0931"/>
    <w:rsid w:val="002D7804"/>
    <w:rsid w:val="002E03BF"/>
    <w:rsid w:val="002E3A16"/>
    <w:rsid w:val="002E4203"/>
    <w:rsid w:val="002E54F4"/>
    <w:rsid w:val="002E5698"/>
    <w:rsid w:val="002E72F9"/>
    <w:rsid w:val="002F2D3E"/>
    <w:rsid w:val="002F5892"/>
    <w:rsid w:val="002F7D09"/>
    <w:rsid w:val="00301E6E"/>
    <w:rsid w:val="0030262B"/>
    <w:rsid w:val="0030419D"/>
    <w:rsid w:val="003048BD"/>
    <w:rsid w:val="00305A2C"/>
    <w:rsid w:val="00305AAE"/>
    <w:rsid w:val="0030716C"/>
    <w:rsid w:val="00310666"/>
    <w:rsid w:val="003119A9"/>
    <w:rsid w:val="00314E33"/>
    <w:rsid w:val="00315AA6"/>
    <w:rsid w:val="00316BC5"/>
    <w:rsid w:val="00317DF7"/>
    <w:rsid w:val="00321B7A"/>
    <w:rsid w:val="00323074"/>
    <w:rsid w:val="00323B58"/>
    <w:rsid w:val="0032404A"/>
    <w:rsid w:val="00324A3D"/>
    <w:rsid w:val="003279D1"/>
    <w:rsid w:val="003279F8"/>
    <w:rsid w:val="003318E5"/>
    <w:rsid w:val="00331EBB"/>
    <w:rsid w:val="00337E2C"/>
    <w:rsid w:val="0034356F"/>
    <w:rsid w:val="003457D6"/>
    <w:rsid w:val="003459DE"/>
    <w:rsid w:val="003512D7"/>
    <w:rsid w:val="003518BC"/>
    <w:rsid w:val="00354A8C"/>
    <w:rsid w:val="00355FED"/>
    <w:rsid w:val="00356B9B"/>
    <w:rsid w:val="00360873"/>
    <w:rsid w:val="00363131"/>
    <w:rsid w:val="00363256"/>
    <w:rsid w:val="00363933"/>
    <w:rsid w:val="00363C2A"/>
    <w:rsid w:val="00364AD1"/>
    <w:rsid w:val="003651E8"/>
    <w:rsid w:val="00365419"/>
    <w:rsid w:val="00367B88"/>
    <w:rsid w:val="00374F67"/>
    <w:rsid w:val="00377701"/>
    <w:rsid w:val="00377A0B"/>
    <w:rsid w:val="00380E08"/>
    <w:rsid w:val="00382CD6"/>
    <w:rsid w:val="0038524D"/>
    <w:rsid w:val="00386996"/>
    <w:rsid w:val="00387069"/>
    <w:rsid w:val="0038762B"/>
    <w:rsid w:val="00387E3A"/>
    <w:rsid w:val="003911F7"/>
    <w:rsid w:val="00394036"/>
    <w:rsid w:val="003942F8"/>
    <w:rsid w:val="003950DC"/>
    <w:rsid w:val="00396719"/>
    <w:rsid w:val="003A14F4"/>
    <w:rsid w:val="003A22F0"/>
    <w:rsid w:val="003A2893"/>
    <w:rsid w:val="003A2DE2"/>
    <w:rsid w:val="003A31F3"/>
    <w:rsid w:val="003A3D63"/>
    <w:rsid w:val="003A3E81"/>
    <w:rsid w:val="003A7036"/>
    <w:rsid w:val="003A72E1"/>
    <w:rsid w:val="003B08E3"/>
    <w:rsid w:val="003B09FB"/>
    <w:rsid w:val="003B4698"/>
    <w:rsid w:val="003B6AC0"/>
    <w:rsid w:val="003B7E28"/>
    <w:rsid w:val="003C2176"/>
    <w:rsid w:val="003C6130"/>
    <w:rsid w:val="003D11E6"/>
    <w:rsid w:val="003D33F6"/>
    <w:rsid w:val="003D4208"/>
    <w:rsid w:val="003D6E23"/>
    <w:rsid w:val="003E0766"/>
    <w:rsid w:val="003E0BA8"/>
    <w:rsid w:val="003E0C7E"/>
    <w:rsid w:val="003E2D2F"/>
    <w:rsid w:val="003E5F55"/>
    <w:rsid w:val="003F028E"/>
    <w:rsid w:val="003F05D8"/>
    <w:rsid w:val="003F1E82"/>
    <w:rsid w:val="003F20B5"/>
    <w:rsid w:val="004009E6"/>
    <w:rsid w:val="00401EF5"/>
    <w:rsid w:val="00402813"/>
    <w:rsid w:val="00406146"/>
    <w:rsid w:val="0041067F"/>
    <w:rsid w:val="004108BC"/>
    <w:rsid w:val="00411760"/>
    <w:rsid w:val="004118E6"/>
    <w:rsid w:val="0041206C"/>
    <w:rsid w:val="00413420"/>
    <w:rsid w:val="00415997"/>
    <w:rsid w:val="00416F36"/>
    <w:rsid w:val="00417747"/>
    <w:rsid w:val="00417B01"/>
    <w:rsid w:val="0042170A"/>
    <w:rsid w:val="0042208E"/>
    <w:rsid w:val="00424094"/>
    <w:rsid w:val="00424F76"/>
    <w:rsid w:val="004268E1"/>
    <w:rsid w:val="00427871"/>
    <w:rsid w:val="004352B2"/>
    <w:rsid w:val="00435A60"/>
    <w:rsid w:val="00435C93"/>
    <w:rsid w:val="00435E36"/>
    <w:rsid w:val="00437501"/>
    <w:rsid w:val="004377F4"/>
    <w:rsid w:val="004413FA"/>
    <w:rsid w:val="00441DD2"/>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C0"/>
    <w:rsid w:val="00454F86"/>
    <w:rsid w:val="00455AFE"/>
    <w:rsid w:val="00455DD1"/>
    <w:rsid w:val="004569A2"/>
    <w:rsid w:val="00457F3D"/>
    <w:rsid w:val="00460895"/>
    <w:rsid w:val="004636A5"/>
    <w:rsid w:val="004641FF"/>
    <w:rsid w:val="0046588D"/>
    <w:rsid w:val="004661F0"/>
    <w:rsid w:val="00466AC0"/>
    <w:rsid w:val="00467E26"/>
    <w:rsid w:val="00471D9D"/>
    <w:rsid w:val="0047335F"/>
    <w:rsid w:val="00473C7B"/>
    <w:rsid w:val="004746FE"/>
    <w:rsid w:val="00474E1E"/>
    <w:rsid w:val="00475AE0"/>
    <w:rsid w:val="00482E42"/>
    <w:rsid w:val="0049322C"/>
    <w:rsid w:val="004937B7"/>
    <w:rsid w:val="00493BB4"/>
    <w:rsid w:val="004977EE"/>
    <w:rsid w:val="00497B91"/>
    <w:rsid w:val="004A09AE"/>
    <w:rsid w:val="004A13A8"/>
    <w:rsid w:val="004A4890"/>
    <w:rsid w:val="004A59E2"/>
    <w:rsid w:val="004A6361"/>
    <w:rsid w:val="004A7610"/>
    <w:rsid w:val="004B0B76"/>
    <w:rsid w:val="004B1F72"/>
    <w:rsid w:val="004B3214"/>
    <w:rsid w:val="004B3561"/>
    <w:rsid w:val="004B4408"/>
    <w:rsid w:val="004B538C"/>
    <w:rsid w:val="004B6439"/>
    <w:rsid w:val="004B686F"/>
    <w:rsid w:val="004B6BB7"/>
    <w:rsid w:val="004B7ECA"/>
    <w:rsid w:val="004C02C9"/>
    <w:rsid w:val="004C0678"/>
    <w:rsid w:val="004C2053"/>
    <w:rsid w:val="004C3549"/>
    <w:rsid w:val="004C3802"/>
    <w:rsid w:val="004C3925"/>
    <w:rsid w:val="004C417F"/>
    <w:rsid w:val="004C5F6B"/>
    <w:rsid w:val="004C6D1E"/>
    <w:rsid w:val="004C7F6E"/>
    <w:rsid w:val="004D38C7"/>
    <w:rsid w:val="004D54F3"/>
    <w:rsid w:val="004D5C54"/>
    <w:rsid w:val="004D6EDA"/>
    <w:rsid w:val="004D76BF"/>
    <w:rsid w:val="004E23EC"/>
    <w:rsid w:val="004E2FCB"/>
    <w:rsid w:val="004E4C0E"/>
    <w:rsid w:val="004E52FE"/>
    <w:rsid w:val="004E5879"/>
    <w:rsid w:val="004E5AAE"/>
    <w:rsid w:val="004E70B4"/>
    <w:rsid w:val="004E7DEA"/>
    <w:rsid w:val="004F1E88"/>
    <w:rsid w:val="004F2034"/>
    <w:rsid w:val="004F725A"/>
    <w:rsid w:val="005002AC"/>
    <w:rsid w:val="0050112E"/>
    <w:rsid w:val="0050365C"/>
    <w:rsid w:val="00506EF3"/>
    <w:rsid w:val="00510668"/>
    <w:rsid w:val="00512904"/>
    <w:rsid w:val="00515507"/>
    <w:rsid w:val="00515687"/>
    <w:rsid w:val="00516C9B"/>
    <w:rsid w:val="00517F84"/>
    <w:rsid w:val="005207E1"/>
    <w:rsid w:val="00521137"/>
    <w:rsid w:val="00521AA9"/>
    <w:rsid w:val="00522878"/>
    <w:rsid w:val="00522AE9"/>
    <w:rsid w:val="005231E3"/>
    <w:rsid w:val="00525029"/>
    <w:rsid w:val="005319DB"/>
    <w:rsid w:val="0053441D"/>
    <w:rsid w:val="00534F69"/>
    <w:rsid w:val="005364C4"/>
    <w:rsid w:val="00537255"/>
    <w:rsid w:val="0053798D"/>
    <w:rsid w:val="00540227"/>
    <w:rsid w:val="00540702"/>
    <w:rsid w:val="0054208A"/>
    <w:rsid w:val="005425AE"/>
    <w:rsid w:val="00543724"/>
    <w:rsid w:val="00544692"/>
    <w:rsid w:val="00545A13"/>
    <w:rsid w:val="0054709E"/>
    <w:rsid w:val="005505EE"/>
    <w:rsid w:val="005509D1"/>
    <w:rsid w:val="0055119E"/>
    <w:rsid w:val="00551F9D"/>
    <w:rsid w:val="0055450C"/>
    <w:rsid w:val="00555848"/>
    <w:rsid w:val="00555880"/>
    <w:rsid w:val="005566AB"/>
    <w:rsid w:val="00562002"/>
    <w:rsid w:val="00562681"/>
    <w:rsid w:val="00564743"/>
    <w:rsid w:val="00565ABE"/>
    <w:rsid w:val="0056625F"/>
    <w:rsid w:val="005700AA"/>
    <w:rsid w:val="00570BBA"/>
    <w:rsid w:val="00570CA1"/>
    <w:rsid w:val="00571077"/>
    <w:rsid w:val="00572DA4"/>
    <w:rsid w:val="0057416B"/>
    <w:rsid w:val="00581C8E"/>
    <w:rsid w:val="00583B14"/>
    <w:rsid w:val="00583B9A"/>
    <w:rsid w:val="0058581E"/>
    <w:rsid w:val="00587B2C"/>
    <w:rsid w:val="00587F37"/>
    <w:rsid w:val="00591A57"/>
    <w:rsid w:val="00591C87"/>
    <w:rsid w:val="00592676"/>
    <w:rsid w:val="00595C37"/>
    <w:rsid w:val="00596E09"/>
    <w:rsid w:val="005971DE"/>
    <w:rsid w:val="005A0262"/>
    <w:rsid w:val="005A13DC"/>
    <w:rsid w:val="005A4CB5"/>
    <w:rsid w:val="005A61D4"/>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5403"/>
    <w:rsid w:val="005D6502"/>
    <w:rsid w:val="005E0BBB"/>
    <w:rsid w:val="005E0E96"/>
    <w:rsid w:val="005E2542"/>
    <w:rsid w:val="005E734F"/>
    <w:rsid w:val="00600C76"/>
    <w:rsid w:val="00601AA1"/>
    <w:rsid w:val="006028FB"/>
    <w:rsid w:val="0060423B"/>
    <w:rsid w:val="00605653"/>
    <w:rsid w:val="00606643"/>
    <w:rsid w:val="00606EC0"/>
    <w:rsid w:val="0061103A"/>
    <w:rsid w:val="00611923"/>
    <w:rsid w:val="00613396"/>
    <w:rsid w:val="00613D46"/>
    <w:rsid w:val="006161D2"/>
    <w:rsid w:val="00616460"/>
    <w:rsid w:val="00616821"/>
    <w:rsid w:val="00616F1F"/>
    <w:rsid w:val="00620266"/>
    <w:rsid w:val="00623F8D"/>
    <w:rsid w:val="00625949"/>
    <w:rsid w:val="006266A9"/>
    <w:rsid w:val="00627EDC"/>
    <w:rsid w:val="00630FE6"/>
    <w:rsid w:val="0063282C"/>
    <w:rsid w:val="006337B9"/>
    <w:rsid w:val="006347DD"/>
    <w:rsid w:val="006352B8"/>
    <w:rsid w:val="00636FAA"/>
    <w:rsid w:val="00641C02"/>
    <w:rsid w:val="00641ED7"/>
    <w:rsid w:val="00643ADD"/>
    <w:rsid w:val="006445D6"/>
    <w:rsid w:val="00650D59"/>
    <w:rsid w:val="00653D33"/>
    <w:rsid w:val="006543AE"/>
    <w:rsid w:val="0065675E"/>
    <w:rsid w:val="00660DBA"/>
    <w:rsid w:val="006619FD"/>
    <w:rsid w:val="00663FC0"/>
    <w:rsid w:val="006647EB"/>
    <w:rsid w:val="006654CF"/>
    <w:rsid w:val="00665F61"/>
    <w:rsid w:val="00666DF6"/>
    <w:rsid w:val="00670076"/>
    <w:rsid w:val="00672CB9"/>
    <w:rsid w:val="00674E8A"/>
    <w:rsid w:val="00674F1F"/>
    <w:rsid w:val="006807DC"/>
    <w:rsid w:val="0068272C"/>
    <w:rsid w:val="00682FBD"/>
    <w:rsid w:val="0068403E"/>
    <w:rsid w:val="00684EEC"/>
    <w:rsid w:val="006865C3"/>
    <w:rsid w:val="00690C6B"/>
    <w:rsid w:val="0069106A"/>
    <w:rsid w:val="00691D6A"/>
    <w:rsid w:val="00692D5A"/>
    <w:rsid w:val="0069398D"/>
    <w:rsid w:val="00695846"/>
    <w:rsid w:val="006962AD"/>
    <w:rsid w:val="006A1CC8"/>
    <w:rsid w:val="006A25CC"/>
    <w:rsid w:val="006A3722"/>
    <w:rsid w:val="006A7436"/>
    <w:rsid w:val="006B2EC8"/>
    <w:rsid w:val="006B37FF"/>
    <w:rsid w:val="006C14CE"/>
    <w:rsid w:val="006C451B"/>
    <w:rsid w:val="006C53CE"/>
    <w:rsid w:val="006D5251"/>
    <w:rsid w:val="006D74F3"/>
    <w:rsid w:val="006E02EB"/>
    <w:rsid w:val="006E14DD"/>
    <w:rsid w:val="006E3359"/>
    <w:rsid w:val="006E46E7"/>
    <w:rsid w:val="006E4820"/>
    <w:rsid w:val="006E6977"/>
    <w:rsid w:val="006E6AA6"/>
    <w:rsid w:val="006F0838"/>
    <w:rsid w:val="006F2AAA"/>
    <w:rsid w:val="006F6337"/>
    <w:rsid w:val="006F6435"/>
    <w:rsid w:val="006F6E0F"/>
    <w:rsid w:val="00700DDA"/>
    <w:rsid w:val="00701872"/>
    <w:rsid w:val="00703756"/>
    <w:rsid w:val="00704338"/>
    <w:rsid w:val="00705C1D"/>
    <w:rsid w:val="00707346"/>
    <w:rsid w:val="007124E4"/>
    <w:rsid w:val="00712852"/>
    <w:rsid w:val="00714A45"/>
    <w:rsid w:val="0071517E"/>
    <w:rsid w:val="0071662C"/>
    <w:rsid w:val="00716CAC"/>
    <w:rsid w:val="00717E58"/>
    <w:rsid w:val="0072249E"/>
    <w:rsid w:val="00724D36"/>
    <w:rsid w:val="00724F8D"/>
    <w:rsid w:val="00725147"/>
    <w:rsid w:val="00726A5A"/>
    <w:rsid w:val="00727220"/>
    <w:rsid w:val="00730275"/>
    <w:rsid w:val="0073052C"/>
    <w:rsid w:val="00730C90"/>
    <w:rsid w:val="007310A7"/>
    <w:rsid w:val="007325A5"/>
    <w:rsid w:val="007335C3"/>
    <w:rsid w:val="00734628"/>
    <w:rsid w:val="00734779"/>
    <w:rsid w:val="007363FE"/>
    <w:rsid w:val="00736DE2"/>
    <w:rsid w:val="00740EDF"/>
    <w:rsid w:val="0074136E"/>
    <w:rsid w:val="007426F7"/>
    <w:rsid w:val="00742ADF"/>
    <w:rsid w:val="00742F2F"/>
    <w:rsid w:val="00743D29"/>
    <w:rsid w:val="007445F0"/>
    <w:rsid w:val="0074787D"/>
    <w:rsid w:val="0074792B"/>
    <w:rsid w:val="00751B88"/>
    <w:rsid w:val="0075235E"/>
    <w:rsid w:val="00753118"/>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0D11"/>
    <w:rsid w:val="00791C19"/>
    <w:rsid w:val="0079257C"/>
    <w:rsid w:val="00793F49"/>
    <w:rsid w:val="00796DC1"/>
    <w:rsid w:val="007979DA"/>
    <w:rsid w:val="007A11DA"/>
    <w:rsid w:val="007A2FA5"/>
    <w:rsid w:val="007A473D"/>
    <w:rsid w:val="007A4B69"/>
    <w:rsid w:val="007A694A"/>
    <w:rsid w:val="007B0D5B"/>
    <w:rsid w:val="007B136B"/>
    <w:rsid w:val="007B3793"/>
    <w:rsid w:val="007B54CA"/>
    <w:rsid w:val="007B572C"/>
    <w:rsid w:val="007B5B21"/>
    <w:rsid w:val="007B5BDE"/>
    <w:rsid w:val="007B63D2"/>
    <w:rsid w:val="007C1E23"/>
    <w:rsid w:val="007C222C"/>
    <w:rsid w:val="007C3B25"/>
    <w:rsid w:val="007C4B5A"/>
    <w:rsid w:val="007C6326"/>
    <w:rsid w:val="007C66DE"/>
    <w:rsid w:val="007D053E"/>
    <w:rsid w:val="007D1019"/>
    <w:rsid w:val="007D3126"/>
    <w:rsid w:val="007D3B8F"/>
    <w:rsid w:val="007D58DA"/>
    <w:rsid w:val="007D68B7"/>
    <w:rsid w:val="007D6B4E"/>
    <w:rsid w:val="007D7578"/>
    <w:rsid w:val="007D77E7"/>
    <w:rsid w:val="007E013B"/>
    <w:rsid w:val="007E0267"/>
    <w:rsid w:val="007E119B"/>
    <w:rsid w:val="007E2335"/>
    <w:rsid w:val="007E37C7"/>
    <w:rsid w:val="007E6B07"/>
    <w:rsid w:val="007F0CC5"/>
    <w:rsid w:val="007F140E"/>
    <w:rsid w:val="007F1612"/>
    <w:rsid w:val="007F1A39"/>
    <w:rsid w:val="007F27E6"/>
    <w:rsid w:val="007F4264"/>
    <w:rsid w:val="007F439E"/>
    <w:rsid w:val="007F5280"/>
    <w:rsid w:val="007F6D99"/>
    <w:rsid w:val="007F6F72"/>
    <w:rsid w:val="00801268"/>
    <w:rsid w:val="0080271D"/>
    <w:rsid w:val="00802DAB"/>
    <w:rsid w:val="008032FD"/>
    <w:rsid w:val="00804B51"/>
    <w:rsid w:val="008070C5"/>
    <w:rsid w:val="00807B2F"/>
    <w:rsid w:val="008113C3"/>
    <w:rsid w:val="00811D01"/>
    <w:rsid w:val="0081388E"/>
    <w:rsid w:val="00813BA1"/>
    <w:rsid w:val="0082061F"/>
    <w:rsid w:val="008223A9"/>
    <w:rsid w:val="00822491"/>
    <w:rsid w:val="0082449E"/>
    <w:rsid w:val="008301E2"/>
    <w:rsid w:val="0083080A"/>
    <w:rsid w:val="00831A36"/>
    <w:rsid w:val="00833DDD"/>
    <w:rsid w:val="008357CD"/>
    <w:rsid w:val="00835DBB"/>
    <w:rsid w:val="00836CDB"/>
    <w:rsid w:val="0083738E"/>
    <w:rsid w:val="00843F1C"/>
    <w:rsid w:val="00844EB8"/>
    <w:rsid w:val="0084515C"/>
    <w:rsid w:val="008460A0"/>
    <w:rsid w:val="00846318"/>
    <w:rsid w:val="0084671F"/>
    <w:rsid w:val="00851E59"/>
    <w:rsid w:val="008524F0"/>
    <w:rsid w:val="0085254F"/>
    <w:rsid w:val="0085558E"/>
    <w:rsid w:val="00865BA6"/>
    <w:rsid w:val="00866524"/>
    <w:rsid w:val="008723E0"/>
    <w:rsid w:val="0087325C"/>
    <w:rsid w:val="00873705"/>
    <w:rsid w:val="00873F70"/>
    <w:rsid w:val="00874310"/>
    <w:rsid w:val="00874BB7"/>
    <w:rsid w:val="0087508A"/>
    <w:rsid w:val="00881330"/>
    <w:rsid w:val="00881887"/>
    <w:rsid w:val="00881BE0"/>
    <w:rsid w:val="008834A0"/>
    <w:rsid w:val="00883506"/>
    <w:rsid w:val="008839DE"/>
    <w:rsid w:val="00885663"/>
    <w:rsid w:val="008918E8"/>
    <w:rsid w:val="00891A09"/>
    <w:rsid w:val="00891C97"/>
    <w:rsid w:val="0089259C"/>
    <w:rsid w:val="00894064"/>
    <w:rsid w:val="00897E4B"/>
    <w:rsid w:val="008A0D44"/>
    <w:rsid w:val="008A0F65"/>
    <w:rsid w:val="008A3939"/>
    <w:rsid w:val="008A6AD7"/>
    <w:rsid w:val="008B04E6"/>
    <w:rsid w:val="008B08BC"/>
    <w:rsid w:val="008B7641"/>
    <w:rsid w:val="008C105F"/>
    <w:rsid w:val="008C1390"/>
    <w:rsid w:val="008C327E"/>
    <w:rsid w:val="008C3FF5"/>
    <w:rsid w:val="008C4172"/>
    <w:rsid w:val="008C7711"/>
    <w:rsid w:val="008D0FB3"/>
    <w:rsid w:val="008D1091"/>
    <w:rsid w:val="008D1BBD"/>
    <w:rsid w:val="008D3711"/>
    <w:rsid w:val="008D4A51"/>
    <w:rsid w:val="008D6034"/>
    <w:rsid w:val="008D794D"/>
    <w:rsid w:val="008E055B"/>
    <w:rsid w:val="008E0BB0"/>
    <w:rsid w:val="008E14E8"/>
    <w:rsid w:val="008E21B2"/>
    <w:rsid w:val="008E34DE"/>
    <w:rsid w:val="008E3648"/>
    <w:rsid w:val="008E3F87"/>
    <w:rsid w:val="008E65AF"/>
    <w:rsid w:val="008E7EB9"/>
    <w:rsid w:val="008F0D31"/>
    <w:rsid w:val="008F1DAC"/>
    <w:rsid w:val="008F305B"/>
    <w:rsid w:val="008F63A0"/>
    <w:rsid w:val="008F65E2"/>
    <w:rsid w:val="008F6FD1"/>
    <w:rsid w:val="008F71E0"/>
    <w:rsid w:val="00900DB8"/>
    <w:rsid w:val="00900FD5"/>
    <w:rsid w:val="00904119"/>
    <w:rsid w:val="00904ADA"/>
    <w:rsid w:val="0090592C"/>
    <w:rsid w:val="00906BD1"/>
    <w:rsid w:val="00913BC7"/>
    <w:rsid w:val="009140FC"/>
    <w:rsid w:val="00914ACB"/>
    <w:rsid w:val="009155A1"/>
    <w:rsid w:val="00915C6A"/>
    <w:rsid w:val="009160DB"/>
    <w:rsid w:val="00916D9C"/>
    <w:rsid w:val="009213C6"/>
    <w:rsid w:val="0092229C"/>
    <w:rsid w:val="00923655"/>
    <w:rsid w:val="00924A02"/>
    <w:rsid w:val="00924BF1"/>
    <w:rsid w:val="00927DE4"/>
    <w:rsid w:val="009311F2"/>
    <w:rsid w:val="009324D9"/>
    <w:rsid w:val="00932615"/>
    <w:rsid w:val="00934E98"/>
    <w:rsid w:val="0094089C"/>
    <w:rsid w:val="00940D9C"/>
    <w:rsid w:val="00946098"/>
    <w:rsid w:val="009500B5"/>
    <w:rsid w:val="00951C78"/>
    <w:rsid w:val="00952283"/>
    <w:rsid w:val="00954F0F"/>
    <w:rsid w:val="00960301"/>
    <w:rsid w:val="00962601"/>
    <w:rsid w:val="0096276C"/>
    <w:rsid w:val="00962B03"/>
    <w:rsid w:val="00964ED9"/>
    <w:rsid w:val="00966A74"/>
    <w:rsid w:val="0096729B"/>
    <w:rsid w:val="00967E12"/>
    <w:rsid w:val="00973484"/>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6FC8"/>
    <w:rsid w:val="00997494"/>
    <w:rsid w:val="00997C60"/>
    <w:rsid w:val="009A012B"/>
    <w:rsid w:val="009A08DB"/>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5D4"/>
    <w:rsid w:val="009B7EFE"/>
    <w:rsid w:val="009C02D1"/>
    <w:rsid w:val="009C2254"/>
    <w:rsid w:val="009C488D"/>
    <w:rsid w:val="009C5FBD"/>
    <w:rsid w:val="009C6C3C"/>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7A1D"/>
    <w:rsid w:val="00A02B2A"/>
    <w:rsid w:val="00A046F4"/>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5A5"/>
    <w:rsid w:val="00A25F61"/>
    <w:rsid w:val="00A26016"/>
    <w:rsid w:val="00A26699"/>
    <w:rsid w:val="00A26CA4"/>
    <w:rsid w:val="00A2768E"/>
    <w:rsid w:val="00A3018E"/>
    <w:rsid w:val="00A31F33"/>
    <w:rsid w:val="00A32037"/>
    <w:rsid w:val="00A32318"/>
    <w:rsid w:val="00A332C8"/>
    <w:rsid w:val="00A355F4"/>
    <w:rsid w:val="00A35AD9"/>
    <w:rsid w:val="00A35C90"/>
    <w:rsid w:val="00A37AF4"/>
    <w:rsid w:val="00A37B33"/>
    <w:rsid w:val="00A42450"/>
    <w:rsid w:val="00A42DFA"/>
    <w:rsid w:val="00A435E7"/>
    <w:rsid w:val="00A451D2"/>
    <w:rsid w:val="00A4775A"/>
    <w:rsid w:val="00A50786"/>
    <w:rsid w:val="00A50CB1"/>
    <w:rsid w:val="00A51D89"/>
    <w:rsid w:val="00A5278B"/>
    <w:rsid w:val="00A52A3A"/>
    <w:rsid w:val="00A52AC5"/>
    <w:rsid w:val="00A56284"/>
    <w:rsid w:val="00A56612"/>
    <w:rsid w:val="00A612FC"/>
    <w:rsid w:val="00A61488"/>
    <w:rsid w:val="00A61DBB"/>
    <w:rsid w:val="00A62BAA"/>
    <w:rsid w:val="00A63615"/>
    <w:rsid w:val="00A63A45"/>
    <w:rsid w:val="00A67B17"/>
    <w:rsid w:val="00A725FE"/>
    <w:rsid w:val="00A74BBF"/>
    <w:rsid w:val="00A757C4"/>
    <w:rsid w:val="00A75A7E"/>
    <w:rsid w:val="00A76F71"/>
    <w:rsid w:val="00A775F7"/>
    <w:rsid w:val="00A80D2A"/>
    <w:rsid w:val="00A83F2C"/>
    <w:rsid w:val="00A83F3D"/>
    <w:rsid w:val="00A84A8B"/>
    <w:rsid w:val="00A84C1C"/>
    <w:rsid w:val="00A856B4"/>
    <w:rsid w:val="00A86796"/>
    <w:rsid w:val="00A874E9"/>
    <w:rsid w:val="00A91B6D"/>
    <w:rsid w:val="00A92545"/>
    <w:rsid w:val="00A928EC"/>
    <w:rsid w:val="00A92BFA"/>
    <w:rsid w:val="00A92D65"/>
    <w:rsid w:val="00A92E06"/>
    <w:rsid w:val="00A93287"/>
    <w:rsid w:val="00A93F38"/>
    <w:rsid w:val="00A94A3A"/>
    <w:rsid w:val="00A965EE"/>
    <w:rsid w:val="00A965F7"/>
    <w:rsid w:val="00A96E39"/>
    <w:rsid w:val="00AA0D93"/>
    <w:rsid w:val="00AA20E2"/>
    <w:rsid w:val="00AA314C"/>
    <w:rsid w:val="00AA5512"/>
    <w:rsid w:val="00AA57B8"/>
    <w:rsid w:val="00AA7111"/>
    <w:rsid w:val="00AA7A0F"/>
    <w:rsid w:val="00AB07B2"/>
    <w:rsid w:val="00AB1B3A"/>
    <w:rsid w:val="00AB2163"/>
    <w:rsid w:val="00AB2193"/>
    <w:rsid w:val="00AB32B1"/>
    <w:rsid w:val="00AB4168"/>
    <w:rsid w:val="00AB6290"/>
    <w:rsid w:val="00AB6EBA"/>
    <w:rsid w:val="00AB7687"/>
    <w:rsid w:val="00AC12C5"/>
    <w:rsid w:val="00AC21E8"/>
    <w:rsid w:val="00AC3B33"/>
    <w:rsid w:val="00AC6A62"/>
    <w:rsid w:val="00AC6DF2"/>
    <w:rsid w:val="00AC7127"/>
    <w:rsid w:val="00AC7DD2"/>
    <w:rsid w:val="00AD0276"/>
    <w:rsid w:val="00AD27D8"/>
    <w:rsid w:val="00AD30C0"/>
    <w:rsid w:val="00AD34A8"/>
    <w:rsid w:val="00AD4F82"/>
    <w:rsid w:val="00AD5B66"/>
    <w:rsid w:val="00AD68D6"/>
    <w:rsid w:val="00AD6ECB"/>
    <w:rsid w:val="00AE37AE"/>
    <w:rsid w:val="00AE4205"/>
    <w:rsid w:val="00AE4444"/>
    <w:rsid w:val="00AE4819"/>
    <w:rsid w:val="00AE77B1"/>
    <w:rsid w:val="00AE7932"/>
    <w:rsid w:val="00AF0232"/>
    <w:rsid w:val="00AF1F7D"/>
    <w:rsid w:val="00AF3367"/>
    <w:rsid w:val="00B03E5A"/>
    <w:rsid w:val="00B04B79"/>
    <w:rsid w:val="00B10324"/>
    <w:rsid w:val="00B1105B"/>
    <w:rsid w:val="00B12120"/>
    <w:rsid w:val="00B13A24"/>
    <w:rsid w:val="00B14C54"/>
    <w:rsid w:val="00B1547B"/>
    <w:rsid w:val="00B154EC"/>
    <w:rsid w:val="00B1589C"/>
    <w:rsid w:val="00B1651A"/>
    <w:rsid w:val="00B2074F"/>
    <w:rsid w:val="00B2089B"/>
    <w:rsid w:val="00B208B7"/>
    <w:rsid w:val="00B30E0C"/>
    <w:rsid w:val="00B31142"/>
    <w:rsid w:val="00B313E4"/>
    <w:rsid w:val="00B35D78"/>
    <w:rsid w:val="00B35EC4"/>
    <w:rsid w:val="00B3661C"/>
    <w:rsid w:val="00B41496"/>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2623"/>
    <w:rsid w:val="00B661AF"/>
    <w:rsid w:val="00B66804"/>
    <w:rsid w:val="00B66C25"/>
    <w:rsid w:val="00B70B05"/>
    <w:rsid w:val="00B71105"/>
    <w:rsid w:val="00B72FF3"/>
    <w:rsid w:val="00B7396F"/>
    <w:rsid w:val="00B763A5"/>
    <w:rsid w:val="00B80963"/>
    <w:rsid w:val="00B81A6F"/>
    <w:rsid w:val="00B826C0"/>
    <w:rsid w:val="00B82DFE"/>
    <w:rsid w:val="00B836F9"/>
    <w:rsid w:val="00B8680B"/>
    <w:rsid w:val="00B912BE"/>
    <w:rsid w:val="00B92D13"/>
    <w:rsid w:val="00B93937"/>
    <w:rsid w:val="00B9460A"/>
    <w:rsid w:val="00B9577D"/>
    <w:rsid w:val="00B964A9"/>
    <w:rsid w:val="00BA2643"/>
    <w:rsid w:val="00BA3FE9"/>
    <w:rsid w:val="00BA46ED"/>
    <w:rsid w:val="00BA5811"/>
    <w:rsid w:val="00BA64D5"/>
    <w:rsid w:val="00BA681B"/>
    <w:rsid w:val="00BB107B"/>
    <w:rsid w:val="00BB15F6"/>
    <w:rsid w:val="00BB36E7"/>
    <w:rsid w:val="00BB3D1B"/>
    <w:rsid w:val="00BB4840"/>
    <w:rsid w:val="00BB4948"/>
    <w:rsid w:val="00BC0068"/>
    <w:rsid w:val="00BC27F5"/>
    <w:rsid w:val="00BC36BE"/>
    <w:rsid w:val="00BC481F"/>
    <w:rsid w:val="00BC7280"/>
    <w:rsid w:val="00BD0486"/>
    <w:rsid w:val="00BD153E"/>
    <w:rsid w:val="00BD3795"/>
    <w:rsid w:val="00BD5004"/>
    <w:rsid w:val="00BD5155"/>
    <w:rsid w:val="00BD657B"/>
    <w:rsid w:val="00BE0011"/>
    <w:rsid w:val="00BE18E6"/>
    <w:rsid w:val="00BE1BAB"/>
    <w:rsid w:val="00BE2BBA"/>
    <w:rsid w:val="00BE4C08"/>
    <w:rsid w:val="00BE4D39"/>
    <w:rsid w:val="00BE6D90"/>
    <w:rsid w:val="00BE74CA"/>
    <w:rsid w:val="00BE7800"/>
    <w:rsid w:val="00BE7B01"/>
    <w:rsid w:val="00BF0B9D"/>
    <w:rsid w:val="00BF0B9E"/>
    <w:rsid w:val="00BF18FC"/>
    <w:rsid w:val="00BF1A1E"/>
    <w:rsid w:val="00BF2FAA"/>
    <w:rsid w:val="00BF3B23"/>
    <w:rsid w:val="00BF4011"/>
    <w:rsid w:val="00BF522D"/>
    <w:rsid w:val="00C014D3"/>
    <w:rsid w:val="00C03469"/>
    <w:rsid w:val="00C0502F"/>
    <w:rsid w:val="00C051BE"/>
    <w:rsid w:val="00C054AC"/>
    <w:rsid w:val="00C079B8"/>
    <w:rsid w:val="00C103A3"/>
    <w:rsid w:val="00C10675"/>
    <w:rsid w:val="00C11431"/>
    <w:rsid w:val="00C12038"/>
    <w:rsid w:val="00C12B16"/>
    <w:rsid w:val="00C13F7D"/>
    <w:rsid w:val="00C140C4"/>
    <w:rsid w:val="00C14C77"/>
    <w:rsid w:val="00C1587D"/>
    <w:rsid w:val="00C1615F"/>
    <w:rsid w:val="00C16678"/>
    <w:rsid w:val="00C16D0E"/>
    <w:rsid w:val="00C219DF"/>
    <w:rsid w:val="00C222BC"/>
    <w:rsid w:val="00C22456"/>
    <w:rsid w:val="00C22D15"/>
    <w:rsid w:val="00C23348"/>
    <w:rsid w:val="00C23678"/>
    <w:rsid w:val="00C245F8"/>
    <w:rsid w:val="00C24761"/>
    <w:rsid w:val="00C24BD3"/>
    <w:rsid w:val="00C274CE"/>
    <w:rsid w:val="00C301E2"/>
    <w:rsid w:val="00C34065"/>
    <w:rsid w:val="00C3439E"/>
    <w:rsid w:val="00C4001D"/>
    <w:rsid w:val="00C43411"/>
    <w:rsid w:val="00C43B0B"/>
    <w:rsid w:val="00C46EA4"/>
    <w:rsid w:val="00C47044"/>
    <w:rsid w:val="00C51DFB"/>
    <w:rsid w:val="00C53BBF"/>
    <w:rsid w:val="00C53C7E"/>
    <w:rsid w:val="00C5648C"/>
    <w:rsid w:val="00C60474"/>
    <w:rsid w:val="00C60A5D"/>
    <w:rsid w:val="00C60D3C"/>
    <w:rsid w:val="00C61C07"/>
    <w:rsid w:val="00C62E48"/>
    <w:rsid w:val="00C6360A"/>
    <w:rsid w:val="00C63C73"/>
    <w:rsid w:val="00C6746E"/>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45D2"/>
    <w:rsid w:val="00C8652B"/>
    <w:rsid w:val="00C869A5"/>
    <w:rsid w:val="00C92B1C"/>
    <w:rsid w:val="00C95D65"/>
    <w:rsid w:val="00C97E93"/>
    <w:rsid w:val="00CA17B1"/>
    <w:rsid w:val="00CA3545"/>
    <w:rsid w:val="00CA3B2E"/>
    <w:rsid w:val="00CA69B0"/>
    <w:rsid w:val="00CA6BE7"/>
    <w:rsid w:val="00CB15A0"/>
    <w:rsid w:val="00CB20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D2A8F"/>
    <w:rsid w:val="00CD2D24"/>
    <w:rsid w:val="00CD3B9A"/>
    <w:rsid w:val="00CD4EC0"/>
    <w:rsid w:val="00CD4FE0"/>
    <w:rsid w:val="00CD6D97"/>
    <w:rsid w:val="00CD7596"/>
    <w:rsid w:val="00CD77BA"/>
    <w:rsid w:val="00CE2152"/>
    <w:rsid w:val="00CE3550"/>
    <w:rsid w:val="00CE4C40"/>
    <w:rsid w:val="00CE74A3"/>
    <w:rsid w:val="00CF2B71"/>
    <w:rsid w:val="00CF4492"/>
    <w:rsid w:val="00CF4D29"/>
    <w:rsid w:val="00CF5621"/>
    <w:rsid w:val="00CF6713"/>
    <w:rsid w:val="00CF7370"/>
    <w:rsid w:val="00CF77CA"/>
    <w:rsid w:val="00D0369F"/>
    <w:rsid w:val="00D03CF2"/>
    <w:rsid w:val="00D03DF1"/>
    <w:rsid w:val="00D06851"/>
    <w:rsid w:val="00D0713D"/>
    <w:rsid w:val="00D10F5B"/>
    <w:rsid w:val="00D110F8"/>
    <w:rsid w:val="00D12383"/>
    <w:rsid w:val="00D12411"/>
    <w:rsid w:val="00D135D7"/>
    <w:rsid w:val="00D137AD"/>
    <w:rsid w:val="00D13986"/>
    <w:rsid w:val="00D13AE1"/>
    <w:rsid w:val="00D14D0C"/>
    <w:rsid w:val="00D15114"/>
    <w:rsid w:val="00D15388"/>
    <w:rsid w:val="00D15EDE"/>
    <w:rsid w:val="00D20CC7"/>
    <w:rsid w:val="00D2113F"/>
    <w:rsid w:val="00D25C02"/>
    <w:rsid w:val="00D26BB1"/>
    <w:rsid w:val="00D27800"/>
    <w:rsid w:val="00D30375"/>
    <w:rsid w:val="00D30468"/>
    <w:rsid w:val="00D3054F"/>
    <w:rsid w:val="00D332BA"/>
    <w:rsid w:val="00D33BD5"/>
    <w:rsid w:val="00D3411A"/>
    <w:rsid w:val="00D37BD5"/>
    <w:rsid w:val="00D40DD3"/>
    <w:rsid w:val="00D411E5"/>
    <w:rsid w:val="00D41E32"/>
    <w:rsid w:val="00D4250C"/>
    <w:rsid w:val="00D43258"/>
    <w:rsid w:val="00D446C7"/>
    <w:rsid w:val="00D45AE1"/>
    <w:rsid w:val="00D471CC"/>
    <w:rsid w:val="00D47511"/>
    <w:rsid w:val="00D5162E"/>
    <w:rsid w:val="00D52686"/>
    <w:rsid w:val="00D57570"/>
    <w:rsid w:val="00D60061"/>
    <w:rsid w:val="00D6138D"/>
    <w:rsid w:val="00D62295"/>
    <w:rsid w:val="00D65D94"/>
    <w:rsid w:val="00D66DDA"/>
    <w:rsid w:val="00D66FDE"/>
    <w:rsid w:val="00D7030B"/>
    <w:rsid w:val="00D70509"/>
    <w:rsid w:val="00D7262A"/>
    <w:rsid w:val="00D7270A"/>
    <w:rsid w:val="00D72C68"/>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AD9"/>
    <w:rsid w:val="00D9629D"/>
    <w:rsid w:val="00D9653A"/>
    <w:rsid w:val="00D974C5"/>
    <w:rsid w:val="00DA0886"/>
    <w:rsid w:val="00DA11DD"/>
    <w:rsid w:val="00DA328A"/>
    <w:rsid w:val="00DA3BA1"/>
    <w:rsid w:val="00DA3FB7"/>
    <w:rsid w:val="00DA5DC5"/>
    <w:rsid w:val="00DA7212"/>
    <w:rsid w:val="00DB042B"/>
    <w:rsid w:val="00DB1F43"/>
    <w:rsid w:val="00DB37EC"/>
    <w:rsid w:val="00DB3804"/>
    <w:rsid w:val="00DC10BD"/>
    <w:rsid w:val="00DC64FD"/>
    <w:rsid w:val="00DC774E"/>
    <w:rsid w:val="00DD0AF8"/>
    <w:rsid w:val="00DD1A8C"/>
    <w:rsid w:val="00DD1BD2"/>
    <w:rsid w:val="00DD1E94"/>
    <w:rsid w:val="00DD3697"/>
    <w:rsid w:val="00DD5C1D"/>
    <w:rsid w:val="00DD7611"/>
    <w:rsid w:val="00DD7D23"/>
    <w:rsid w:val="00DE03E0"/>
    <w:rsid w:val="00DE4045"/>
    <w:rsid w:val="00DE4359"/>
    <w:rsid w:val="00DE7071"/>
    <w:rsid w:val="00DE7557"/>
    <w:rsid w:val="00DE7F8A"/>
    <w:rsid w:val="00DF199A"/>
    <w:rsid w:val="00DF370F"/>
    <w:rsid w:val="00DF3E7A"/>
    <w:rsid w:val="00DF4491"/>
    <w:rsid w:val="00DF4649"/>
    <w:rsid w:val="00DF4BCC"/>
    <w:rsid w:val="00DF6CA4"/>
    <w:rsid w:val="00E0069F"/>
    <w:rsid w:val="00E045D9"/>
    <w:rsid w:val="00E072FC"/>
    <w:rsid w:val="00E0744F"/>
    <w:rsid w:val="00E11E3A"/>
    <w:rsid w:val="00E13224"/>
    <w:rsid w:val="00E14BC5"/>
    <w:rsid w:val="00E153EA"/>
    <w:rsid w:val="00E17817"/>
    <w:rsid w:val="00E216A4"/>
    <w:rsid w:val="00E25A52"/>
    <w:rsid w:val="00E271B2"/>
    <w:rsid w:val="00E30125"/>
    <w:rsid w:val="00E30A82"/>
    <w:rsid w:val="00E31596"/>
    <w:rsid w:val="00E329BA"/>
    <w:rsid w:val="00E34469"/>
    <w:rsid w:val="00E368F6"/>
    <w:rsid w:val="00E37226"/>
    <w:rsid w:val="00E373E3"/>
    <w:rsid w:val="00E37900"/>
    <w:rsid w:val="00E40335"/>
    <w:rsid w:val="00E41BF2"/>
    <w:rsid w:val="00E438BF"/>
    <w:rsid w:val="00E465C8"/>
    <w:rsid w:val="00E50A01"/>
    <w:rsid w:val="00E5125E"/>
    <w:rsid w:val="00E51434"/>
    <w:rsid w:val="00E52105"/>
    <w:rsid w:val="00E522B8"/>
    <w:rsid w:val="00E5385A"/>
    <w:rsid w:val="00E541DD"/>
    <w:rsid w:val="00E57481"/>
    <w:rsid w:val="00E605BF"/>
    <w:rsid w:val="00E616CB"/>
    <w:rsid w:val="00E625DF"/>
    <w:rsid w:val="00E62B64"/>
    <w:rsid w:val="00E66789"/>
    <w:rsid w:val="00E66F31"/>
    <w:rsid w:val="00E70347"/>
    <w:rsid w:val="00E71D0B"/>
    <w:rsid w:val="00E72EBE"/>
    <w:rsid w:val="00E7306C"/>
    <w:rsid w:val="00E737A1"/>
    <w:rsid w:val="00E738A9"/>
    <w:rsid w:val="00E7540E"/>
    <w:rsid w:val="00E75A92"/>
    <w:rsid w:val="00E77458"/>
    <w:rsid w:val="00E7772F"/>
    <w:rsid w:val="00E80521"/>
    <w:rsid w:val="00E813FD"/>
    <w:rsid w:val="00E8510D"/>
    <w:rsid w:val="00E85CCA"/>
    <w:rsid w:val="00E867A8"/>
    <w:rsid w:val="00E87FAE"/>
    <w:rsid w:val="00E919A3"/>
    <w:rsid w:val="00E91B94"/>
    <w:rsid w:val="00E92129"/>
    <w:rsid w:val="00E94C72"/>
    <w:rsid w:val="00E95548"/>
    <w:rsid w:val="00E96877"/>
    <w:rsid w:val="00EA4D5F"/>
    <w:rsid w:val="00EA4E80"/>
    <w:rsid w:val="00EA7828"/>
    <w:rsid w:val="00EB088D"/>
    <w:rsid w:val="00EB2A6A"/>
    <w:rsid w:val="00EB40D4"/>
    <w:rsid w:val="00EC03CE"/>
    <w:rsid w:val="00EC075C"/>
    <w:rsid w:val="00EC0AAE"/>
    <w:rsid w:val="00EC18FE"/>
    <w:rsid w:val="00EC1966"/>
    <w:rsid w:val="00EC2FE8"/>
    <w:rsid w:val="00EC47B8"/>
    <w:rsid w:val="00ED00BC"/>
    <w:rsid w:val="00ED0491"/>
    <w:rsid w:val="00ED1985"/>
    <w:rsid w:val="00ED54C8"/>
    <w:rsid w:val="00ED59E6"/>
    <w:rsid w:val="00ED64D8"/>
    <w:rsid w:val="00ED71E4"/>
    <w:rsid w:val="00ED74E3"/>
    <w:rsid w:val="00EE10A6"/>
    <w:rsid w:val="00EE3AF8"/>
    <w:rsid w:val="00EE4030"/>
    <w:rsid w:val="00EE4DD2"/>
    <w:rsid w:val="00EE561B"/>
    <w:rsid w:val="00EE57E6"/>
    <w:rsid w:val="00EE5DB1"/>
    <w:rsid w:val="00EE73D7"/>
    <w:rsid w:val="00EE7C95"/>
    <w:rsid w:val="00EF0784"/>
    <w:rsid w:val="00EF1052"/>
    <w:rsid w:val="00EF186C"/>
    <w:rsid w:val="00EF3CAB"/>
    <w:rsid w:val="00EF3D78"/>
    <w:rsid w:val="00EF44EF"/>
    <w:rsid w:val="00F007E1"/>
    <w:rsid w:val="00F01676"/>
    <w:rsid w:val="00F01DB6"/>
    <w:rsid w:val="00F039F6"/>
    <w:rsid w:val="00F03B6C"/>
    <w:rsid w:val="00F0587F"/>
    <w:rsid w:val="00F05F21"/>
    <w:rsid w:val="00F06697"/>
    <w:rsid w:val="00F066BC"/>
    <w:rsid w:val="00F066D9"/>
    <w:rsid w:val="00F069FD"/>
    <w:rsid w:val="00F074E9"/>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1BB4"/>
    <w:rsid w:val="00F32526"/>
    <w:rsid w:val="00F327D5"/>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667"/>
    <w:rsid w:val="00F520EF"/>
    <w:rsid w:val="00F536F4"/>
    <w:rsid w:val="00F56533"/>
    <w:rsid w:val="00F610A2"/>
    <w:rsid w:val="00F61D88"/>
    <w:rsid w:val="00F62FE7"/>
    <w:rsid w:val="00F669D9"/>
    <w:rsid w:val="00F66C2A"/>
    <w:rsid w:val="00F66E8D"/>
    <w:rsid w:val="00F67279"/>
    <w:rsid w:val="00F721E8"/>
    <w:rsid w:val="00F7486F"/>
    <w:rsid w:val="00F75358"/>
    <w:rsid w:val="00F803AC"/>
    <w:rsid w:val="00F81F12"/>
    <w:rsid w:val="00F831EC"/>
    <w:rsid w:val="00F86167"/>
    <w:rsid w:val="00F87396"/>
    <w:rsid w:val="00F87E05"/>
    <w:rsid w:val="00F87EF3"/>
    <w:rsid w:val="00F912C9"/>
    <w:rsid w:val="00F914C9"/>
    <w:rsid w:val="00F916A4"/>
    <w:rsid w:val="00F91D19"/>
    <w:rsid w:val="00F9280E"/>
    <w:rsid w:val="00F93EC9"/>
    <w:rsid w:val="00FA0D99"/>
    <w:rsid w:val="00FA295C"/>
    <w:rsid w:val="00FA3BA5"/>
    <w:rsid w:val="00FA4DCD"/>
    <w:rsid w:val="00FA577C"/>
    <w:rsid w:val="00FA69DE"/>
    <w:rsid w:val="00FA7125"/>
    <w:rsid w:val="00FA71B7"/>
    <w:rsid w:val="00FB468E"/>
    <w:rsid w:val="00FC19F6"/>
    <w:rsid w:val="00FC452D"/>
    <w:rsid w:val="00FC49B9"/>
    <w:rsid w:val="00FC50A7"/>
    <w:rsid w:val="00FC60C2"/>
    <w:rsid w:val="00FC6C5F"/>
    <w:rsid w:val="00FD0C0D"/>
    <w:rsid w:val="00FD0CE3"/>
    <w:rsid w:val="00FD1836"/>
    <w:rsid w:val="00FD3155"/>
    <w:rsid w:val="00FD583C"/>
    <w:rsid w:val="00FE0D88"/>
    <w:rsid w:val="00FE2A13"/>
    <w:rsid w:val="00FE4449"/>
    <w:rsid w:val="00FE47EC"/>
    <w:rsid w:val="00FE512F"/>
    <w:rsid w:val="00FE74EF"/>
    <w:rsid w:val="00FE7512"/>
    <w:rsid w:val="00FF136A"/>
    <w:rsid w:val="00FF6978"/>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99"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99"/>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character" w:styleId="afffc">
    <w:name w:val="Strong"/>
    <w:uiPriority w:val="99"/>
    <w:qFormat/>
    <w:rsid w:val="00997C60"/>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99"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99"/>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character" w:styleId="afffc">
    <w:name w:val="Strong"/>
    <w:uiPriority w:val="99"/>
    <w:qFormat/>
    <w:rsid w:val="00997C60"/>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2755831">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24735350">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4458496">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55357742">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2581654">
      <w:bodyDiv w:val="1"/>
      <w:marLeft w:val="0"/>
      <w:marRight w:val="0"/>
      <w:marTop w:val="0"/>
      <w:marBottom w:val="0"/>
      <w:divBdr>
        <w:top w:val="none" w:sz="0" w:space="0" w:color="auto"/>
        <w:left w:val="none" w:sz="0" w:space="0" w:color="auto"/>
        <w:bottom w:val="none" w:sz="0" w:space="0" w:color="auto"/>
        <w:right w:val="none" w:sz="0" w:space="0" w:color="auto"/>
      </w:divBdr>
    </w:div>
    <w:div w:id="849947262">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11814724">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3221971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7306909">
      <w:bodyDiv w:val="1"/>
      <w:marLeft w:val="0"/>
      <w:marRight w:val="0"/>
      <w:marTop w:val="0"/>
      <w:marBottom w:val="0"/>
      <w:divBdr>
        <w:top w:val="none" w:sz="0" w:space="0" w:color="auto"/>
        <w:left w:val="none" w:sz="0" w:space="0" w:color="auto"/>
        <w:bottom w:val="none" w:sz="0" w:space="0" w:color="auto"/>
        <w:right w:val="none" w:sz="0" w:space="0" w:color="auto"/>
      </w:divBdr>
    </w:div>
    <w:div w:id="1204559341">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8251636">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9494150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3170402">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2069903">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96132982">
      <w:bodyDiv w:val="1"/>
      <w:marLeft w:val="0"/>
      <w:marRight w:val="0"/>
      <w:marTop w:val="0"/>
      <w:marBottom w:val="0"/>
      <w:divBdr>
        <w:top w:val="none" w:sz="0" w:space="0" w:color="auto"/>
        <w:left w:val="none" w:sz="0" w:space="0" w:color="auto"/>
        <w:bottom w:val="none" w:sz="0" w:space="0" w:color="auto"/>
        <w:right w:val="none" w:sz="0" w:space="0" w:color="auto"/>
      </w:divBdr>
    </w:div>
    <w:div w:id="1599369365">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1802436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4499849">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58481156">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75058734">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5350537">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7876516">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2088-5054-4C58-B9E3-854BB9E0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15</Pages>
  <Words>6806</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Викторовна</cp:lastModifiedBy>
  <cp:revision>423</cp:revision>
  <cp:lastPrinted>2019-09-20T04:41:00Z</cp:lastPrinted>
  <dcterms:created xsi:type="dcterms:W3CDTF">2018-01-30T13:13:00Z</dcterms:created>
  <dcterms:modified xsi:type="dcterms:W3CDTF">2019-09-20T05:03:00Z</dcterms:modified>
</cp:coreProperties>
</file>