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7DC" w:rsidRDefault="00DF6CA4" w:rsidP="00F007E1">
      <w:pPr>
        <w:jc w:val="both"/>
      </w:pPr>
      <w:r>
        <w:t xml:space="preserve"> </w:t>
      </w:r>
      <w:r w:rsidR="00056755">
        <w:t xml:space="preserve"> </w:t>
      </w:r>
      <w:r w:rsidR="009B099E">
        <w:t xml:space="preserve"> </w:t>
      </w:r>
      <w:r w:rsidR="00515687">
        <w:t xml:space="preserve"> </w:t>
      </w:r>
      <w:r w:rsidR="000B3A6A">
        <w:t xml:space="preserve"> </w:t>
      </w:r>
      <w:r w:rsidR="004C3549">
        <w:t xml:space="preserve"> </w:t>
      </w:r>
    </w:p>
    <w:p w:rsidR="00A25F61" w:rsidRDefault="00D9629D">
      <w:pPr>
        <w:rPr>
          <w:sz w:val="32"/>
        </w:rPr>
      </w:pPr>
      <w:r>
        <w:t xml:space="preserve"> </w:t>
      </w:r>
      <w:r w:rsidR="00A25F61">
        <w:t xml:space="preserve">                                                </w:t>
      </w:r>
      <w:r w:rsidR="003651E8">
        <w:rPr>
          <w:sz w:val="32"/>
        </w:rPr>
        <w:t xml:space="preserve"> </w:t>
      </w:r>
    </w:p>
    <w:p w:rsidR="00A25F61" w:rsidRDefault="00A25F61">
      <w:r>
        <w:rPr>
          <w:sz w:val="32"/>
        </w:rPr>
        <w:t xml:space="preserve">                                                                  </w:t>
      </w:r>
      <w:r w:rsidR="001749DC">
        <w:rPr>
          <w:sz w:val="32"/>
        </w:rPr>
        <w:t xml:space="preserve">                   </w:t>
      </w:r>
    </w:p>
    <w:p w:rsidR="003651E8" w:rsidRDefault="003651E8" w:rsidP="003651E8">
      <w:pPr>
        <w:jc w:val="both"/>
        <w:rPr>
          <w:sz w:val="28"/>
          <w:szCs w:val="28"/>
        </w:rPr>
      </w:pPr>
    </w:p>
    <w:p w:rsidR="003651E8" w:rsidRDefault="003651E8" w:rsidP="003651E8">
      <w:pPr>
        <w:jc w:val="both"/>
        <w:rPr>
          <w:sz w:val="28"/>
          <w:szCs w:val="28"/>
        </w:rPr>
      </w:pPr>
    </w:p>
    <w:p w:rsidR="003651E8" w:rsidRDefault="003651E8" w:rsidP="003651E8">
      <w:pPr>
        <w:jc w:val="both"/>
        <w:rPr>
          <w:sz w:val="28"/>
          <w:szCs w:val="28"/>
        </w:rPr>
      </w:pPr>
    </w:p>
    <w:p w:rsidR="003651E8" w:rsidRDefault="003651E8" w:rsidP="003651E8">
      <w:pPr>
        <w:jc w:val="both"/>
        <w:rPr>
          <w:sz w:val="28"/>
          <w:szCs w:val="28"/>
        </w:rPr>
      </w:pPr>
    </w:p>
    <w:p w:rsidR="003651E8" w:rsidRDefault="003651E8" w:rsidP="003651E8">
      <w:pPr>
        <w:jc w:val="both"/>
        <w:rPr>
          <w:sz w:val="28"/>
          <w:szCs w:val="28"/>
        </w:rPr>
      </w:pPr>
    </w:p>
    <w:p w:rsidR="003651E8" w:rsidRDefault="003651E8" w:rsidP="003651E8">
      <w:pPr>
        <w:jc w:val="both"/>
        <w:rPr>
          <w:sz w:val="28"/>
          <w:szCs w:val="28"/>
        </w:rPr>
      </w:pPr>
    </w:p>
    <w:p w:rsidR="008E3648" w:rsidRDefault="008E3648" w:rsidP="003651E8">
      <w:pPr>
        <w:jc w:val="both"/>
        <w:rPr>
          <w:sz w:val="28"/>
          <w:szCs w:val="28"/>
        </w:rPr>
      </w:pPr>
    </w:p>
    <w:p w:rsidR="001F22DC" w:rsidRDefault="00B66C25" w:rsidP="001F22DC">
      <w:pPr>
        <w:jc w:val="both"/>
        <w:rPr>
          <w:sz w:val="28"/>
          <w:szCs w:val="28"/>
        </w:rPr>
      </w:pPr>
      <w:r>
        <w:rPr>
          <w:sz w:val="28"/>
          <w:szCs w:val="28"/>
        </w:rPr>
        <w:t xml:space="preserve">                         </w:t>
      </w:r>
      <w:r w:rsidR="000D2356">
        <w:rPr>
          <w:sz w:val="28"/>
          <w:szCs w:val="28"/>
        </w:rPr>
        <w:t xml:space="preserve">           </w:t>
      </w:r>
      <w:r w:rsidR="00A45698">
        <w:rPr>
          <w:sz w:val="28"/>
          <w:szCs w:val="28"/>
        </w:rPr>
        <w:t xml:space="preserve">  </w:t>
      </w:r>
      <w:r w:rsidR="00213D71">
        <w:rPr>
          <w:sz w:val="28"/>
          <w:szCs w:val="28"/>
        </w:rPr>
        <w:t xml:space="preserve"> </w:t>
      </w:r>
      <w:r w:rsidR="00123063">
        <w:rPr>
          <w:sz w:val="28"/>
          <w:szCs w:val="28"/>
        </w:rPr>
        <w:t xml:space="preserve"> </w:t>
      </w:r>
      <w:r w:rsidR="003F20B5">
        <w:rPr>
          <w:sz w:val="28"/>
          <w:szCs w:val="28"/>
        </w:rPr>
        <w:t xml:space="preserve"> </w:t>
      </w:r>
      <w:r w:rsidR="009F4524">
        <w:rPr>
          <w:sz w:val="28"/>
          <w:szCs w:val="28"/>
        </w:rPr>
        <w:t xml:space="preserve"> </w:t>
      </w:r>
      <w:r w:rsidR="00D74009">
        <w:rPr>
          <w:sz w:val="28"/>
          <w:szCs w:val="28"/>
        </w:rPr>
        <w:t xml:space="preserve">    </w:t>
      </w:r>
      <w:r w:rsidR="00213D71">
        <w:rPr>
          <w:sz w:val="28"/>
          <w:szCs w:val="28"/>
        </w:rPr>
        <w:t xml:space="preserve"> </w:t>
      </w:r>
      <w:r w:rsidR="00EE3499">
        <w:rPr>
          <w:sz w:val="28"/>
          <w:szCs w:val="28"/>
        </w:rPr>
        <w:t xml:space="preserve"> 25</w:t>
      </w:r>
      <w:r w:rsidR="00EB24F2">
        <w:rPr>
          <w:sz w:val="28"/>
          <w:szCs w:val="28"/>
        </w:rPr>
        <w:t>.09</w:t>
      </w:r>
      <w:r w:rsidR="00212D97">
        <w:rPr>
          <w:sz w:val="28"/>
          <w:szCs w:val="28"/>
        </w:rPr>
        <w:t>.</w:t>
      </w:r>
      <w:r w:rsidR="009C488D">
        <w:rPr>
          <w:sz w:val="28"/>
          <w:szCs w:val="28"/>
        </w:rPr>
        <w:t>19</w:t>
      </w:r>
      <w:r w:rsidR="00A2768E">
        <w:rPr>
          <w:sz w:val="28"/>
          <w:szCs w:val="28"/>
        </w:rPr>
        <w:t xml:space="preserve">          </w:t>
      </w:r>
      <w:r w:rsidR="00CC19A1">
        <w:rPr>
          <w:sz w:val="28"/>
          <w:szCs w:val="28"/>
        </w:rPr>
        <w:t xml:space="preserve"> </w:t>
      </w:r>
      <w:r w:rsidR="007B3793">
        <w:rPr>
          <w:sz w:val="28"/>
          <w:szCs w:val="28"/>
        </w:rPr>
        <w:t xml:space="preserve"> </w:t>
      </w:r>
      <w:r>
        <w:rPr>
          <w:sz w:val="28"/>
          <w:szCs w:val="28"/>
        </w:rPr>
        <w:t xml:space="preserve"> </w:t>
      </w:r>
      <w:r w:rsidR="00B1547B">
        <w:rPr>
          <w:sz w:val="28"/>
          <w:szCs w:val="28"/>
        </w:rPr>
        <w:t xml:space="preserve"> </w:t>
      </w:r>
      <w:r w:rsidR="00C83D49">
        <w:rPr>
          <w:sz w:val="28"/>
          <w:szCs w:val="28"/>
        </w:rPr>
        <w:t xml:space="preserve"> </w:t>
      </w:r>
      <w:r w:rsidR="009810D9">
        <w:rPr>
          <w:sz w:val="28"/>
          <w:szCs w:val="28"/>
        </w:rPr>
        <w:t xml:space="preserve"> </w:t>
      </w:r>
      <w:r w:rsidR="003F20B5">
        <w:rPr>
          <w:sz w:val="28"/>
          <w:szCs w:val="28"/>
        </w:rPr>
        <w:t xml:space="preserve">  </w:t>
      </w:r>
      <w:r w:rsidR="006A157D">
        <w:rPr>
          <w:sz w:val="28"/>
          <w:szCs w:val="28"/>
        </w:rPr>
        <w:t>1614</w:t>
      </w:r>
      <w:r w:rsidR="004B1F72">
        <w:rPr>
          <w:sz w:val="28"/>
          <w:szCs w:val="28"/>
        </w:rPr>
        <w:t>/</w:t>
      </w:r>
      <w:r w:rsidR="0004122E">
        <w:rPr>
          <w:sz w:val="28"/>
          <w:szCs w:val="28"/>
        </w:rPr>
        <w:t>9</w:t>
      </w:r>
      <w:r w:rsidR="004C5F6B">
        <w:rPr>
          <w:sz w:val="28"/>
          <w:szCs w:val="28"/>
        </w:rPr>
        <w:t xml:space="preserve">                             </w:t>
      </w:r>
      <w:r w:rsidR="004641FF">
        <w:rPr>
          <w:sz w:val="28"/>
          <w:szCs w:val="28"/>
        </w:rPr>
        <w:t xml:space="preserve"> </w:t>
      </w:r>
      <w:r w:rsidR="004C5F6B">
        <w:rPr>
          <w:sz w:val="28"/>
          <w:szCs w:val="28"/>
        </w:rPr>
        <w:t xml:space="preserve"> </w:t>
      </w:r>
      <w:r w:rsidR="004D76BF">
        <w:rPr>
          <w:sz w:val="28"/>
          <w:szCs w:val="28"/>
        </w:rPr>
        <w:t xml:space="preserve"> </w:t>
      </w:r>
      <w:r w:rsidR="004C5F6B">
        <w:rPr>
          <w:sz w:val="28"/>
          <w:szCs w:val="28"/>
        </w:rPr>
        <w:t xml:space="preserve"> </w:t>
      </w:r>
      <w:r w:rsidR="00555848">
        <w:rPr>
          <w:sz w:val="28"/>
          <w:szCs w:val="28"/>
        </w:rPr>
        <w:t xml:space="preserve"> </w:t>
      </w:r>
      <w:r w:rsidR="004C5F6B">
        <w:rPr>
          <w:sz w:val="28"/>
          <w:szCs w:val="28"/>
        </w:rPr>
        <w:t xml:space="preserve"> </w:t>
      </w:r>
      <w:r w:rsidR="00AB07B2">
        <w:rPr>
          <w:sz w:val="28"/>
          <w:szCs w:val="28"/>
        </w:rPr>
        <w:t xml:space="preserve">                                  </w:t>
      </w:r>
      <w:r w:rsidR="00F36B8C">
        <w:rPr>
          <w:sz w:val="28"/>
          <w:szCs w:val="28"/>
        </w:rPr>
        <w:t xml:space="preserve"> </w:t>
      </w:r>
    </w:p>
    <w:p w:rsidR="00A67985" w:rsidRPr="00A67985" w:rsidRDefault="00F42DD3" w:rsidP="00B1202D">
      <w:pPr>
        <w:jc w:val="both"/>
        <w:rPr>
          <w:sz w:val="28"/>
          <w:szCs w:val="28"/>
        </w:rPr>
      </w:pPr>
      <w:r>
        <w:rPr>
          <w:sz w:val="28"/>
          <w:szCs w:val="28"/>
        </w:rPr>
        <w:t xml:space="preserve"> </w:t>
      </w:r>
      <w:r w:rsidR="0020161E">
        <w:rPr>
          <w:sz w:val="27"/>
          <w:szCs w:val="28"/>
        </w:rPr>
        <w:t xml:space="preserve"> </w:t>
      </w:r>
      <w:r w:rsidR="0008137C">
        <w:rPr>
          <w:sz w:val="27"/>
          <w:szCs w:val="28"/>
        </w:rPr>
        <w:t xml:space="preserve"> </w:t>
      </w:r>
      <w:r w:rsidR="00174AA5">
        <w:rPr>
          <w:sz w:val="28"/>
          <w:szCs w:val="28"/>
        </w:rPr>
        <w:t xml:space="preserve"> </w:t>
      </w:r>
      <w:r w:rsidR="0053462F">
        <w:rPr>
          <w:rStyle w:val="29"/>
          <w:color w:val="auto"/>
          <w:sz w:val="28"/>
          <w:szCs w:val="28"/>
          <w:u w:val="none"/>
          <w:lang w:bidi="ar-SA"/>
        </w:rPr>
        <w:t xml:space="preserve"> </w:t>
      </w:r>
      <w:r w:rsidR="00351177">
        <w:rPr>
          <w:sz w:val="28"/>
          <w:szCs w:val="28"/>
        </w:rPr>
        <w:t xml:space="preserve"> </w:t>
      </w:r>
      <w:r w:rsidR="00897C61">
        <w:rPr>
          <w:sz w:val="28"/>
          <w:szCs w:val="28"/>
        </w:rPr>
        <w:t xml:space="preserve"> </w:t>
      </w:r>
      <w:r w:rsidR="004F6D53" w:rsidRPr="004F6D53">
        <w:rPr>
          <w:sz w:val="28"/>
          <w:szCs w:val="28"/>
        </w:rPr>
        <w:tab/>
      </w:r>
      <w:r w:rsidR="004F6D53" w:rsidRPr="004F6D53">
        <w:rPr>
          <w:sz w:val="28"/>
          <w:szCs w:val="28"/>
        </w:rPr>
        <w:tab/>
      </w:r>
      <w:r w:rsidR="004F6D53" w:rsidRPr="004F6D53">
        <w:rPr>
          <w:sz w:val="28"/>
          <w:szCs w:val="28"/>
        </w:rPr>
        <w:tab/>
      </w:r>
      <w:r w:rsidR="004F6D53" w:rsidRPr="004F6D53">
        <w:rPr>
          <w:sz w:val="28"/>
          <w:szCs w:val="28"/>
        </w:rPr>
        <w:tab/>
      </w:r>
      <w:r w:rsidR="004F6D53" w:rsidRPr="004F6D53">
        <w:rPr>
          <w:sz w:val="28"/>
          <w:szCs w:val="28"/>
        </w:rPr>
        <w:tab/>
      </w:r>
      <w:r w:rsidR="004F6D53" w:rsidRPr="004F6D53">
        <w:rPr>
          <w:sz w:val="28"/>
          <w:szCs w:val="28"/>
        </w:rPr>
        <w:tab/>
        <w:t xml:space="preserve"> </w:t>
      </w:r>
    </w:p>
    <w:p w:rsidR="00A67985" w:rsidRDefault="00A67985" w:rsidP="00A67985">
      <w:pPr>
        <w:jc w:val="center"/>
        <w:rPr>
          <w:sz w:val="28"/>
          <w:szCs w:val="28"/>
        </w:rPr>
      </w:pPr>
    </w:p>
    <w:p w:rsidR="004C3B07" w:rsidRDefault="00B1202D" w:rsidP="004C3B07">
      <w:pPr>
        <w:jc w:val="center"/>
        <w:rPr>
          <w:sz w:val="28"/>
          <w:szCs w:val="28"/>
        </w:rPr>
      </w:pPr>
      <w:r>
        <w:rPr>
          <w:sz w:val="28"/>
          <w:szCs w:val="28"/>
        </w:rPr>
        <w:t xml:space="preserve">О внесении изменений в </w:t>
      </w:r>
      <w:proofErr w:type="gramStart"/>
      <w:r w:rsidR="004C3B07">
        <w:rPr>
          <w:sz w:val="28"/>
          <w:szCs w:val="28"/>
        </w:rPr>
        <w:t>муниципальную</w:t>
      </w:r>
      <w:proofErr w:type="gramEnd"/>
      <w:r w:rsidR="004C3B07">
        <w:rPr>
          <w:sz w:val="28"/>
          <w:szCs w:val="28"/>
        </w:rPr>
        <w:t xml:space="preserve"> </w:t>
      </w:r>
    </w:p>
    <w:p w:rsidR="004C3B07" w:rsidRDefault="004C3B07" w:rsidP="004C3B07">
      <w:pPr>
        <w:jc w:val="center"/>
        <w:rPr>
          <w:sz w:val="28"/>
          <w:szCs w:val="28"/>
        </w:rPr>
      </w:pPr>
      <w:r>
        <w:rPr>
          <w:sz w:val="28"/>
          <w:szCs w:val="28"/>
        </w:rPr>
        <w:t>программу «</w:t>
      </w:r>
      <w:r w:rsidR="006A157D">
        <w:rPr>
          <w:sz w:val="28"/>
          <w:szCs w:val="28"/>
        </w:rPr>
        <w:t>Развитие сельского хозяйства</w:t>
      </w:r>
      <w:r>
        <w:rPr>
          <w:sz w:val="28"/>
          <w:szCs w:val="28"/>
        </w:rPr>
        <w:t xml:space="preserve"> </w:t>
      </w:r>
    </w:p>
    <w:p w:rsidR="004C3B07" w:rsidRDefault="006A157D" w:rsidP="004C3B07">
      <w:pPr>
        <w:jc w:val="center"/>
        <w:rPr>
          <w:sz w:val="28"/>
          <w:szCs w:val="28"/>
        </w:rPr>
      </w:pPr>
      <w:r>
        <w:rPr>
          <w:sz w:val="28"/>
          <w:szCs w:val="28"/>
        </w:rPr>
        <w:t xml:space="preserve">городского </w:t>
      </w:r>
      <w:r w:rsidR="004C3B07">
        <w:rPr>
          <w:sz w:val="28"/>
          <w:szCs w:val="28"/>
        </w:rPr>
        <w:t xml:space="preserve">округа Зарайск Московской области», </w:t>
      </w:r>
    </w:p>
    <w:p w:rsidR="004C3B07" w:rsidRDefault="004C3B07" w:rsidP="004C3B07">
      <w:pPr>
        <w:jc w:val="center"/>
        <w:rPr>
          <w:sz w:val="28"/>
          <w:szCs w:val="28"/>
        </w:rPr>
      </w:pPr>
      <w:proofErr w:type="gramStart"/>
      <w:r>
        <w:rPr>
          <w:sz w:val="28"/>
          <w:szCs w:val="28"/>
        </w:rPr>
        <w:t>утверждённую</w:t>
      </w:r>
      <w:proofErr w:type="gramEnd"/>
      <w:r>
        <w:rPr>
          <w:sz w:val="28"/>
          <w:szCs w:val="28"/>
        </w:rPr>
        <w:t xml:space="preserve"> постановлением главы </w:t>
      </w:r>
    </w:p>
    <w:p w:rsidR="00B1202D" w:rsidRDefault="006A157D" w:rsidP="006A157D">
      <w:pPr>
        <w:jc w:val="center"/>
        <w:rPr>
          <w:sz w:val="28"/>
          <w:szCs w:val="28"/>
        </w:rPr>
      </w:pPr>
      <w:r>
        <w:rPr>
          <w:sz w:val="28"/>
          <w:szCs w:val="28"/>
        </w:rPr>
        <w:t>городского округа Зарайск</w:t>
      </w:r>
      <w:r w:rsidR="004C3B07">
        <w:rPr>
          <w:sz w:val="28"/>
          <w:szCs w:val="28"/>
        </w:rPr>
        <w:t xml:space="preserve"> от 0</w:t>
      </w:r>
      <w:r>
        <w:rPr>
          <w:sz w:val="28"/>
          <w:szCs w:val="28"/>
        </w:rPr>
        <w:t>8.11.2017 № 1841</w:t>
      </w:r>
      <w:r w:rsidR="004C3B07">
        <w:rPr>
          <w:sz w:val="28"/>
          <w:szCs w:val="28"/>
        </w:rPr>
        <w:t>/11</w:t>
      </w:r>
    </w:p>
    <w:p w:rsidR="00B1202D" w:rsidRPr="00B1202D" w:rsidRDefault="00B1202D" w:rsidP="00B1202D">
      <w:pPr>
        <w:jc w:val="center"/>
        <w:rPr>
          <w:sz w:val="28"/>
          <w:szCs w:val="28"/>
        </w:rPr>
      </w:pPr>
    </w:p>
    <w:p w:rsidR="00B1202D" w:rsidRDefault="003E320C" w:rsidP="00B1202D">
      <w:pPr>
        <w:jc w:val="center"/>
        <w:rPr>
          <w:sz w:val="28"/>
          <w:szCs w:val="28"/>
        </w:rPr>
      </w:pPr>
      <w:r>
        <w:t xml:space="preserve"> </w:t>
      </w:r>
    </w:p>
    <w:p w:rsidR="00B1202D" w:rsidRDefault="00B1202D" w:rsidP="00B1202D">
      <w:pPr>
        <w:jc w:val="center"/>
        <w:rPr>
          <w:sz w:val="16"/>
          <w:szCs w:val="16"/>
        </w:rPr>
      </w:pPr>
    </w:p>
    <w:p w:rsidR="003804BD" w:rsidRPr="004A70BB" w:rsidRDefault="003804BD" w:rsidP="00B1202D">
      <w:pPr>
        <w:jc w:val="center"/>
        <w:rPr>
          <w:sz w:val="16"/>
          <w:szCs w:val="16"/>
        </w:rPr>
      </w:pPr>
    </w:p>
    <w:p w:rsidR="00B1202D" w:rsidRDefault="004C3B07" w:rsidP="004C3B07">
      <w:pPr>
        <w:tabs>
          <w:tab w:val="left" w:pos="851"/>
        </w:tabs>
        <w:jc w:val="both"/>
        <w:rPr>
          <w:sz w:val="28"/>
          <w:szCs w:val="28"/>
        </w:rPr>
      </w:pPr>
      <w:r>
        <w:rPr>
          <w:sz w:val="28"/>
          <w:szCs w:val="28"/>
        </w:rPr>
        <w:tab/>
      </w:r>
      <w:r w:rsidR="006A157D">
        <w:rPr>
          <w:sz w:val="28"/>
          <w:szCs w:val="28"/>
        </w:rPr>
        <w:t>На основании постановления правительства Московской области от 13.08.2013 № 602/31 «Об утверждении государственной программы Московской области «Сельское хозяйство Подмосковья» (с изменениями</w:t>
      </w:r>
      <w:r>
        <w:rPr>
          <w:sz w:val="28"/>
          <w:szCs w:val="28"/>
        </w:rPr>
        <w:t>)</w:t>
      </w:r>
    </w:p>
    <w:p w:rsidR="00F8773B" w:rsidRDefault="00F8773B" w:rsidP="004C3B07">
      <w:pPr>
        <w:tabs>
          <w:tab w:val="left" w:pos="851"/>
        </w:tabs>
        <w:jc w:val="both"/>
        <w:rPr>
          <w:sz w:val="28"/>
          <w:szCs w:val="28"/>
        </w:rPr>
      </w:pPr>
    </w:p>
    <w:p w:rsidR="004C3B07" w:rsidRDefault="004C3B07" w:rsidP="00F8773B">
      <w:pPr>
        <w:tabs>
          <w:tab w:val="left" w:pos="851"/>
        </w:tabs>
        <w:jc w:val="center"/>
        <w:rPr>
          <w:sz w:val="28"/>
          <w:szCs w:val="28"/>
        </w:rPr>
      </w:pPr>
      <w:proofErr w:type="gramStart"/>
      <w:r>
        <w:rPr>
          <w:sz w:val="28"/>
          <w:szCs w:val="28"/>
        </w:rPr>
        <w:t>П</w:t>
      </w:r>
      <w:proofErr w:type="gramEnd"/>
      <w:r>
        <w:rPr>
          <w:sz w:val="28"/>
          <w:szCs w:val="28"/>
        </w:rPr>
        <w:t xml:space="preserve"> О С Т А Н О В Л Я Ю:</w:t>
      </w:r>
    </w:p>
    <w:p w:rsidR="004C3B07" w:rsidRDefault="004C3B07" w:rsidP="004C3B07">
      <w:pPr>
        <w:tabs>
          <w:tab w:val="left" w:pos="851"/>
        </w:tabs>
        <w:jc w:val="both"/>
        <w:rPr>
          <w:sz w:val="28"/>
          <w:szCs w:val="28"/>
        </w:rPr>
      </w:pPr>
    </w:p>
    <w:p w:rsidR="004C3B07" w:rsidRPr="00F8773B" w:rsidRDefault="004C3B07" w:rsidP="00F8773B">
      <w:pPr>
        <w:pStyle w:val="af1"/>
        <w:numPr>
          <w:ilvl w:val="0"/>
          <w:numId w:val="26"/>
        </w:numPr>
        <w:tabs>
          <w:tab w:val="left" w:pos="851"/>
        </w:tabs>
        <w:ind w:left="0" w:firstLine="360"/>
        <w:jc w:val="both"/>
        <w:rPr>
          <w:rFonts w:ascii="Times New Roman" w:eastAsia="Times New Roman" w:hAnsi="Times New Roman"/>
          <w:sz w:val="28"/>
          <w:szCs w:val="28"/>
          <w:lang w:eastAsia="ru-RU"/>
        </w:rPr>
      </w:pPr>
      <w:r w:rsidRPr="004C3B07">
        <w:rPr>
          <w:rFonts w:ascii="Times New Roman" w:hAnsi="Times New Roman"/>
          <w:sz w:val="28"/>
          <w:szCs w:val="28"/>
        </w:rPr>
        <w:t>Внести в муниципальную программу</w:t>
      </w:r>
      <w:r>
        <w:rPr>
          <w:rFonts w:ascii="Times New Roman" w:eastAsia="Times New Roman" w:hAnsi="Times New Roman"/>
          <w:sz w:val="28"/>
          <w:szCs w:val="28"/>
          <w:lang w:eastAsia="ru-RU"/>
        </w:rPr>
        <w:t xml:space="preserve"> «</w:t>
      </w:r>
      <w:r w:rsidR="006A157D">
        <w:rPr>
          <w:rFonts w:ascii="Times New Roman" w:eastAsia="Times New Roman" w:hAnsi="Times New Roman"/>
          <w:sz w:val="28"/>
          <w:szCs w:val="28"/>
          <w:lang w:eastAsia="ru-RU"/>
        </w:rPr>
        <w:t>Развитие сельского хозяйства</w:t>
      </w:r>
      <w:r>
        <w:rPr>
          <w:rFonts w:ascii="Times New Roman" w:eastAsia="Times New Roman" w:hAnsi="Times New Roman"/>
          <w:sz w:val="28"/>
          <w:szCs w:val="28"/>
          <w:lang w:eastAsia="ru-RU"/>
        </w:rPr>
        <w:t xml:space="preserve"> городского округа Зарайск Московской области», утверждённую постановлением </w:t>
      </w:r>
      <w:r w:rsidR="006A157D">
        <w:rPr>
          <w:rFonts w:ascii="Times New Roman" w:eastAsia="Times New Roman" w:hAnsi="Times New Roman"/>
          <w:sz w:val="28"/>
          <w:szCs w:val="28"/>
          <w:lang w:eastAsia="ru-RU"/>
        </w:rPr>
        <w:t>главы городского округа Зарайск от 08</w:t>
      </w:r>
      <w:r>
        <w:rPr>
          <w:rFonts w:ascii="Times New Roman" w:eastAsia="Times New Roman" w:hAnsi="Times New Roman"/>
          <w:sz w:val="28"/>
          <w:szCs w:val="28"/>
          <w:lang w:eastAsia="ru-RU"/>
        </w:rPr>
        <w:t>.11.2017 № 1</w:t>
      </w:r>
      <w:r w:rsidR="006A157D">
        <w:rPr>
          <w:rFonts w:ascii="Times New Roman" w:eastAsia="Times New Roman" w:hAnsi="Times New Roman"/>
          <w:sz w:val="28"/>
          <w:szCs w:val="28"/>
          <w:lang w:eastAsia="ru-RU"/>
        </w:rPr>
        <w:t>841</w:t>
      </w:r>
      <w:r>
        <w:rPr>
          <w:rFonts w:ascii="Times New Roman" w:eastAsia="Times New Roman" w:hAnsi="Times New Roman"/>
          <w:sz w:val="28"/>
          <w:szCs w:val="28"/>
          <w:lang w:eastAsia="ru-RU"/>
        </w:rPr>
        <w:t xml:space="preserve">/11 </w:t>
      </w:r>
      <w:r w:rsidR="006A157D">
        <w:rPr>
          <w:rFonts w:ascii="Times New Roman" w:eastAsia="Times New Roman" w:hAnsi="Times New Roman"/>
          <w:sz w:val="28"/>
          <w:szCs w:val="28"/>
          <w:lang w:eastAsia="ru-RU"/>
        </w:rPr>
        <w:t xml:space="preserve">на срок 2018-2022 годы </w:t>
      </w:r>
      <w:r>
        <w:rPr>
          <w:rFonts w:ascii="Times New Roman" w:eastAsia="Times New Roman" w:hAnsi="Times New Roman"/>
          <w:sz w:val="28"/>
          <w:szCs w:val="28"/>
          <w:lang w:eastAsia="ru-RU"/>
        </w:rPr>
        <w:t xml:space="preserve">(далее –  </w:t>
      </w:r>
      <w:r w:rsidR="006A157D">
        <w:rPr>
          <w:rFonts w:ascii="Times New Roman" w:eastAsia="Times New Roman" w:hAnsi="Times New Roman"/>
          <w:sz w:val="28"/>
          <w:szCs w:val="28"/>
          <w:lang w:eastAsia="ru-RU"/>
        </w:rPr>
        <w:t>Программа),</w:t>
      </w:r>
      <w:r w:rsidRPr="00F8773B">
        <w:rPr>
          <w:rFonts w:ascii="Times New Roman" w:eastAsia="Times New Roman" w:hAnsi="Times New Roman"/>
          <w:sz w:val="28"/>
          <w:szCs w:val="28"/>
          <w:lang w:eastAsia="ru-RU"/>
        </w:rPr>
        <w:t xml:space="preserve"> следующие изменения: </w:t>
      </w:r>
    </w:p>
    <w:p w:rsidR="00F8773B" w:rsidRPr="00F8773B" w:rsidRDefault="00A03438" w:rsidP="00F8773B">
      <w:pPr>
        <w:pStyle w:val="af1"/>
        <w:ind w:left="0" w:firstLine="426"/>
        <w:jc w:val="both"/>
        <w:rPr>
          <w:rFonts w:ascii="Times New Roman" w:hAnsi="Times New Roman"/>
          <w:sz w:val="28"/>
          <w:szCs w:val="28"/>
        </w:rPr>
      </w:pPr>
      <w:r>
        <w:rPr>
          <w:rFonts w:ascii="Times New Roman" w:hAnsi="Times New Roman"/>
          <w:sz w:val="28"/>
          <w:szCs w:val="28"/>
        </w:rPr>
        <w:t>- п</w:t>
      </w:r>
      <w:r w:rsidR="00F8773B" w:rsidRPr="00F8773B">
        <w:rPr>
          <w:rFonts w:ascii="Times New Roman" w:hAnsi="Times New Roman"/>
          <w:sz w:val="28"/>
          <w:szCs w:val="28"/>
        </w:rPr>
        <w:t xml:space="preserve">аспорт муниципальной программы </w:t>
      </w:r>
      <w:r>
        <w:rPr>
          <w:rFonts w:ascii="Times New Roman" w:hAnsi="Times New Roman"/>
          <w:sz w:val="28"/>
          <w:szCs w:val="28"/>
        </w:rPr>
        <w:t>«Развитие отраслей сельского хозяйства городского округа Зарайск Московской области»</w:t>
      </w:r>
      <w:r w:rsidR="00F8773B" w:rsidRPr="00F8773B">
        <w:rPr>
          <w:rFonts w:ascii="Times New Roman" w:hAnsi="Times New Roman"/>
          <w:sz w:val="28"/>
          <w:szCs w:val="28"/>
        </w:rPr>
        <w:t xml:space="preserve"> изложить в новой редакции (прилагается);</w:t>
      </w:r>
    </w:p>
    <w:p w:rsidR="00F8773B" w:rsidRPr="00F8773B" w:rsidRDefault="00A03438" w:rsidP="00F8773B">
      <w:pPr>
        <w:pStyle w:val="af1"/>
        <w:ind w:left="0" w:firstLine="426"/>
        <w:jc w:val="both"/>
        <w:rPr>
          <w:rFonts w:ascii="Times New Roman" w:hAnsi="Times New Roman"/>
          <w:sz w:val="28"/>
          <w:szCs w:val="28"/>
        </w:rPr>
      </w:pPr>
      <w:r>
        <w:rPr>
          <w:rFonts w:ascii="Times New Roman" w:hAnsi="Times New Roman"/>
          <w:sz w:val="28"/>
          <w:szCs w:val="28"/>
        </w:rPr>
        <w:t xml:space="preserve"> - подпрограмму III </w:t>
      </w:r>
      <w:r w:rsidRPr="00F8773B">
        <w:rPr>
          <w:rFonts w:ascii="Times New Roman" w:hAnsi="Times New Roman"/>
          <w:sz w:val="28"/>
          <w:szCs w:val="28"/>
        </w:rPr>
        <w:t>«</w:t>
      </w:r>
      <w:r>
        <w:rPr>
          <w:rFonts w:ascii="Times New Roman" w:hAnsi="Times New Roman"/>
          <w:sz w:val="28"/>
          <w:szCs w:val="28"/>
        </w:rPr>
        <w:t>Обеспечение эпизоотического и ветеринарно-санитарного благополучия городского округа Зарайск Московской области</w:t>
      </w:r>
      <w:r w:rsidRPr="00F8773B">
        <w:rPr>
          <w:rFonts w:ascii="Times New Roman" w:hAnsi="Times New Roman"/>
          <w:sz w:val="28"/>
          <w:szCs w:val="28"/>
        </w:rPr>
        <w:t>»</w:t>
      </w:r>
      <w:r>
        <w:rPr>
          <w:rFonts w:ascii="Times New Roman" w:hAnsi="Times New Roman"/>
          <w:sz w:val="28"/>
          <w:szCs w:val="28"/>
        </w:rPr>
        <w:t>, приложение 3 к Программе</w:t>
      </w:r>
      <w:r w:rsidRPr="00F8773B">
        <w:rPr>
          <w:rFonts w:ascii="Times New Roman" w:hAnsi="Times New Roman"/>
          <w:sz w:val="28"/>
          <w:szCs w:val="28"/>
        </w:rPr>
        <w:t xml:space="preserve"> изложить в новой редакции (прилагается).</w:t>
      </w:r>
    </w:p>
    <w:p w:rsidR="00F8773B" w:rsidRDefault="00F8773B" w:rsidP="00F8773B">
      <w:pPr>
        <w:pStyle w:val="af1"/>
        <w:ind w:left="0" w:firstLine="426"/>
        <w:jc w:val="both"/>
        <w:rPr>
          <w:rFonts w:ascii="Times New Roman" w:hAnsi="Times New Roman"/>
          <w:sz w:val="28"/>
          <w:szCs w:val="28"/>
        </w:rPr>
      </w:pPr>
      <w:r w:rsidRPr="00F8773B">
        <w:rPr>
          <w:rFonts w:ascii="Times New Roman" w:hAnsi="Times New Roman"/>
          <w:sz w:val="28"/>
          <w:szCs w:val="28"/>
        </w:rPr>
        <w:t xml:space="preserve">  - Подпрограмму IV </w:t>
      </w:r>
      <w:r w:rsidR="00A03438">
        <w:rPr>
          <w:rFonts w:ascii="Times New Roman" w:hAnsi="Times New Roman"/>
          <w:sz w:val="28"/>
          <w:szCs w:val="28"/>
        </w:rPr>
        <w:t>«Развитие мелиорации земель сельскохозяйственного назначения», приложение 4 к Программе изложить в новой редакции (прилагается).</w:t>
      </w:r>
    </w:p>
    <w:p w:rsidR="00142DAE" w:rsidRDefault="00142DAE" w:rsidP="00F8773B">
      <w:pPr>
        <w:pStyle w:val="af1"/>
        <w:ind w:left="0" w:firstLine="426"/>
        <w:jc w:val="both"/>
        <w:rPr>
          <w:rFonts w:ascii="Times New Roman" w:hAnsi="Times New Roman"/>
          <w:sz w:val="28"/>
          <w:szCs w:val="28"/>
        </w:rPr>
      </w:pPr>
    </w:p>
    <w:p w:rsidR="00142DAE" w:rsidRDefault="00142DAE" w:rsidP="00F8773B">
      <w:pPr>
        <w:pStyle w:val="af1"/>
        <w:ind w:left="0" w:firstLine="426"/>
        <w:jc w:val="both"/>
        <w:rPr>
          <w:rFonts w:ascii="Times New Roman" w:hAnsi="Times New Roman"/>
          <w:sz w:val="28"/>
          <w:szCs w:val="28"/>
        </w:rPr>
      </w:pPr>
    </w:p>
    <w:p w:rsidR="00142DAE" w:rsidRDefault="00142DAE" w:rsidP="00F8773B">
      <w:pPr>
        <w:pStyle w:val="af1"/>
        <w:ind w:left="0" w:firstLine="426"/>
        <w:jc w:val="both"/>
        <w:rPr>
          <w:rFonts w:ascii="Times New Roman" w:hAnsi="Times New Roman"/>
          <w:sz w:val="28"/>
          <w:szCs w:val="28"/>
        </w:rPr>
      </w:pPr>
    </w:p>
    <w:p w:rsidR="00142DAE" w:rsidRDefault="00142DAE" w:rsidP="00F8773B">
      <w:pPr>
        <w:pStyle w:val="af1"/>
        <w:ind w:left="0" w:firstLine="426"/>
        <w:jc w:val="both"/>
        <w:rPr>
          <w:rFonts w:ascii="Times New Roman" w:hAnsi="Times New Roman"/>
          <w:sz w:val="28"/>
          <w:szCs w:val="28"/>
        </w:rPr>
      </w:pPr>
    </w:p>
    <w:p w:rsidR="00F8773B" w:rsidRPr="00F8773B" w:rsidRDefault="00F8773B" w:rsidP="00F8773B">
      <w:pPr>
        <w:pStyle w:val="af1"/>
        <w:suppressAutoHyphens/>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 xml:space="preserve">2. </w:t>
      </w:r>
      <w:r w:rsidRPr="00F8773B">
        <w:rPr>
          <w:rFonts w:ascii="Times New Roman" w:hAnsi="Times New Roman"/>
          <w:sz w:val="28"/>
          <w:szCs w:val="28"/>
        </w:rPr>
        <w:t>Опубликовать настоящее постановление на официальном сайте  администр</w:t>
      </w:r>
      <w:r>
        <w:rPr>
          <w:rFonts w:ascii="Times New Roman" w:hAnsi="Times New Roman"/>
          <w:sz w:val="28"/>
          <w:szCs w:val="28"/>
        </w:rPr>
        <w:t xml:space="preserve">ации городского округа Зарайск </w:t>
      </w:r>
      <w:r w:rsidR="00A03438">
        <w:rPr>
          <w:rFonts w:ascii="Times New Roman" w:hAnsi="Times New Roman"/>
          <w:sz w:val="28"/>
          <w:szCs w:val="28"/>
        </w:rPr>
        <w:t xml:space="preserve">в сети Интернет </w:t>
      </w:r>
      <w:r w:rsidR="00874B37">
        <w:rPr>
          <w:rFonts w:ascii="Times New Roman" w:hAnsi="Times New Roman"/>
          <w:sz w:val="28"/>
          <w:szCs w:val="28"/>
        </w:rPr>
        <w:t>(</w:t>
      </w:r>
      <w:proofErr w:type="spellStart"/>
      <w:r w:rsidR="00874B37">
        <w:rPr>
          <w:rFonts w:ascii="Times New Roman" w:hAnsi="Times New Roman"/>
          <w:sz w:val="28"/>
          <w:szCs w:val="28"/>
        </w:rPr>
        <w:t>http</w:t>
      </w:r>
      <w:proofErr w:type="spellEnd"/>
      <w:r w:rsidR="00874B37">
        <w:rPr>
          <w:rFonts w:ascii="Times New Roman" w:hAnsi="Times New Roman"/>
          <w:sz w:val="28"/>
          <w:szCs w:val="28"/>
          <w:lang w:val="en-US"/>
        </w:rPr>
        <w:t>s</w:t>
      </w:r>
      <w:r w:rsidR="00874B37">
        <w:rPr>
          <w:rFonts w:ascii="Times New Roman" w:hAnsi="Times New Roman"/>
          <w:sz w:val="28"/>
          <w:szCs w:val="28"/>
        </w:rPr>
        <w:t>://zarrayon.ru/).</w:t>
      </w:r>
    </w:p>
    <w:p w:rsidR="00B1202D" w:rsidRPr="00F8773B" w:rsidRDefault="00B1202D" w:rsidP="00B1202D">
      <w:pPr>
        <w:tabs>
          <w:tab w:val="left" w:pos="6735"/>
        </w:tabs>
        <w:ind w:left="720"/>
        <w:jc w:val="both"/>
        <w:rPr>
          <w:sz w:val="28"/>
          <w:szCs w:val="28"/>
        </w:rPr>
      </w:pPr>
    </w:p>
    <w:p w:rsidR="00A67985" w:rsidRPr="00A67985" w:rsidRDefault="00B1202D" w:rsidP="00E105DA">
      <w:pPr>
        <w:autoSpaceDE w:val="0"/>
        <w:autoSpaceDN w:val="0"/>
        <w:adjustRightInd w:val="0"/>
        <w:jc w:val="both"/>
        <w:rPr>
          <w:sz w:val="28"/>
          <w:szCs w:val="28"/>
        </w:rPr>
      </w:pPr>
      <w:r>
        <w:rPr>
          <w:sz w:val="28"/>
          <w:szCs w:val="28"/>
        </w:rPr>
        <w:t xml:space="preserve"> </w:t>
      </w:r>
    </w:p>
    <w:p w:rsidR="00EF4D15" w:rsidRPr="00A67985" w:rsidRDefault="00A67985" w:rsidP="00A67985">
      <w:pPr>
        <w:jc w:val="both"/>
        <w:rPr>
          <w:sz w:val="28"/>
          <w:szCs w:val="28"/>
        </w:rPr>
      </w:pPr>
      <w:r>
        <w:rPr>
          <w:sz w:val="28"/>
          <w:szCs w:val="28"/>
        </w:rPr>
        <w:t xml:space="preserve"> </w:t>
      </w:r>
      <w:r w:rsidR="00F760C8" w:rsidRPr="0062008A">
        <w:rPr>
          <w:sz w:val="28"/>
          <w:szCs w:val="28"/>
        </w:rPr>
        <w:t xml:space="preserve"> </w:t>
      </w:r>
      <w:r w:rsidR="00D310CF">
        <w:rPr>
          <w:color w:val="000000" w:themeColor="text1"/>
          <w:sz w:val="28"/>
          <w:szCs w:val="28"/>
          <w:shd w:val="clear" w:color="auto" w:fill="FFFFFF"/>
        </w:rPr>
        <w:t xml:space="preserve"> </w:t>
      </w:r>
      <w:r w:rsidR="00B1202D">
        <w:rPr>
          <w:sz w:val="28"/>
          <w:szCs w:val="28"/>
        </w:rPr>
        <w:t xml:space="preserve">           </w:t>
      </w:r>
      <w:r w:rsidR="00EF4D15" w:rsidRPr="00AB0780">
        <w:rPr>
          <w:sz w:val="28"/>
          <w:szCs w:val="28"/>
        </w:rPr>
        <w:t xml:space="preserve">                      </w:t>
      </w:r>
    </w:p>
    <w:p w:rsidR="00EF4D15" w:rsidRPr="00AB0780" w:rsidRDefault="00A67985" w:rsidP="00EF4D15">
      <w:pPr>
        <w:rPr>
          <w:bCs/>
          <w:sz w:val="28"/>
          <w:szCs w:val="28"/>
        </w:rPr>
      </w:pPr>
      <w:r>
        <w:rPr>
          <w:bCs/>
          <w:sz w:val="28"/>
          <w:szCs w:val="28"/>
        </w:rPr>
        <w:t xml:space="preserve">Глава городского округа </w:t>
      </w:r>
      <w:r w:rsidR="00F8773B">
        <w:rPr>
          <w:bCs/>
          <w:sz w:val="28"/>
          <w:szCs w:val="28"/>
        </w:rPr>
        <w:t xml:space="preserve"> Зарайск </w:t>
      </w:r>
      <w:r w:rsidR="00AB0780">
        <w:rPr>
          <w:bCs/>
          <w:sz w:val="28"/>
          <w:szCs w:val="28"/>
        </w:rPr>
        <w:t>В.А. Петрущенко</w:t>
      </w:r>
    </w:p>
    <w:p w:rsidR="00CF6FBB" w:rsidRDefault="00CF6FBB" w:rsidP="00CF6FBB">
      <w:pPr>
        <w:jc w:val="both"/>
        <w:rPr>
          <w:sz w:val="28"/>
          <w:szCs w:val="28"/>
        </w:rPr>
      </w:pPr>
      <w:r>
        <w:rPr>
          <w:sz w:val="28"/>
          <w:szCs w:val="28"/>
        </w:rPr>
        <w:t>Верно</w:t>
      </w:r>
    </w:p>
    <w:p w:rsidR="00CF6FBB" w:rsidRDefault="00FC0B1D" w:rsidP="00CF6FBB">
      <w:pPr>
        <w:jc w:val="both"/>
        <w:rPr>
          <w:sz w:val="28"/>
          <w:szCs w:val="28"/>
        </w:rPr>
      </w:pPr>
      <w:r>
        <w:rPr>
          <w:sz w:val="28"/>
          <w:szCs w:val="28"/>
        </w:rPr>
        <w:t>Начальник</w:t>
      </w:r>
      <w:r w:rsidR="00434017">
        <w:rPr>
          <w:sz w:val="28"/>
          <w:szCs w:val="28"/>
        </w:rPr>
        <w:t xml:space="preserve"> </w:t>
      </w:r>
      <w:r w:rsidR="00CF6FBB">
        <w:rPr>
          <w:sz w:val="28"/>
          <w:szCs w:val="28"/>
        </w:rPr>
        <w:t>общего отдела</w:t>
      </w:r>
      <w:r w:rsidR="00CF6FBB">
        <w:rPr>
          <w:sz w:val="28"/>
          <w:szCs w:val="28"/>
        </w:rPr>
        <w:tab/>
      </w:r>
      <w:r w:rsidR="00CF6FBB">
        <w:rPr>
          <w:sz w:val="28"/>
          <w:szCs w:val="28"/>
        </w:rPr>
        <w:tab/>
      </w:r>
      <w:r w:rsidR="00994032">
        <w:rPr>
          <w:sz w:val="28"/>
          <w:szCs w:val="28"/>
        </w:rPr>
        <w:t xml:space="preserve">       </w:t>
      </w:r>
      <w:r w:rsidR="00603FC4">
        <w:rPr>
          <w:sz w:val="28"/>
          <w:szCs w:val="28"/>
        </w:rPr>
        <w:t xml:space="preserve">            </w:t>
      </w:r>
      <w:r w:rsidR="00BD3701">
        <w:rPr>
          <w:sz w:val="28"/>
          <w:szCs w:val="28"/>
        </w:rPr>
        <w:t xml:space="preserve">        </w:t>
      </w:r>
      <w:r>
        <w:rPr>
          <w:sz w:val="28"/>
          <w:szCs w:val="28"/>
        </w:rPr>
        <w:t xml:space="preserve">                </w:t>
      </w:r>
      <w:r>
        <w:rPr>
          <w:sz w:val="28"/>
          <w:szCs w:val="28"/>
        </w:rPr>
        <w:tab/>
        <w:t xml:space="preserve">     </w:t>
      </w:r>
      <w:r w:rsidR="00263936">
        <w:rPr>
          <w:sz w:val="28"/>
          <w:szCs w:val="28"/>
        </w:rPr>
        <w:t xml:space="preserve">        </w:t>
      </w:r>
      <w:r>
        <w:rPr>
          <w:sz w:val="28"/>
          <w:szCs w:val="28"/>
        </w:rPr>
        <w:t>Л.Б. Ивлева</w:t>
      </w:r>
    </w:p>
    <w:p w:rsidR="00CF6FBB" w:rsidRDefault="00EE3499" w:rsidP="00CF6FBB">
      <w:pPr>
        <w:jc w:val="both"/>
        <w:rPr>
          <w:sz w:val="28"/>
          <w:szCs w:val="28"/>
        </w:rPr>
      </w:pPr>
      <w:r>
        <w:rPr>
          <w:sz w:val="28"/>
          <w:szCs w:val="28"/>
        </w:rPr>
        <w:t>25</w:t>
      </w:r>
      <w:r w:rsidR="00657015">
        <w:rPr>
          <w:sz w:val="28"/>
          <w:szCs w:val="28"/>
        </w:rPr>
        <w:t>.09</w:t>
      </w:r>
      <w:r w:rsidR="00CF6FBB">
        <w:rPr>
          <w:sz w:val="28"/>
          <w:szCs w:val="28"/>
        </w:rPr>
        <w:t>.2019</w:t>
      </w:r>
    </w:p>
    <w:p w:rsidR="00B920A8" w:rsidRPr="00F8773B" w:rsidRDefault="00B920A8" w:rsidP="00F8773B">
      <w:pPr>
        <w:autoSpaceDE w:val="0"/>
        <w:autoSpaceDN w:val="0"/>
        <w:adjustRightInd w:val="0"/>
        <w:jc w:val="both"/>
        <w:rPr>
          <w:color w:val="000000"/>
          <w:sz w:val="28"/>
          <w:szCs w:val="28"/>
        </w:rPr>
      </w:pPr>
    </w:p>
    <w:p w:rsidR="00B920A8" w:rsidRPr="00B920A8" w:rsidRDefault="00B920A8" w:rsidP="006A157D">
      <w:pPr>
        <w:jc w:val="both"/>
        <w:rPr>
          <w:sz w:val="28"/>
          <w:szCs w:val="28"/>
        </w:rPr>
      </w:pPr>
      <w:r w:rsidRPr="00BE4D39">
        <w:rPr>
          <w:sz w:val="28"/>
          <w:szCs w:val="28"/>
        </w:rPr>
        <w:t>СОГЛАСОВАНО</w:t>
      </w:r>
    </w:p>
    <w:p w:rsidR="00B920A8" w:rsidRPr="00B920A8" w:rsidRDefault="00B920A8" w:rsidP="00B920A8">
      <w:pPr>
        <w:rPr>
          <w:sz w:val="28"/>
          <w:szCs w:val="28"/>
        </w:rPr>
      </w:pPr>
      <w:r w:rsidRPr="00B920A8">
        <w:rPr>
          <w:sz w:val="28"/>
          <w:szCs w:val="28"/>
        </w:rPr>
        <w:t>Заместитель главы администрации</w:t>
      </w:r>
      <w:r>
        <w:rPr>
          <w:sz w:val="28"/>
          <w:szCs w:val="28"/>
        </w:rPr>
        <w:t xml:space="preserve"> по экономике и финансам</w:t>
      </w:r>
      <w:r>
        <w:rPr>
          <w:sz w:val="28"/>
          <w:szCs w:val="28"/>
        </w:rPr>
        <w:tab/>
      </w:r>
      <w:r>
        <w:rPr>
          <w:sz w:val="28"/>
          <w:szCs w:val="28"/>
        </w:rPr>
        <w:tab/>
      </w:r>
      <w:r>
        <w:rPr>
          <w:sz w:val="28"/>
          <w:szCs w:val="28"/>
        </w:rPr>
        <w:tab/>
      </w:r>
      <w:r w:rsidRPr="00B920A8">
        <w:rPr>
          <w:sz w:val="28"/>
          <w:szCs w:val="28"/>
        </w:rPr>
        <w:tab/>
        <w:t xml:space="preserve">     </w:t>
      </w:r>
    </w:p>
    <w:p w:rsidR="00B920A8" w:rsidRPr="00B920A8" w:rsidRDefault="00B920A8" w:rsidP="00B920A8">
      <w:pPr>
        <w:rPr>
          <w:sz w:val="28"/>
          <w:szCs w:val="28"/>
        </w:rPr>
      </w:pPr>
      <w:r w:rsidRPr="00B920A8">
        <w:rPr>
          <w:sz w:val="28"/>
          <w:szCs w:val="28"/>
        </w:rPr>
        <w:t>______________________</w:t>
      </w:r>
      <w:r>
        <w:rPr>
          <w:sz w:val="28"/>
          <w:szCs w:val="28"/>
        </w:rPr>
        <w:t xml:space="preserve">_____ </w:t>
      </w:r>
      <w:r w:rsidRPr="00B920A8">
        <w:rPr>
          <w:sz w:val="28"/>
          <w:szCs w:val="28"/>
        </w:rPr>
        <w:t xml:space="preserve">Л.А. </w:t>
      </w:r>
      <w:proofErr w:type="spellStart"/>
      <w:r w:rsidRPr="00B920A8">
        <w:rPr>
          <w:sz w:val="28"/>
          <w:szCs w:val="28"/>
        </w:rPr>
        <w:t>Кочергаева</w:t>
      </w:r>
      <w:proofErr w:type="spellEnd"/>
    </w:p>
    <w:p w:rsidR="00B920A8" w:rsidRPr="00B920A8" w:rsidRDefault="00B920A8" w:rsidP="00B920A8">
      <w:pPr>
        <w:rPr>
          <w:sz w:val="28"/>
          <w:szCs w:val="28"/>
        </w:rPr>
      </w:pPr>
      <w:r>
        <w:rPr>
          <w:sz w:val="28"/>
          <w:szCs w:val="28"/>
        </w:rPr>
        <w:t>25.09</w:t>
      </w:r>
      <w:r w:rsidRPr="00B920A8">
        <w:rPr>
          <w:sz w:val="28"/>
          <w:szCs w:val="28"/>
        </w:rPr>
        <w:t>.2019</w:t>
      </w:r>
    </w:p>
    <w:p w:rsidR="00B920A8" w:rsidRPr="00B920A8" w:rsidRDefault="00B920A8" w:rsidP="00B920A8">
      <w:pPr>
        <w:autoSpaceDE w:val="0"/>
        <w:rPr>
          <w:sz w:val="28"/>
          <w:szCs w:val="28"/>
        </w:rPr>
      </w:pPr>
      <w:r>
        <w:rPr>
          <w:sz w:val="28"/>
          <w:szCs w:val="28"/>
        </w:rPr>
        <w:t>Заместитель начальника</w:t>
      </w:r>
      <w:r w:rsidRPr="00B920A8">
        <w:rPr>
          <w:sz w:val="28"/>
          <w:szCs w:val="28"/>
        </w:rPr>
        <w:t xml:space="preserve">  финансового управления</w:t>
      </w:r>
    </w:p>
    <w:p w:rsidR="00B920A8" w:rsidRPr="00B920A8" w:rsidRDefault="00B920A8" w:rsidP="00B920A8">
      <w:pPr>
        <w:rPr>
          <w:sz w:val="28"/>
          <w:szCs w:val="28"/>
        </w:rPr>
      </w:pPr>
      <w:r w:rsidRPr="00B920A8">
        <w:rPr>
          <w:sz w:val="28"/>
          <w:szCs w:val="28"/>
        </w:rPr>
        <w:t>____</w:t>
      </w:r>
      <w:r>
        <w:rPr>
          <w:sz w:val="28"/>
          <w:szCs w:val="28"/>
        </w:rPr>
        <w:t>_______________________ И.В. Никулина</w:t>
      </w:r>
    </w:p>
    <w:p w:rsidR="00B920A8" w:rsidRPr="00B920A8" w:rsidRDefault="00B920A8" w:rsidP="00B920A8">
      <w:pPr>
        <w:rPr>
          <w:sz w:val="28"/>
          <w:szCs w:val="28"/>
        </w:rPr>
      </w:pPr>
      <w:r>
        <w:rPr>
          <w:sz w:val="28"/>
          <w:szCs w:val="28"/>
        </w:rPr>
        <w:t>25.09</w:t>
      </w:r>
      <w:r w:rsidRPr="00B920A8">
        <w:rPr>
          <w:sz w:val="28"/>
          <w:szCs w:val="28"/>
        </w:rPr>
        <w:t>.2019</w:t>
      </w:r>
      <w:r w:rsidRPr="00B920A8">
        <w:rPr>
          <w:sz w:val="28"/>
          <w:szCs w:val="28"/>
        </w:rPr>
        <w:tab/>
      </w:r>
    </w:p>
    <w:p w:rsidR="00B920A8" w:rsidRPr="00B920A8" w:rsidRDefault="00B920A8" w:rsidP="00B920A8">
      <w:pPr>
        <w:rPr>
          <w:sz w:val="28"/>
          <w:szCs w:val="28"/>
        </w:rPr>
      </w:pPr>
      <w:r w:rsidRPr="00B920A8">
        <w:rPr>
          <w:sz w:val="28"/>
          <w:szCs w:val="28"/>
        </w:rPr>
        <w:t>Начальник юридического отдела</w:t>
      </w:r>
    </w:p>
    <w:p w:rsidR="00B920A8" w:rsidRPr="00B920A8" w:rsidRDefault="00B920A8" w:rsidP="00B920A8">
      <w:pPr>
        <w:rPr>
          <w:sz w:val="28"/>
          <w:szCs w:val="28"/>
        </w:rPr>
      </w:pPr>
      <w:r w:rsidRPr="00B920A8">
        <w:rPr>
          <w:sz w:val="28"/>
          <w:szCs w:val="28"/>
        </w:rPr>
        <w:t>______________________</w:t>
      </w:r>
      <w:r>
        <w:rPr>
          <w:sz w:val="28"/>
          <w:szCs w:val="28"/>
        </w:rPr>
        <w:t xml:space="preserve">_____ </w:t>
      </w:r>
      <w:r w:rsidRPr="00B920A8">
        <w:rPr>
          <w:sz w:val="28"/>
          <w:szCs w:val="28"/>
        </w:rPr>
        <w:t>Ю.О. Минаева</w:t>
      </w:r>
    </w:p>
    <w:p w:rsidR="00B920A8" w:rsidRPr="00B920A8" w:rsidRDefault="00BD08A3" w:rsidP="00B920A8">
      <w:pPr>
        <w:rPr>
          <w:sz w:val="28"/>
          <w:szCs w:val="28"/>
        </w:rPr>
      </w:pPr>
      <w:r>
        <w:rPr>
          <w:sz w:val="28"/>
          <w:szCs w:val="28"/>
        </w:rPr>
        <w:t>25.09</w:t>
      </w:r>
      <w:r w:rsidR="00B920A8" w:rsidRPr="00B920A8">
        <w:rPr>
          <w:sz w:val="28"/>
          <w:szCs w:val="28"/>
        </w:rPr>
        <w:t>.2019</w:t>
      </w:r>
    </w:p>
    <w:p w:rsidR="00B920A8" w:rsidRPr="00B920A8" w:rsidRDefault="00B920A8" w:rsidP="00B920A8">
      <w:pPr>
        <w:autoSpaceDE w:val="0"/>
        <w:jc w:val="both"/>
        <w:rPr>
          <w:sz w:val="28"/>
          <w:szCs w:val="28"/>
        </w:rPr>
      </w:pPr>
    </w:p>
    <w:p w:rsidR="00B920A8" w:rsidRPr="00B920A8" w:rsidRDefault="00B920A8" w:rsidP="00B920A8">
      <w:pPr>
        <w:autoSpaceDE w:val="0"/>
        <w:jc w:val="both"/>
        <w:rPr>
          <w:sz w:val="28"/>
          <w:szCs w:val="28"/>
        </w:rPr>
      </w:pPr>
    </w:p>
    <w:p w:rsidR="00B920A8" w:rsidRPr="00B920A8" w:rsidRDefault="00B920A8" w:rsidP="00B920A8">
      <w:pPr>
        <w:autoSpaceDE w:val="0"/>
        <w:jc w:val="both"/>
        <w:rPr>
          <w:sz w:val="28"/>
          <w:szCs w:val="28"/>
        </w:rPr>
      </w:pPr>
    </w:p>
    <w:p w:rsidR="00B920A8" w:rsidRDefault="00B920A8" w:rsidP="00B920A8">
      <w:pPr>
        <w:autoSpaceDE w:val="0"/>
        <w:jc w:val="both"/>
        <w:rPr>
          <w:sz w:val="28"/>
          <w:szCs w:val="28"/>
        </w:rPr>
      </w:pPr>
    </w:p>
    <w:p w:rsidR="00874B37" w:rsidRDefault="00874B37" w:rsidP="00B920A8">
      <w:pPr>
        <w:autoSpaceDE w:val="0"/>
        <w:jc w:val="both"/>
        <w:rPr>
          <w:sz w:val="28"/>
          <w:szCs w:val="28"/>
        </w:rPr>
      </w:pPr>
    </w:p>
    <w:p w:rsidR="00874B37" w:rsidRPr="00B920A8" w:rsidRDefault="00874B37" w:rsidP="00B920A8">
      <w:pPr>
        <w:autoSpaceDE w:val="0"/>
        <w:jc w:val="both"/>
        <w:rPr>
          <w:sz w:val="28"/>
          <w:szCs w:val="28"/>
        </w:rPr>
      </w:pPr>
    </w:p>
    <w:p w:rsidR="00B920A8" w:rsidRPr="00B920A8" w:rsidRDefault="00B920A8" w:rsidP="00B920A8">
      <w:pPr>
        <w:autoSpaceDE w:val="0"/>
        <w:jc w:val="both"/>
        <w:rPr>
          <w:sz w:val="28"/>
          <w:szCs w:val="28"/>
        </w:rPr>
      </w:pPr>
      <w:r>
        <w:rPr>
          <w:sz w:val="28"/>
          <w:szCs w:val="28"/>
        </w:rPr>
        <w:t xml:space="preserve">Послано: в дело, </w:t>
      </w:r>
      <w:proofErr w:type="spellStart"/>
      <w:r w:rsidR="006A157D" w:rsidRPr="00B920A8">
        <w:rPr>
          <w:sz w:val="28"/>
          <w:szCs w:val="28"/>
        </w:rPr>
        <w:t>Ко</w:t>
      </w:r>
      <w:r w:rsidR="006A157D">
        <w:rPr>
          <w:sz w:val="28"/>
          <w:szCs w:val="28"/>
        </w:rPr>
        <w:t>чергаевой</w:t>
      </w:r>
      <w:proofErr w:type="spellEnd"/>
      <w:r w:rsidR="006A157D">
        <w:rPr>
          <w:sz w:val="28"/>
          <w:szCs w:val="28"/>
        </w:rPr>
        <w:t xml:space="preserve"> Л.А., ОБУ и О, </w:t>
      </w:r>
      <w:r w:rsidRPr="00B920A8">
        <w:rPr>
          <w:sz w:val="28"/>
          <w:szCs w:val="28"/>
        </w:rPr>
        <w:t>ФУ, ОЭ</w:t>
      </w:r>
      <w:r>
        <w:rPr>
          <w:sz w:val="28"/>
          <w:szCs w:val="28"/>
        </w:rPr>
        <w:t xml:space="preserve"> </w:t>
      </w:r>
      <w:r w:rsidRPr="00B920A8">
        <w:rPr>
          <w:sz w:val="28"/>
          <w:szCs w:val="28"/>
        </w:rPr>
        <w:t>и</w:t>
      </w:r>
      <w:r>
        <w:rPr>
          <w:sz w:val="28"/>
          <w:szCs w:val="28"/>
        </w:rPr>
        <w:t xml:space="preserve"> </w:t>
      </w:r>
      <w:proofErr w:type="spellStart"/>
      <w:r w:rsidR="006A157D">
        <w:rPr>
          <w:sz w:val="28"/>
          <w:szCs w:val="28"/>
        </w:rPr>
        <w:t>И</w:t>
      </w:r>
      <w:proofErr w:type="spellEnd"/>
      <w:r w:rsidR="006A157D">
        <w:rPr>
          <w:sz w:val="28"/>
          <w:szCs w:val="28"/>
        </w:rPr>
        <w:t xml:space="preserve">, отдел сельского хозяйства, </w:t>
      </w:r>
      <w:r>
        <w:rPr>
          <w:sz w:val="28"/>
          <w:szCs w:val="28"/>
        </w:rPr>
        <w:t>КСП, юридический отдел,</w:t>
      </w:r>
      <w:r w:rsidRPr="00B920A8">
        <w:rPr>
          <w:sz w:val="28"/>
          <w:szCs w:val="28"/>
        </w:rPr>
        <w:t xml:space="preserve"> </w:t>
      </w:r>
      <w:proofErr w:type="gramStart"/>
      <w:r w:rsidRPr="00B920A8">
        <w:rPr>
          <w:sz w:val="28"/>
          <w:szCs w:val="28"/>
        </w:rPr>
        <w:t>СВ</w:t>
      </w:r>
      <w:proofErr w:type="gramEnd"/>
      <w:r w:rsidRPr="00B920A8">
        <w:rPr>
          <w:sz w:val="28"/>
          <w:szCs w:val="28"/>
        </w:rPr>
        <w:t xml:space="preserve"> со СМИ, прокуратура</w:t>
      </w:r>
      <w:r>
        <w:rPr>
          <w:sz w:val="28"/>
          <w:szCs w:val="28"/>
        </w:rPr>
        <w:t>.</w:t>
      </w:r>
    </w:p>
    <w:p w:rsidR="00142DAE" w:rsidRDefault="00D974C5" w:rsidP="00142DAE">
      <w:pPr>
        <w:rPr>
          <w:sz w:val="28"/>
          <w:szCs w:val="28"/>
        </w:rPr>
      </w:pPr>
      <w:r w:rsidRPr="00BE4D39">
        <w:rPr>
          <w:sz w:val="28"/>
          <w:szCs w:val="28"/>
        </w:rPr>
        <w:t xml:space="preserve"> </w:t>
      </w:r>
    </w:p>
    <w:p w:rsidR="00142DAE" w:rsidRPr="00B920A8" w:rsidRDefault="00142DAE" w:rsidP="00142DAE">
      <w:pPr>
        <w:rPr>
          <w:sz w:val="28"/>
          <w:szCs w:val="28"/>
        </w:rPr>
      </w:pPr>
      <w:r>
        <w:rPr>
          <w:sz w:val="28"/>
          <w:szCs w:val="28"/>
        </w:rPr>
        <w:t>И.В. Евдокимова</w:t>
      </w:r>
    </w:p>
    <w:p w:rsidR="00D974C5" w:rsidRPr="004F6D53" w:rsidRDefault="00142DAE" w:rsidP="00142DAE">
      <w:pPr>
        <w:autoSpaceDE w:val="0"/>
        <w:autoSpaceDN w:val="0"/>
        <w:adjustRightInd w:val="0"/>
        <w:jc w:val="both"/>
        <w:rPr>
          <w:color w:val="000000"/>
          <w:sz w:val="28"/>
          <w:szCs w:val="28"/>
        </w:rPr>
      </w:pPr>
      <w:r w:rsidRPr="00B920A8">
        <w:rPr>
          <w:sz w:val="28"/>
          <w:szCs w:val="28"/>
        </w:rPr>
        <w:t>2-</w:t>
      </w:r>
      <w:r>
        <w:rPr>
          <w:sz w:val="28"/>
          <w:szCs w:val="28"/>
        </w:rPr>
        <w:t>42-88</w:t>
      </w:r>
    </w:p>
    <w:p w:rsidR="00A03438" w:rsidRDefault="00A03438" w:rsidP="006259AE">
      <w:pPr>
        <w:autoSpaceDE w:val="0"/>
        <w:autoSpaceDN w:val="0"/>
        <w:adjustRightInd w:val="0"/>
        <w:jc w:val="both"/>
        <w:rPr>
          <w:sz w:val="28"/>
          <w:szCs w:val="28"/>
        </w:rPr>
      </w:pPr>
    </w:p>
    <w:p w:rsidR="00142DAE" w:rsidRDefault="00142DAE" w:rsidP="00142DAE">
      <w:pPr>
        <w:autoSpaceDE w:val="0"/>
        <w:autoSpaceDN w:val="0"/>
        <w:adjustRightInd w:val="0"/>
        <w:jc w:val="both"/>
        <w:rPr>
          <w:sz w:val="28"/>
          <w:szCs w:val="28"/>
        </w:rPr>
      </w:pPr>
      <w:r>
        <w:rPr>
          <w:sz w:val="28"/>
          <w:szCs w:val="28"/>
        </w:rPr>
        <w:t xml:space="preserve"> </w:t>
      </w:r>
    </w:p>
    <w:p w:rsidR="00142DAE" w:rsidRPr="004F6D53" w:rsidRDefault="00142DAE" w:rsidP="00142DAE">
      <w:pPr>
        <w:autoSpaceDE w:val="0"/>
        <w:autoSpaceDN w:val="0"/>
        <w:adjustRightInd w:val="0"/>
        <w:jc w:val="both"/>
        <w:rPr>
          <w:color w:val="000000"/>
          <w:sz w:val="28"/>
          <w:szCs w:val="28"/>
        </w:rPr>
      </w:pPr>
    </w:p>
    <w:p w:rsidR="00A03438" w:rsidRDefault="00A03438" w:rsidP="006259AE">
      <w:pPr>
        <w:autoSpaceDE w:val="0"/>
        <w:autoSpaceDN w:val="0"/>
        <w:adjustRightInd w:val="0"/>
        <w:jc w:val="both"/>
        <w:rPr>
          <w:sz w:val="28"/>
          <w:szCs w:val="28"/>
        </w:rPr>
      </w:pPr>
    </w:p>
    <w:p w:rsidR="00A03438" w:rsidRDefault="00A03438" w:rsidP="006259AE">
      <w:pPr>
        <w:autoSpaceDE w:val="0"/>
        <w:autoSpaceDN w:val="0"/>
        <w:adjustRightInd w:val="0"/>
        <w:jc w:val="both"/>
        <w:rPr>
          <w:sz w:val="28"/>
          <w:szCs w:val="28"/>
        </w:rPr>
      </w:pPr>
    </w:p>
    <w:p w:rsidR="00A03438" w:rsidRDefault="00A03438" w:rsidP="006259AE">
      <w:pPr>
        <w:autoSpaceDE w:val="0"/>
        <w:autoSpaceDN w:val="0"/>
        <w:adjustRightInd w:val="0"/>
        <w:jc w:val="both"/>
        <w:rPr>
          <w:sz w:val="28"/>
          <w:szCs w:val="28"/>
        </w:rPr>
      </w:pPr>
    </w:p>
    <w:p w:rsidR="00A03438" w:rsidRDefault="00A03438" w:rsidP="006259AE">
      <w:pPr>
        <w:autoSpaceDE w:val="0"/>
        <w:autoSpaceDN w:val="0"/>
        <w:adjustRightInd w:val="0"/>
        <w:jc w:val="both"/>
        <w:rPr>
          <w:sz w:val="28"/>
          <w:szCs w:val="28"/>
        </w:rPr>
      </w:pPr>
    </w:p>
    <w:p w:rsidR="00A03438" w:rsidRDefault="00A03438" w:rsidP="006259AE">
      <w:pPr>
        <w:autoSpaceDE w:val="0"/>
        <w:autoSpaceDN w:val="0"/>
        <w:adjustRightInd w:val="0"/>
        <w:jc w:val="both"/>
        <w:rPr>
          <w:sz w:val="28"/>
          <w:szCs w:val="28"/>
        </w:rPr>
      </w:pPr>
    </w:p>
    <w:p w:rsidR="00A03438" w:rsidRDefault="00A03438" w:rsidP="006259AE">
      <w:pPr>
        <w:autoSpaceDE w:val="0"/>
        <w:autoSpaceDN w:val="0"/>
        <w:adjustRightInd w:val="0"/>
        <w:jc w:val="both"/>
        <w:rPr>
          <w:sz w:val="28"/>
          <w:szCs w:val="28"/>
        </w:rPr>
      </w:pPr>
    </w:p>
    <w:p w:rsidR="00A03438" w:rsidRDefault="00A03438" w:rsidP="006259AE">
      <w:pPr>
        <w:autoSpaceDE w:val="0"/>
        <w:autoSpaceDN w:val="0"/>
        <w:adjustRightInd w:val="0"/>
        <w:jc w:val="both"/>
        <w:rPr>
          <w:sz w:val="28"/>
          <w:szCs w:val="28"/>
        </w:rPr>
      </w:pPr>
    </w:p>
    <w:p w:rsidR="00A03438" w:rsidRDefault="00A03438" w:rsidP="006259AE">
      <w:pPr>
        <w:autoSpaceDE w:val="0"/>
        <w:autoSpaceDN w:val="0"/>
        <w:adjustRightInd w:val="0"/>
        <w:jc w:val="both"/>
        <w:rPr>
          <w:sz w:val="28"/>
          <w:szCs w:val="28"/>
        </w:rPr>
      </w:pPr>
    </w:p>
    <w:p w:rsidR="00A03438" w:rsidRDefault="00A03438" w:rsidP="006259AE">
      <w:pPr>
        <w:autoSpaceDE w:val="0"/>
        <w:autoSpaceDN w:val="0"/>
        <w:adjustRightInd w:val="0"/>
        <w:jc w:val="both"/>
        <w:rPr>
          <w:sz w:val="28"/>
          <w:szCs w:val="28"/>
        </w:rPr>
      </w:pPr>
    </w:p>
    <w:p w:rsidR="00BE4C26" w:rsidRDefault="00BE4C26" w:rsidP="006259AE">
      <w:pPr>
        <w:autoSpaceDE w:val="0"/>
        <w:autoSpaceDN w:val="0"/>
        <w:adjustRightInd w:val="0"/>
        <w:jc w:val="both"/>
        <w:rPr>
          <w:sz w:val="28"/>
          <w:szCs w:val="28"/>
        </w:rPr>
        <w:sectPr w:rsidR="00BE4C26" w:rsidSect="00897C61">
          <w:headerReference w:type="even" r:id="rId9"/>
          <w:headerReference w:type="default" r:id="rId10"/>
          <w:pgSz w:w="11906" w:h="16838"/>
          <w:pgMar w:top="1247" w:right="567" w:bottom="1134" w:left="1134" w:header="709" w:footer="709" w:gutter="0"/>
          <w:cols w:space="720"/>
        </w:sectPr>
      </w:pPr>
    </w:p>
    <w:p w:rsidR="006C26F3" w:rsidRDefault="006C26F3" w:rsidP="006259AE">
      <w:pPr>
        <w:autoSpaceDE w:val="0"/>
        <w:autoSpaceDN w:val="0"/>
        <w:adjustRightInd w:val="0"/>
        <w:jc w:val="both"/>
        <w:rPr>
          <w:sz w:val="28"/>
          <w:szCs w:val="28"/>
        </w:rPr>
      </w:pPr>
    </w:p>
    <w:p w:rsidR="006C26F3" w:rsidRPr="006C26F3" w:rsidRDefault="006C26F3" w:rsidP="006259AE">
      <w:pPr>
        <w:autoSpaceDE w:val="0"/>
        <w:autoSpaceDN w:val="0"/>
        <w:adjustRightInd w:val="0"/>
        <w:jc w:val="both"/>
      </w:pPr>
      <w:r>
        <w:tab/>
      </w:r>
      <w:r>
        <w:tab/>
      </w:r>
      <w:r>
        <w:tab/>
      </w:r>
      <w:r>
        <w:tab/>
      </w:r>
      <w:r>
        <w:tab/>
      </w:r>
      <w:r>
        <w:tab/>
      </w:r>
      <w:r>
        <w:tab/>
      </w:r>
      <w:r>
        <w:tab/>
      </w:r>
      <w:r>
        <w:tab/>
      </w:r>
      <w:r>
        <w:tab/>
      </w:r>
      <w:r w:rsidR="00BE4C26">
        <w:tab/>
      </w:r>
      <w:r w:rsidR="00BE4C26">
        <w:tab/>
      </w:r>
      <w:r w:rsidR="00BE4C26">
        <w:tab/>
      </w:r>
      <w:r w:rsidR="00BE4C26">
        <w:tab/>
      </w:r>
      <w:r w:rsidR="00BE4C26">
        <w:tab/>
      </w:r>
      <w:r w:rsidR="00BE4C26">
        <w:tab/>
      </w:r>
      <w:r w:rsidRPr="006C26F3">
        <w:t xml:space="preserve">Приложение </w:t>
      </w:r>
    </w:p>
    <w:p w:rsidR="006C26F3" w:rsidRPr="006C26F3" w:rsidRDefault="006C26F3" w:rsidP="006259AE">
      <w:pPr>
        <w:autoSpaceDE w:val="0"/>
        <w:autoSpaceDN w:val="0"/>
        <w:adjustRightInd w:val="0"/>
        <w:jc w:val="both"/>
      </w:pPr>
      <w:r>
        <w:tab/>
      </w:r>
      <w:r>
        <w:tab/>
      </w:r>
      <w:r>
        <w:tab/>
      </w:r>
      <w:r>
        <w:tab/>
      </w:r>
      <w:r>
        <w:tab/>
      </w:r>
      <w:r>
        <w:tab/>
      </w:r>
      <w:r>
        <w:tab/>
      </w:r>
      <w:r>
        <w:tab/>
      </w:r>
      <w:r>
        <w:tab/>
      </w:r>
      <w:r>
        <w:tab/>
      </w:r>
      <w:r w:rsidR="00BE4C26">
        <w:tab/>
      </w:r>
      <w:r w:rsidR="00BE4C26">
        <w:tab/>
      </w:r>
      <w:r w:rsidR="00BE4C26">
        <w:tab/>
      </w:r>
      <w:r w:rsidR="00BE4C26">
        <w:tab/>
      </w:r>
      <w:r w:rsidR="00BE4C26">
        <w:tab/>
      </w:r>
      <w:r w:rsidR="00BE4C26">
        <w:tab/>
      </w:r>
      <w:r w:rsidRPr="006C26F3">
        <w:t xml:space="preserve">к постановлению главы </w:t>
      </w:r>
    </w:p>
    <w:p w:rsidR="006C26F3" w:rsidRPr="006C26F3" w:rsidRDefault="006C26F3" w:rsidP="006259AE">
      <w:pPr>
        <w:autoSpaceDE w:val="0"/>
        <w:autoSpaceDN w:val="0"/>
        <w:adjustRightInd w:val="0"/>
        <w:jc w:val="both"/>
      </w:pPr>
      <w:r>
        <w:tab/>
      </w:r>
      <w:r>
        <w:tab/>
      </w:r>
      <w:r>
        <w:tab/>
      </w:r>
      <w:r>
        <w:tab/>
      </w:r>
      <w:r>
        <w:tab/>
      </w:r>
      <w:r>
        <w:tab/>
      </w:r>
      <w:r>
        <w:tab/>
      </w:r>
      <w:r>
        <w:tab/>
      </w:r>
      <w:r>
        <w:tab/>
      </w:r>
      <w:r>
        <w:tab/>
      </w:r>
      <w:r w:rsidR="00BE4C26">
        <w:tab/>
      </w:r>
      <w:r w:rsidR="00BE4C26">
        <w:tab/>
      </w:r>
      <w:r w:rsidR="00BE4C26">
        <w:tab/>
      </w:r>
      <w:r w:rsidR="00BE4C26">
        <w:tab/>
      </w:r>
      <w:r w:rsidR="00BE4C26">
        <w:tab/>
      </w:r>
      <w:r w:rsidR="00BE4C26">
        <w:tab/>
      </w:r>
      <w:r w:rsidRPr="006C26F3">
        <w:t xml:space="preserve">городского округа Зарайск </w:t>
      </w:r>
    </w:p>
    <w:p w:rsidR="006C26F3" w:rsidRDefault="006C26F3" w:rsidP="006259AE">
      <w:pPr>
        <w:autoSpaceDE w:val="0"/>
        <w:autoSpaceDN w:val="0"/>
        <w:adjustRightInd w:val="0"/>
        <w:jc w:val="both"/>
      </w:pPr>
      <w:r>
        <w:tab/>
      </w:r>
      <w:r>
        <w:tab/>
      </w:r>
      <w:r>
        <w:tab/>
      </w:r>
      <w:r>
        <w:tab/>
      </w:r>
      <w:r>
        <w:tab/>
      </w:r>
      <w:r>
        <w:tab/>
      </w:r>
      <w:r>
        <w:tab/>
      </w:r>
      <w:r>
        <w:tab/>
      </w:r>
      <w:r>
        <w:tab/>
      </w:r>
      <w:r>
        <w:tab/>
      </w:r>
      <w:r w:rsidR="00BE4C26">
        <w:tab/>
      </w:r>
      <w:r w:rsidR="00BE4C26">
        <w:tab/>
      </w:r>
      <w:r w:rsidR="00BE4C26">
        <w:tab/>
      </w:r>
      <w:r w:rsidR="00BE4C26">
        <w:tab/>
      </w:r>
      <w:r w:rsidR="00BE4C26">
        <w:tab/>
      </w:r>
      <w:r w:rsidR="00BE4C26">
        <w:tab/>
      </w:r>
      <w:r w:rsidR="006A157D">
        <w:t>от 25.09.19 № 1614</w:t>
      </w:r>
      <w:r w:rsidRPr="006C26F3">
        <w:t>/9</w:t>
      </w:r>
    </w:p>
    <w:p w:rsidR="00BE4C26" w:rsidRDefault="00BE4C26" w:rsidP="006259AE">
      <w:pPr>
        <w:autoSpaceDE w:val="0"/>
        <w:autoSpaceDN w:val="0"/>
        <w:adjustRightInd w:val="0"/>
        <w:jc w:val="both"/>
      </w:pPr>
    </w:p>
    <w:p w:rsidR="00166B2C" w:rsidRDefault="00166B2C" w:rsidP="00166B2C">
      <w:pPr>
        <w:autoSpaceDE w:val="0"/>
        <w:autoSpaceDN w:val="0"/>
        <w:adjustRightInd w:val="0"/>
        <w:spacing w:before="60" w:after="60"/>
        <w:ind w:right="-10"/>
        <w:jc w:val="center"/>
        <w:outlineLvl w:val="0"/>
        <w:rPr>
          <w:b/>
        </w:rPr>
      </w:pPr>
      <w:r>
        <w:rPr>
          <w:b/>
        </w:rPr>
        <w:t>Паспорт</w:t>
      </w:r>
    </w:p>
    <w:p w:rsidR="00166B2C" w:rsidRDefault="00166B2C" w:rsidP="00166B2C">
      <w:pPr>
        <w:autoSpaceDE w:val="0"/>
        <w:autoSpaceDN w:val="0"/>
        <w:adjustRightInd w:val="0"/>
        <w:spacing w:before="60" w:after="60"/>
        <w:ind w:right="-10"/>
        <w:jc w:val="center"/>
        <w:outlineLvl w:val="0"/>
        <w:rPr>
          <w:b/>
        </w:rPr>
      </w:pPr>
      <w:r>
        <w:rPr>
          <w:b/>
        </w:rPr>
        <w:t>муниципальной программы  «Развитие сельского хозяйства городского округа Зарайск</w:t>
      </w:r>
      <w:r>
        <w:t xml:space="preserve"> </w:t>
      </w:r>
      <w:r>
        <w:rPr>
          <w:b/>
        </w:rPr>
        <w:t xml:space="preserve">Московской области» </w:t>
      </w:r>
    </w:p>
    <w:p w:rsidR="00166B2C" w:rsidRDefault="00166B2C" w:rsidP="00166B2C">
      <w:pPr>
        <w:autoSpaceDE w:val="0"/>
        <w:autoSpaceDN w:val="0"/>
        <w:adjustRightInd w:val="0"/>
        <w:spacing w:before="60" w:after="60"/>
        <w:ind w:right="-10"/>
        <w:jc w:val="center"/>
        <w:outlineLvl w:val="0"/>
        <w:rPr>
          <w:b/>
        </w:rPr>
      </w:pPr>
      <w:r>
        <w:rPr>
          <w:b/>
        </w:rPr>
        <w:t>на срок 2018-2022 годы</w:t>
      </w:r>
    </w:p>
    <w:tbl>
      <w:tblPr>
        <w:tblW w:w="7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1"/>
        <w:gridCol w:w="1959"/>
        <w:gridCol w:w="1676"/>
        <w:gridCol w:w="1543"/>
        <w:gridCol w:w="1538"/>
        <w:gridCol w:w="1538"/>
        <w:gridCol w:w="1607"/>
        <w:gridCol w:w="3003"/>
        <w:gridCol w:w="1259"/>
        <w:gridCol w:w="810"/>
        <w:gridCol w:w="810"/>
        <w:gridCol w:w="810"/>
        <w:gridCol w:w="810"/>
        <w:gridCol w:w="806"/>
      </w:tblGrid>
      <w:tr w:rsidR="00166B2C" w:rsidTr="00166B2C">
        <w:trPr>
          <w:gridAfter w:val="7"/>
          <w:wAfter w:w="1814" w:type="pct"/>
          <w:trHeight w:val="417"/>
        </w:trPr>
        <w:tc>
          <w:tcPr>
            <w:tcW w:w="1031" w:type="pct"/>
            <w:tcBorders>
              <w:top w:val="single" w:sz="4" w:space="0" w:color="auto"/>
              <w:left w:val="single" w:sz="4" w:space="0" w:color="auto"/>
              <w:bottom w:val="single" w:sz="4" w:space="0" w:color="auto"/>
              <w:right w:val="single" w:sz="4" w:space="0" w:color="auto"/>
            </w:tcBorders>
            <w:hideMark/>
          </w:tcPr>
          <w:p w:rsidR="00166B2C" w:rsidRDefault="00166B2C">
            <w:pPr>
              <w:tabs>
                <w:tab w:val="center" w:pos="4677"/>
                <w:tab w:val="right" w:pos="9355"/>
              </w:tabs>
              <w:autoSpaceDE w:val="0"/>
              <w:autoSpaceDN w:val="0"/>
              <w:adjustRightInd w:val="0"/>
              <w:ind w:right="-250"/>
              <w:rPr>
                <w:rFonts w:eastAsia="Calibri"/>
                <w:sz w:val="20"/>
                <w:szCs w:val="20"/>
                <w:lang w:eastAsia="en-US"/>
              </w:rPr>
            </w:pPr>
            <w:r>
              <w:rPr>
                <w:sz w:val="20"/>
                <w:szCs w:val="20"/>
              </w:rPr>
              <w:t xml:space="preserve">Координатор </w:t>
            </w:r>
            <w:proofErr w:type="gramStart"/>
            <w:r>
              <w:rPr>
                <w:sz w:val="20"/>
                <w:szCs w:val="20"/>
              </w:rPr>
              <w:t>муниципальной</w:t>
            </w:r>
            <w:proofErr w:type="gramEnd"/>
            <w:r>
              <w:rPr>
                <w:sz w:val="20"/>
                <w:szCs w:val="20"/>
              </w:rPr>
              <w:t xml:space="preserve"> </w:t>
            </w:r>
          </w:p>
          <w:p w:rsidR="00166B2C" w:rsidRDefault="00166B2C">
            <w:pPr>
              <w:tabs>
                <w:tab w:val="center" w:pos="4677"/>
                <w:tab w:val="right" w:pos="9355"/>
              </w:tabs>
              <w:autoSpaceDE w:val="0"/>
              <w:autoSpaceDN w:val="0"/>
              <w:adjustRightInd w:val="0"/>
              <w:spacing w:after="200" w:line="276" w:lineRule="auto"/>
              <w:ind w:right="-250"/>
              <w:rPr>
                <w:rFonts w:eastAsia="Calibri"/>
                <w:sz w:val="20"/>
                <w:szCs w:val="20"/>
              </w:rPr>
            </w:pPr>
            <w:r>
              <w:rPr>
                <w:sz w:val="20"/>
                <w:szCs w:val="20"/>
              </w:rPr>
              <w:t>программы  (далее -  Координатор)</w:t>
            </w:r>
          </w:p>
        </w:tc>
        <w:tc>
          <w:tcPr>
            <w:tcW w:w="2154" w:type="pct"/>
            <w:gridSpan w:val="6"/>
            <w:tcBorders>
              <w:top w:val="single" w:sz="4" w:space="0" w:color="auto"/>
              <w:left w:val="single" w:sz="4" w:space="0" w:color="auto"/>
              <w:bottom w:val="single" w:sz="4" w:space="0" w:color="auto"/>
              <w:right w:val="single" w:sz="4" w:space="0" w:color="auto"/>
            </w:tcBorders>
            <w:hideMark/>
          </w:tcPr>
          <w:p w:rsidR="00166B2C" w:rsidRDefault="00166B2C">
            <w:pPr>
              <w:contextualSpacing/>
              <w:jc w:val="both"/>
              <w:rPr>
                <w:rFonts w:eastAsia="Calibri"/>
                <w:sz w:val="20"/>
                <w:szCs w:val="20"/>
                <w:lang w:eastAsia="en-US"/>
              </w:rPr>
            </w:pPr>
            <w:r>
              <w:rPr>
                <w:sz w:val="20"/>
                <w:szCs w:val="20"/>
              </w:rPr>
              <w:t xml:space="preserve">Заместитель главы администрации по экономике и финансам администрации городского округа Зарайск  </w:t>
            </w:r>
            <w:proofErr w:type="spellStart"/>
            <w:r>
              <w:rPr>
                <w:sz w:val="20"/>
                <w:szCs w:val="20"/>
              </w:rPr>
              <w:t>Кочергаева</w:t>
            </w:r>
            <w:proofErr w:type="spellEnd"/>
            <w:r>
              <w:rPr>
                <w:sz w:val="20"/>
                <w:szCs w:val="20"/>
              </w:rPr>
              <w:t xml:space="preserve"> Л.А.</w:t>
            </w:r>
          </w:p>
        </w:tc>
      </w:tr>
      <w:tr w:rsidR="00166B2C" w:rsidTr="00166B2C">
        <w:trPr>
          <w:gridAfter w:val="7"/>
          <w:wAfter w:w="1814" w:type="pct"/>
          <w:trHeight w:val="347"/>
        </w:trPr>
        <w:tc>
          <w:tcPr>
            <w:tcW w:w="1031" w:type="pct"/>
            <w:tcBorders>
              <w:top w:val="single" w:sz="4" w:space="0" w:color="auto"/>
              <w:left w:val="single" w:sz="4" w:space="0" w:color="auto"/>
              <w:bottom w:val="single" w:sz="4" w:space="0" w:color="auto"/>
              <w:right w:val="single" w:sz="4" w:space="0" w:color="auto"/>
            </w:tcBorders>
            <w:hideMark/>
          </w:tcPr>
          <w:p w:rsidR="00166B2C" w:rsidRDefault="00166B2C">
            <w:pPr>
              <w:tabs>
                <w:tab w:val="center" w:pos="4677"/>
                <w:tab w:val="right" w:pos="9355"/>
              </w:tabs>
              <w:autoSpaceDE w:val="0"/>
              <w:autoSpaceDN w:val="0"/>
              <w:adjustRightInd w:val="0"/>
              <w:rPr>
                <w:rFonts w:eastAsia="Calibri"/>
                <w:sz w:val="20"/>
                <w:szCs w:val="20"/>
                <w:lang w:eastAsia="en-US"/>
              </w:rPr>
            </w:pPr>
            <w:r>
              <w:rPr>
                <w:sz w:val="20"/>
                <w:szCs w:val="20"/>
              </w:rPr>
              <w:t xml:space="preserve">Муниципальный заказчик  программы (далее – Заказчик) </w:t>
            </w:r>
          </w:p>
        </w:tc>
        <w:tc>
          <w:tcPr>
            <w:tcW w:w="2154" w:type="pct"/>
            <w:gridSpan w:val="6"/>
            <w:tcBorders>
              <w:top w:val="single" w:sz="4" w:space="0" w:color="auto"/>
              <w:left w:val="single" w:sz="4" w:space="0" w:color="auto"/>
              <w:bottom w:val="single" w:sz="4" w:space="0" w:color="auto"/>
              <w:right w:val="single" w:sz="4" w:space="0" w:color="auto"/>
            </w:tcBorders>
            <w:hideMark/>
          </w:tcPr>
          <w:p w:rsidR="00166B2C" w:rsidRDefault="00166B2C">
            <w:pPr>
              <w:tabs>
                <w:tab w:val="center" w:pos="4677"/>
                <w:tab w:val="right" w:pos="9355"/>
              </w:tabs>
              <w:autoSpaceDE w:val="0"/>
              <w:autoSpaceDN w:val="0"/>
              <w:adjustRightInd w:val="0"/>
              <w:rPr>
                <w:rFonts w:eastAsia="Calibri"/>
                <w:sz w:val="20"/>
                <w:szCs w:val="20"/>
              </w:rPr>
            </w:pPr>
            <w:r>
              <w:rPr>
                <w:sz w:val="20"/>
                <w:szCs w:val="20"/>
              </w:rPr>
              <w:t>Администрация городского округа Зарайск Московская область</w:t>
            </w:r>
          </w:p>
        </w:tc>
      </w:tr>
      <w:tr w:rsidR="00166B2C" w:rsidTr="00166B2C">
        <w:trPr>
          <w:gridAfter w:val="7"/>
          <w:wAfter w:w="1814" w:type="pct"/>
          <w:trHeight w:val="865"/>
        </w:trPr>
        <w:tc>
          <w:tcPr>
            <w:tcW w:w="1031" w:type="pct"/>
            <w:tcBorders>
              <w:top w:val="single" w:sz="4" w:space="0" w:color="auto"/>
              <w:left w:val="single" w:sz="4" w:space="0" w:color="auto"/>
              <w:bottom w:val="single" w:sz="4" w:space="0" w:color="auto"/>
              <w:right w:val="single" w:sz="4" w:space="0" w:color="auto"/>
            </w:tcBorders>
            <w:hideMark/>
          </w:tcPr>
          <w:p w:rsidR="00166B2C" w:rsidRDefault="00166B2C">
            <w:pPr>
              <w:tabs>
                <w:tab w:val="center" w:pos="4677"/>
                <w:tab w:val="right" w:pos="9355"/>
              </w:tabs>
              <w:autoSpaceDE w:val="0"/>
              <w:autoSpaceDN w:val="0"/>
              <w:adjustRightInd w:val="0"/>
              <w:rPr>
                <w:rFonts w:eastAsia="Calibri"/>
                <w:sz w:val="20"/>
                <w:szCs w:val="20"/>
                <w:lang w:eastAsia="en-US"/>
              </w:rPr>
            </w:pPr>
            <w:r>
              <w:rPr>
                <w:sz w:val="20"/>
                <w:szCs w:val="20"/>
              </w:rPr>
              <w:t>Цели   муниципальной</w:t>
            </w:r>
          </w:p>
          <w:p w:rsidR="00166B2C" w:rsidRDefault="00166B2C">
            <w:pPr>
              <w:tabs>
                <w:tab w:val="center" w:pos="4677"/>
                <w:tab w:val="right" w:pos="9355"/>
              </w:tabs>
              <w:autoSpaceDE w:val="0"/>
              <w:autoSpaceDN w:val="0"/>
              <w:adjustRightInd w:val="0"/>
              <w:rPr>
                <w:rFonts w:eastAsia="Calibri"/>
                <w:sz w:val="20"/>
                <w:szCs w:val="20"/>
              </w:rPr>
            </w:pPr>
            <w:r>
              <w:rPr>
                <w:sz w:val="20"/>
                <w:szCs w:val="20"/>
              </w:rPr>
              <w:t>программы  (далее – Программа)</w:t>
            </w:r>
          </w:p>
        </w:tc>
        <w:tc>
          <w:tcPr>
            <w:tcW w:w="2154" w:type="pct"/>
            <w:gridSpan w:val="6"/>
            <w:tcBorders>
              <w:top w:val="single" w:sz="4" w:space="0" w:color="auto"/>
              <w:left w:val="single" w:sz="4" w:space="0" w:color="auto"/>
              <w:bottom w:val="single" w:sz="4" w:space="0" w:color="auto"/>
              <w:right w:val="single" w:sz="4" w:space="0" w:color="auto"/>
            </w:tcBorders>
          </w:tcPr>
          <w:p w:rsidR="00166B2C" w:rsidRDefault="00166B2C">
            <w:pPr>
              <w:tabs>
                <w:tab w:val="center" w:pos="4677"/>
                <w:tab w:val="right" w:pos="9355"/>
              </w:tabs>
              <w:autoSpaceDE w:val="0"/>
              <w:autoSpaceDN w:val="0"/>
              <w:adjustRightInd w:val="0"/>
              <w:rPr>
                <w:rFonts w:eastAsia="Calibri"/>
                <w:sz w:val="20"/>
                <w:szCs w:val="20"/>
                <w:lang w:eastAsia="en-US"/>
              </w:rPr>
            </w:pPr>
            <w:r>
              <w:rPr>
                <w:sz w:val="20"/>
                <w:szCs w:val="20"/>
              </w:rPr>
              <w:t>1.Обеспечение населения сельскохозяйственной продукцией и продовольствием собственного производства.</w:t>
            </w:r>
          </w:p>
          <w:p w:rsidR="00166B2C" w:rsidRDefault="00166B2C">
            <w:pPr>
              <w:tabs>
                <w:tab w:val="center" w:pos="4677"/>
                <w:tab w:val="right" w:pos="9355"/>
              </w:tabs>
              <w:autoSpaceDE w:val="0"/>
              <w:autoSpaceDN w:val="0"/>
              <w:adjustRightInd w:val="0"/>
              <w:rPr>
                <w:sz w:val="20"/>
                <w:szCs w:val="20"/>
              </w:rPr>
            </w:pPr>
            <w:r>
              <w:rPr>
                <w:sz w:val="20"/>
                <w:szCs w:val="20"/>
              </w:rPr>
              <w:t>2. Устойчивое  развитие сельских территорий.</w:t>
            </w:r>
          </w:p>
          <w:p w:rsidR="00166B2C" w:rsidRDefault="00166B2C">
            <w:pPr>
              <w:tabs>
                <w:tab w:val="center" w:pos="4677"/>
                <w:tab w:val="right" w:pos="9355"/>
              </w:tabs>
              <w:autoSpaceDE w:val="0"/>
              <w:autoSpaceDN w:val="0"/>
              <w:adjustRightInd w:val="0"/>
              <w:rPr>
                <w:sz w:val="20"/>
                <w:szCs w:val="20"/>
              </w:rPr>
            </w:pPr>
            <w:r>
              <w:rPr>
                <w:sz w:val="20"/>
                <w:szCs w:val="20"/>
              </w:rPr>
              <w:t>3. Обеспечение эпизоотического и ветеринарно-санитарного благополучия территории.</w:t>
            </w:r>
          </w:p>
          <w:p w:rsidR="00166B2C" w:rsidRDefault="00166B2C">
            <w:pPr>
              <w:tabs>
                <w:tab w:val="center" w:pos="4677"/>
                <w:tab w:val="right" w:pos="9355"/>
              </w:tabs>
              <w:autoSpaceDE w:val="0"/>
              <w:autoSpaceDN w:val="0"/>
              <w:adjustRightInd w:val="0"/>
              <w:rPr>
                <w:rFonts w:eastAsia="Calibri"/>
                <w:sz w:val="20"/>
                <w:szCs w:val="20"/>
                <w:lang w:eastAsia="en-US"/>
              </w:rPr>
            </w:pPr>
          </w:p>
        </w:tc>
      </w:tr>
      <w:tr w:rsidR="00166B2C" w:rsidTr="00166B2C">
        <w:trPr>
          <w:gridAfter w:val="7"/>
          <w:wAfter w:w="1814" w:type="pct"/>
          <w:trHeight w:val="840"/>
        </w:trPr>
        <w:tc>
          <w:tcPr>
            <w:tcW w:w="1031" w:type="pct"/>
            <w:tcBorders>
              <w:top w:val="single" w:sz="4" w:space="0" w:color="auto"/>
              <w:left w:val="single" w:sz="4" w:space="0" w:color="auto"/>
              <w:bottom w:val="single" w:sz="4" w:space="0" w:color="auto"/>
              <w:right w:val="single" w:sz="4" w:space="0" w:color="auto"/>
            </w:tcBorders>
            <w:hideMark/>
          </w:tcPr>
          <w:p w:rsidR="00166B2C" w:rsidRDefault="00166B2C">
            <w:pPr>
              <w:tabs>
                <w:tab w:val="center" w:pos="4677"/>
                <w:tab w:val="right" w:pos="9355"/>
              </w:tabs>
              <w:rPr>
                <w:rFonts w:eastAsia="Calibri"/>
                <w:sz w:val="20"/>
                <w:szCs w:val="20"/>
                <w:lang w:eastAsia="en-US"/>
              </w:rPr>
            </w:pPr>
            <w:r>
              <w:rPr>
                <w:sz w:val="20"/>
                <w:szCs w:val="20"/>
              </w:rPr>
              <w:t xml:space="preserve">Перечень </w:t>
            </w:r>
          </w:p>
          <w:p w:rsidR="00166B2C" w:rsidRDefault="00166B2C">
            <w:pPr>
              <w:tabs>
                <w:tab w:val="center" w:pos="4677"/>
                <w:tab w:val="right" w:pos="9355"/>
              </w:tabs>
              <w:autoSpaceDE w:val="0"/>
              <w:autoSpaceDN w:val="0"/>
              <w:adjustRightInd w:val="0"/>
              <w:ind w:right="175"/>
              <w:rPr>
                <w:rFonts w:eastAsia="Calibri"/>
                <w:sz w:val="20"/>
                <w:szCs w:val="20"/>
                <w:lang w:eastAsia="en-US"/>
              </w:rPr>
            </w:pPr>
            <w:r>
              <w:rPr>
                <w:sz w:val="20"/>
                <w:szCs w:val="20"/>
              </w:rPr>
              <w:t>подпрограмм</w:t>
            </w:r>
          </w:p>
        </w:tc>
        <w:tc>
          <w:tcPr>
            <w:tcW w:w="2154" w:type="pct"/>
            <w:gridSpan w:val="6"/>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jc w:val="both"/>
              <w:rPr>
                <w:rFonts w:eastAsia="Calibri"/>
                <w:sz w:val="20"/>
                <w:szCs w:val="20"/>
                <w:lang w:eastAsia="en-US"/>
              </w:rPr>
            </w:pPr>
            <w:r>
              <w:rPr>
                <w:sz w:val="20"/>
                <w:szCs w:val="20"/>
              </w:rPr>
              <w:t xml:space="preserve">Подпрограмма  </w:t>
            </w:r>
            <w:r>
              <w:rPr>
                <w:sz w:val="20"/>
                <w:szCs w:val="20"/>
                <w:lang w:val="en-US"/>
              </w:rPr>
              <w:t>I</w:t>
            </w:r>
            <w:r>
              <w:rPr>
                <w:sz w:val="20"/>
                <w:szCs w:val="20"/>
              </w:rPr>
              <w:t xml:space="preserve"> –  «Развитие отраслей сельского хозяйства городского округа Зарайск Московской области»</w:t>
            </w:r>
          </w:p>
          <w:p w:rsidR="00166B2C" w:rsidRDefault="00166B2C">
            <w:pPr>
              <w:widowControl w:val="0"/>
              <w:autoSpaceDE w:val="0"/>
              <w:autoSpaceDN w:val="0"/>
              <w:adjustRightInd w:val="0"/>
              <w:jc w:val="both"/>
              <w:rPr>
                <w:sz w:val="20"/>
                <w:szCs w:val="20"/>
              </w:rPr>
            </w:pPr>
            <w:r>
              <w:rPr>
                <w:sz w:val="20"/>
                <w:szCs w:val="20"/>
              </w:rPr>
              <w:t xml:space="preserve">Подпрограммы </w:t>
            </w:r>
            <w:r>
              <w:rPr>
                <w:sz w:val="20"/>
                <w:szCs w:val="20"/>
                <w:lang w:val="en-US"/>
              </w:rPr>
              <w:t>II</w:t>
            </w:r>
            <w:r>
              <w:rPr>
                <w:sz w:val="20"/>
                <w:szCs w:val="20"/>
              </w:rPr>
              <w:t xml:space="preserve"> – «Устойчивое развитие сельских территорий»</w:t>
            </w:r>
          </w:p>
          <w:p w:rsidR="00166B2C" w:rsidRDefault="00166B2C">
            <w:pPr>
              <w:widowControl w:val="0"/>
              <w:autoSpaceDE w:val="0"/>
              <w:autoSpaceDN w:val="0"/>
              <w:adjustRightInd w:val="0"/>
              <w:jc w:val="both"/>
              <w:rPr>
                <w:sz w:val="20"/>
                <w:szCs w:val="20"/>
              </w:rPr>
            </w:pPr>
            <w:r>
              <w:rPr>
                <w:sz w:val="20"/>
                <w:szCs w:val="20"/>
              </w:rPr>
              <w:t xml:space="preserve">Подпрограмма </w:t>
            </w:r>
            <w:r>
              <w:rPr>
                <w:sz w:val="20"/>
                <w:szCs w:val="20"/>
                <w:lang w:val="en-US"/>
              </w:rPr>
              <w:t>III</w:t>
            </w:r>
            <w:r>
              <w:rPr>
                <w:sz w:val="20"/>
                <w:szCs w:val="20"/>
              </w:rPr>
              <w:t xml:space="preserve"> – «Обеспечение эпизоотического и ветеринарно-санитарного благополучия городского округа Зарайск Московской области»</w:t>
            </w:r>
          </w:p>
          <w:p w:rsidR="00166B2C" w:rsidRDefault="00166B2C">
            <w:pPr>
              <w:widowControl w:val="0"/>
              <w:autoSpaceDE w:val="0"/>
              <w:autoSpaceDN w:val="0"/>
              <w:adjustRightInd w:val="0"/>
              <w:jc w:val="both"/>
              <w:rPr>
                <w:rFonts w:eastAsia="Calibri"/>
                <w:sz w:val="20"/>
                <w:szCs w:val="20"/>
                <w:lang w:eastAsia="en-US"/>
              </w:rPr>
            </w:pPr>
            <w:r>
              <w:rPr>
                <w:sz w:val="20"/>
                <w:szCs w:val="20"/>
              </w:rPr>
              <w:t xml:space="preserve">Подпрограмма </w:t>
            </w:r>
            <w:r>
              <w:rPr>
                <w:sz w:val="20"/>
                <w:szCs w:val="20"/>
                <w:lang w:val="en-US"/>
              </w:rPr>
              <w:t>IV</w:t>
            </w:r>
            <w:r>
              <w:rPr>
                <w:sz w:val="20"/>
                <w:szCs w:val="20"/>
              </w:rPr>
              <w:t xml:space="preserve"> – «Развитие мелиорации земель сельскохозяйственного назначения»</w:t>
            </w:r>
          </w:p>
        </w:tc>
      </w:tr>
      <w:tr w:rsidR="00166B2C" w:rsidTr="00166B2C">
        <w:trPr>
          <w:gridAfter w:val="7"/>
          <w:wAfter w:w="1814" w:type="pct"/>
          <w:trHeight w:val="366"/>
        </w:trPr>
        <w:tc>
          <w:tcPr>
            <w:tcW w:w="1031" w:type="pct"/>
            <w:vMerge w:val="restart"/>
            <w:tcBorders>
              <w:top w:val="single" w:sz="4" w:space="0" w:color="auto"/>
              <w:left w:val="single" w:sz="4" w:space="0" w:color="auto"/>
              <w:bottom w:val="single" w:sz="4" w:space="0" w:color="auto"/>
              <w:right w:val="single" w:sz="4" w:space="0" w:color="auto"/>
            </w:tcBorders>
          </w:tcPr>
          <w:p w:rsidR="00166B2C" w:rsidRDefault="00166B2C">
            <w:pPr>
              <w:tabs>
                <w:tab w:val="center" w:pos="4677"/>
                <w:tab w:val="right" w:pos="9355"/>
              </w:tabs>
              <w:rPr>
                <w:rFonts w:eastAsia="Calibri"/>
                <w:sz w:val="20"/>
                <w:szCs w:val="20"/>
                <w:lang w:eastAsia="en-US"/>
              </w:rPr>
            </w:pPr>
            <w:r>
              <w:rPr>
                <w:sz w:val="20"/>
                <w:szCs w:val="20"/>
              </w:rPr>
              <w:t xml:space="preserve">Источники финансирования муниципальной программы, в </w:t>
            </w:r>
            <w:proofErr w:type="spellStart"/>
            <w:r>
              <w:rPr>
                <w:sz w:val="20"/>
                <w:szCs w:val="20"/>
              </w:rPr>
              <w:t>т.ч</w:t>
            </w:r>
            <w:proofErr w:type="spellEnd"/>
            <w:r>
              <w:rPr>
                <w:sz w:val="20"/>
                <w:szCs w:val="20"/>
              </w:rPr>
              <w:t>. по годам:</w:t>
            </w:r>
          </w:p>
          <w:p w:rsidR="00166B2C" w:rsidRDefault="00166B2C">
            <w:pPr>
              <w:tabs>
                <w:tab w:val="center" w:pos="4677"/>
                <w:tab w:val="right" w:pos="9355"/>
              </w:tabs>
              <w:rPr>
                <w:rFonts w:eastAsia="Calibri"/>
                <w:sz w:val="20"/>
                <w:szCs w:val="20"/>
                <w:lang w:eastAsia="en-US"/>
              </w:rPr>
            </w:pPr>
          </w:p>
        </w:tc>
        <w:tc>
          <w:tcPr>
            <w:tcW w:w="2154" w:type="pct"/>
            <w:gridSpan w:val="6"/>
            <w:tcBorders>
              <w:top w:val="single" w:sz="4" w:space="0" w:color="auto"/>
              <w:left w:val="single" w:sz="4" w:space="0" w:color="auto"/>
              <w:bottom w:val="single" w:sz="4" w:space="0" w:color="auto"/>
              <w:right w:val="single" w:sz="4" w:space="0" w:color="auto"/>
            </w:tcBorders>
            <w:hideMark/>
          </w:tcPr>
          <w:p w:rsidR="00166B2C" w:rsidRDefault="00166B2C">
            <w:pPr>
              <w:jc w:val="center"/>
              <w:rPr>
                <w:rFonts w:eastAsia="Calibri"/>
                <w:sz w:val="20"/>
                <w:szCs w:val="20"/>
                <w:lang w:eastAsia="en-US"/>
              </w:rPr>
            </w:pPr>
            <w:r>
              <w:rPr>
                <w:sz w:val="20"/>
                <w:szCs w:val="20"/>
              </w:rPr>
              <w:t>Расходы, тыс. рублей.</w:t>
            </w:r>
          </w:p>
        </w:tc>
      </w:tr>
      <w:tr w:rsidR="00166B2C" w:rsidTr="00166B2C">
        <w:trPr>
          <w:gridAfter w:val="7"/>
          <w:wAfter w:w="1814" w:type="pct"/>
          <w:trHeight w:val="4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428" w:type="pct"/>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color w:val="000000"/>
                <w:sz w:val="20"/>
                <w:szCs w:val="20"/>
                <w:highlight w:val="yellow"/>
                <w:lang w:eastAsia="en-US"/>
              </w:rPr>
            </w:pPr>
            <w:r>
              <w:rPr>
                <w:color w:val="000000"/>
                <w:sz w:val="20"/>
                <w:szCs w:val="20"/>
                <w:highlight w:val="yellow"/>
              </w:rPr>
              <w:t>Всего</w:t>
            </w:r>
          </w:p>
        </w:tc>
        <w:tc>
          <w:tcPr>
            <w:tcW w:w="366" w:type="pct"/>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color w:val="000000"/>
                <w:sz w:val="20"/>
                <w:szCs w:val="20"/>
                <w:lang w:eastAsia="en-US"/>
              </w:rPr>
            </w:pPr>
            <w:r>
              <w:rPr>
                <w:color w:val="000000"/>
                <w:sz w:val="20"/>
                <w:szCs w:val="20"/>
              </w:rPr>
              <w:t>2018г</w:t>
            </w:r>
          </w:p>
        </w:tc>
        <w:tc>
          <w:tcPr>
            <w:tcW w:w="337" w:type="pct"/>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color w:val="000000"/>
                <w:sz w:val="20"/>
                <w:szCs w:val="20"/>
                <w:highlight w:val="yellow"/>
                <w:lang w:eastAsia="en-US"/>
              </w:rPr>
            </w:pPr>
            <w:r>
              <w:rPr>
                <w:color w:val="000000"/>
                <w:sz w:val="20"/>
                <w:szCs w:val="20"/>
                <w:highlight w:val="yellow"/>
              </w:rPr>
              <w:t>2019г</w:t>
            </w:r>
          </w:p>
        </w:tc>
        <w:tc>
          <w:tcPr>
            <w:tcW w:w="336" w:type="pct"/>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color w:val="000000"/>
                <w:sz w:val="20"/>
                <w:szCs w:val="20"/>
                <w:lang w:eastAsia="en-US"/>
              </w:rPr>
            </w:pPr>
            <w:r>
              <w:rPr>
                <w:color w:val="000000"/>
                <w:sz w:val="20"/>
                <w:szCs w:val="20"/>
              </w:rPr>
              <w:t>2020г</w:t>
            </w:r>
          </w:p>
        </w:tc>
        <w:tc>
          <w:tcPr>
            <w:tcW w:w="336" w:type="pct"/>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color w:val="000000"/>
                <w:sz w:val="20"/>
                <w:szCs w:val="20"/>
                <w:lang w:eastAsia="en-US"/>
              </w:rPr>
            </w:pPr>
            <w:r>
              <w:rPr>
                <w:color w:val="000000"/>
                <w:sz w:val="20"/>
                <w:szCs w:val="20"/>
              </w:rPr>
              <w:t>2021г</w:t>
            </w:r>
          </w:p>
        </w:tc>
        <w:tc>
          <w:tcPr>
            <w:tcW w:w="351" w:type="pct"/>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color w:val="000000"/>
                <w:sz w:val="20"/>
                <w:szCs w:val="20"/>
                <w:lang w:eastAsia="en-US"/>
              </w:rPr>
            </w:pPr>
            <w:r>
              <w:rPr>
                <w:color w:val="000000"/>
                <w:sz w:val="20"/>
                <w:szCs w:val="20"/>
              </w:rPr>
              <w:t>2022г</w:t>
            </w:r>
          </w:p>
        </w:tc>
      </w:tr>
      <w:tr w:rsidR="00166B2C" w:rsidTr="00166B2C">
        <w:trPr>
          <w:gridAfter w:val="7"/>
          <w:wAfter w:w="1814" w:type="pct"/>
        </w:trPr>
        <w:tc>
          <w:tcPr>
            <w:tcW w:w="1031" w:type="pct"/>
            <w:tcBorders>
              <w:top w:val="single" w:sz="4" w:space="0" w:color="auto"/>
              <w:left w:val="single" w:sz="4" w:space="0" w:color="auto"/>
              <w:bottom w:val="single" w:sz="4" w:space="0" w:color="auto"/>
              <w:right w:val="single" w:sz="4" w:space="0" w:color="auto"/>
            </w:tcBorders>
            <w:hideMark/>
          </w:tcPr>
          <w:p w:rsidR="00166B2C" w:rsidRDefault="00166B2C">
            <w:pPr>
              <w:tabs>
                <w:tab w:val="center" w:pos="4677"/>
                <w:tab w:val="right" w:pos="9355"/>
              </w:tabs>
              <w:rPr>
                <w:rFonts w:eastAsia="Calibri"/>
                <w:sz w:val="20"/>
                <w:szCs w:val="20"/>
                <w:lang w:eastAsia="en-US"/>
              </w:rPr>
            </w:pPr>
            <w:r>
              <w:rPr>
                <w:sz w:val="20"/>
                <w:szCs w:val="20"/>
              </w:rPr>
              <w:t>Средства бюджета Московской области</w:t>
            </w:r>
          </w:p>
        </w:tc>
        <w:tc>
          <w:tcPr>
            <w:tcW w:w="428" w:type="pct"/>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bCs/>
                <w:sz w:val="20"/>
                <w:szCs w:val="20"/>
                <w:highlight w:val="yellow"/>
                <w:lang w:eastAsia="en-US"/>
              </w:rPr>
            </w:pPr>
            <w:r>
              <w:rPr>
                <w:bCs/>
                <w:sz w:val="20"/>
                <w:szCs w:val="20"/>
                <w:highlight w:val="yellow"/>
              </w:rPr>
              <w:t>11696</w:t>
            </w:r>
          </w:p>
        </w:tc>
        <w:tc>
          <w:tcPr>
            <w:tcW w:w="366" w:type="pct"/>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bCs/>
                <w:sz w:val="20"/>
                <w:szCs w:val="20"/>
                <w:lang w:eastAsia="en-US"/>
              </w:rPr>
            </w:pPr>
            <w:r>
              <w:rPr>
                <w:bCs/>
                <w:sz w:val="20"/>
                <w:szCs w:val="20"/>
              </w:rPr>
              <w:t>2043</w:t>
            </w:r>
          </w:p>
        </w:tc>
        <w:tc>
          <w:tcPr>
            <w:tcW w:w="337" w:type="pct"/>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bCs/>
                <w:sz w:val="20"/>
                <w:szCs w:val="20"/>
                <w:highlight w:val="yellow"/>
                <w:lang w:eastAsia="en-US"/>
              </w:rPr>
            </w:pPr>
            <w:r>
              <w:rPr>
                <w:bCs/>
                <w:sz w:val="20"/>
                <w:szCs w:val="20"/>
                <w:highlight w:val="yellow"/>
              </w:rPr>
              <w:t>5135</w:t>
            </w:r>
          </w:p>
        </w:tc>
        <w:tc>
          <w:tcPr>
            <w:tcW w:w="336" w:type="pct"/>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bCs/>
                <w:sz w:val="20"/>
                <w:szCs w:val="20"/>
                <w:lang w:eastAsia="en-US"/>
              </w:rPr>
            </w:pPr>
            <w:r>
              <w:rPr>
                <w:bCs/>
                <w:sz w:val="20"/>
                <w:szCs w:val="20"/>
              </w:rPr>
              <w:t>1506</w:t>
            </w:r>
          </w:p>
        </w:tc>
        <w:tc>
          <w:tcPr>
            <w:tcW w:w="336" w:type="pct"/>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bCs/>
                <w:sz w:val="20"/>
                <w:szCs w:val="20"/>
                <w:lang w:eastAsia="en-US"/>
              </w:rPr>
            </w:pPr>
            <w:r>
              <w:rPr>
                <w:bCs/>
                <w:sz w:val="20"/>
                <w:szCs w:val="20"/>
              </w:rPr>
              <w:t>1506</w:t>
            </w:r>
          </w:p>
        </w:tc>
        <w:tc>
          <w:tcPr>
            <w:tcW w:w="351" w:type="pct"/>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bCs/>
                <w:sz w:val="20"/>
                <w:szCs w:val="20"/>
                <w:lang w:eastAsia="en-US"/>
              </w:rPr>
            </w:pPr>
            <w:r>
              <w:rPr>
                <w:bCs/>
                <w:sz w:val="20"/>
                <w:szCs w:val="20"/>
              </w:rPr>
              <w:t>1506</w:t>
            </w:r>
          </w:p>
        </w:tc>
      </w:tr>
      <w:tr w:rsidR="00166B2C" w:rsidTr="00166B2C">
        <w:trPr>
          <w:gridAfter w:val="7"/>
          <w:wAfter w:w="1814" w:type="pct"/>
        </w:trPr>
        <w:tc>
          <w:tcPr>
            <w:tcW w:w="1031" w:type="pct"/>
            <w:tcBorders>
              <w:top w:val="single" w:sz="4" w:space="0" w:color="auto"/>
              <w:left w:val="single" w:sz="4" w:space="0" w:color="auto"/>
              <w:bottom w:val="single" w:sz="4" w:space="0" w:color="auto"/>
              <w:right w:val="single" w:sz="4" w:space="0" w:color="auto"/>
            </w:tcBorders>
            <w:hideMark/>
          </w:tcPr>
          <w:p w:rsidR="00166B2C" w:rsidRDefault="00166B2C">
            <w:pPr>
              <w:tabs>
                <w:tab w:val="center" w:pos="4677"/>
                <w:tab w:val="right" w:pos="9355"/>
              </w:tabs>
              <w:rPr>
                <w:rFonts w:eastAsia="Calibri"/>
                <w:sz w:val="20"/>
                <w:szCs w:val="20"/>
                <w:lang w:eastAsia="en-US"/>
              </w:rPr>
            </w:pPr>
            <w:r>
              <w:rPr>
                <w:sz w:val="20"/>
                <w:szCs w:val="20"/>
              </w:rPr>
              <w:t>Средства федерального бюджета</w:t>
            </w:r>
          </w:p>
        </w:tc>
        <w:tc>
          <w:tcPr>
            <w:tcW w:w="428" w:type="pct"/>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bCs/>
                <w:color w:val="000000"/>
                <w:sz w:val="20"/>
                <w:szCs w:val="20"/>
                <w:highlight w:val="yellow"/>
                <w:lang w:eastAsia="en-US"/>
              </w:rPr>
            </w:pPr>
            <w:r>
              <w:rPr>
                <w:bCs/>
                <w:color w:val="000000"/>
                <w:sz w:val="20"/>
                <w:szCs w:val="20"/>
                <w:highlight w:val="yellow"/>
              </w:rPr>
              <w:t>2081</w:t>
            </w:r>
          </w:p>
        </w:tc>
        <w:tc>
          <w:tcPr>
            <w:tcW w:w="366" w:type="pct"/>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bCs/>
                <w:color w:val="000000"/>
                <w:sz w:val="20"/>
                <w:szCs w:val="20"/>
                <w:lang w:eastAsia="en-US"/>
              </w:rPr>
            </w:pPr>
            <w:r>
              <w:rPr>
                <w:bCs/>
                <w:color w:val="000000"/>
                <w:sz w:val="20"/>
                <w:szCs w:val="20"/>
              </w:rPr>
              <w:t>0</w:t>
            </w:r>
          </w:p>
        </w:tc>
        <w:tc>
          <w:tcPr>
            <w:tcW w:w="337" w:type="pct"/>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bCs/>
                <w:color w:val="000000"/>
                <w:sz w:val="20"/>
                <w:szCs w:val="20"/>
                <w:highlight w:val="yellow"/>
                <w:lang w:eastAsia="en-US"/>
              </w:rPr>
            </w:pPr>
            <w:r>
              <w:rPr>
                <w:bCs/>
                <w:color w:val="000000"/>
                <w:sz w:val="20"/>
                <w:szCs w:val="20"/>
                <w:highlight w:val="yellow"/>
              </w:rPr>
              <w:t>2081</w:t>
            </w:r>
          </w:p>
        </w:tc>
        <w:tc>
          <w:tcPr>
            <w:tcW w:w="336" w:type="pct"/>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bCs/>
                <w:sz w:val="20"/>
                <w:szCs w:val="20"/>
                <w:lang w:eastAsia="en-US"/>
              </w:rPr>
            </w:pPr>
            <w:r>
              <w:rPr>
                <w:bCs/>
                <w:sz w:val="20"/>
                <w:szCs w:val="20"/>
              </w:rPr>
              <w:t>0</w:t>
            </w:r>
          </w:p>
        </w:tc>
        <w:tc>
          <w:tcPr>
            <w:tcW w:w="336" w:type="pct"/>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bCs/>
                <w:color w:val="000000"/>
                <w:sz w:val="20"/>
                <w:szCs w:val="20"/>
                <w:lang w:eastAsia="en-US"/>
              </w:rPr>
            </w:pPr>
            <w:r>
              <w:rPr>
                <w:bCs/>
                <w:color w:val="000000"/>
                <w:sz w:val="20"/>
                <w:szCs w:val="20"/>
              </w:rPr>
              <w:t>0</w:t>
            </w:r>
          </w:p>
        </w:tc>
        <w:tc>
          <w:tcPr>
            <w:tcW w:w="351" w:type="pct"/>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bCs/>
                <w:color w:val="000000"/>
                <w:sz w:val="20"/>
                <w:szCs w:val="20"/>
                <w:lang w:eastAsia="en-US"/>
              </w:rPr>
            </w:pPr>
            <w:r>
              <w:rPr>
                <w:bCs/>
                <w:color w:val="000000"/>
                <w:sz w:val="20"/>
                <w:szCs w:val="20"/>
              </w:rPr>
              <w:t>0</w:t>
            </w:r>
          </w:p>
        </w:tc>
      </w:tr>
      <w:tr w:rsidR="00166B2C" w:rsidTr="00166B2C">
        <w:trPr>
          <w:gridAfter w:val="7"/>
          <w:wAfter w:w="1814" w:type="pct"/>
          <w:trHeight w:val="491"/>
        </w:trPr>
        <w:tc>
          <w:tcPr>
            <w:tcW w:w="1031" w:type="pct"/>
            <w:tcBorders>
              <w:top w:val="single" w:sz="4" w:space="0" w:color="auto"/>
              <w:left w:val="single" w:sz="4" w:space="0" w:color="auto"/>
              <w:bottom w:val="single" w:sz="4" w:space="0" w:color="auto"/>
              <w:right w:val="single" w:sz="4" w:space="0" w:color="auto"/>
            </w:tcBorders>
            <w:hideMark/>
          </w:tcPr>
          <w:p w:rsidR="00166B2C" w:rsidRDefault="00166B2C">
            <w:pPr>
              <w:tabs>
                <w:tab w:val="center" w:pos="4677"/>
                <w:tab w:val="right" w:pos="9355"/>
              </w:tabs>
              <w:rPr>
                <w:rFonts w:eastAsia="Calibri"/>
                <w:sz w:val="20"/>
                <w:szCs w:val="20"/>
                <w:lang w:eastAsia="en-US"/>
              </w:rPr>
            </w:pPr>
            <w:r>
              <w:rPr>
                <w:sz w:val="20"/>
                <w:szCs w:val="20"/>
              </w:rPr>
              <w:t>Средства бюджета городского округа Зарайск Московской области</w:t>
            </w:r>
          </w:p>
        </w:tc>
        <w:tc>
          <w:tcPr>
            <w:tcW w:w="428" w:type="pct"/>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bCs/>
                <w:color w:val="000000"/>
                <w:sz w:val="20"/>
                <w:szCs w:val="20"/>
                <w:highlight w:val="yellow"/>
                <w:lang w:eastAsia="en-US"/>
              </w:rPr>
            </w:pPr>
            <w:r>
              <w:rPr>
                <w:bCs/>
                <w:color w:val="000000"/>
                <w:sz w:val="20"/>
                <w:szCs w:val="20"/>
                <w:highlight w:val="yellow"/>
              </w:rPr>
              <w:t>28274</w:t>
            </w:r>
          </w:p>
        </w:tc>
        <w:tc>
          <w:tcPr>
            <w:tcW w:w="366" w:type="pct"/>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bCs/>
                <w:color w:val="000000"/>
                <w:sz w:val="20"/>
                <w:szCs w:val="20"/>
                <w:lang w:eastAsia="en-US"/>
              </w:rPr>
            </w:pPr>
            <w:r>
              <w:rPr>
                <w:bCs/>
                <w:color w:val="000000"/>
                <w:sz w:val="20"/>
                <w:szCs w:val="20"/>
              </w:rPr>
              <w:t>753</w:t>
            </w:r>
          </w:p>
        </w:tc>
        <w:tc>
          <w:tcPr>
            <w:tcW w:w="337" w:type="pct"/>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bCs/>
                <w:color w:val="000000"/>
                <w:sz w:val="20"/>
                <w:szCs w:val="20"/>
                <w:highlight w:val="yellow"/>
                <w:lang w:eastAsia="en-US"/>
              </w:rPr>
            </w:pPr>
            <w:r>
              <w:rPr>
                <w:bCs/>
                <w:color w:val="000000"/>
                <w:sz w:val="20"/>
                <w:szCs w:val="20"/>
                <w:highlight w:val="yellow"/>
              </w:rPr>
              <w:t>2249</w:t>
            </w:r>
          </w:p>
        </w:tc>
        <w:tc>
          <w:tcPr>
            <w:tcW w:w="336" w:type="pct"/>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bCs/>
                <w:sz w:val="20"/>
                <w:szCs w:val="20"/>
                <w:lang w:eastAsia="en-US"/>
              </w:rPr>
            </w:pPr>
            <w:r>
              <w:rPr>
                <w:bCs/>
                <w:sz w:val="20"/>
                <w:szCs w:val="20"/>
              </w:rPr>
              <w:t>8204</w:t>
            </w:r>
          </w:p>
        </w:tc>
        <w:tc>
          <w:tcPr>
            <w:tcW w:w="336" w:type="pct"/>
            <w:tcBorders>
              <w:top w:val="single" w:sz="4" w:space="0" w:color="auto"/>
              <w:left w:val="single" w:sz="4" w:space="0" w:color="auto"/>
              <w:bottom w:val="single" w:sz="4" w:space="0" w:color="auto"/>
              <w:right w:val="single" w:sz="4" w:space="0" w:color="auto"/>
            </w:tcBorders>
            <w:vAlign w:val="center"/>
          </w:tcPr>
          <w:p w:rsidR="00166B2C" w:rsidRDefault="00166B2C">
            <w:pPr>
              <w:jc w:val="center"/>
              <w:rPr>
                <w:rFonts w:eastAsia="Calibri"/>
                <w:bCs/>
                <w:color w:val="000000"/>
                <w:sz w:val="20"/>
                <w:szCs w:val="20"/>
                <w:lang w:eastAsia="en-US"/>
              </w:rPr>
            </w:pPr>
            <w:r>
              <w:rPr>
                <w:bCs/>
                <w:color w:val="000000"/>
                <w:sz w:val="20"/>
                <w:szCs w:val="20"/>
              </w:rPr>
              <w:t>8420</w:t>
            </w:r>
          </w:p>
          <w:p w:rsidR="00166B2C" w:rsidRDefault="00166B2C">
            <w:pPr>
              <w:spacing w:after="200" w:line="276" w:lineRule="auto"/>
              <w:jc w:val="center"/>
              <w:rPr>
                <w:rFonts w:eastAsia="Calibri"/>
                <w:bCs/>
                <w:color w:val="000000"/>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166B2C" w:rsidRDefault="00166B2C">
            <w:pPr>
              <w:jc w:val="center"/>
              <w:rPr>
                <w:rFonts w:eastAsia="Calibri"/>
                <w:bCs/>
                <w:color w:val="000000"/>
                <w:sz w:val="20"/>
                <w:szCs w:val="20"/>
                <w:lang w:eastAsia="en-US"/>
              </w:rPr>
            </w:pPr>
            <w:r>
              <w:rPr>
                <w:bCs/>
                <w:color w:val="000000"/>
                <w:sz w:val="20"/>
                <w:szCs w:val="20"/>
              </w:rPr>
              <w:t>8648</w:t>
            </w:r>
          </w:p>
          <w:p w:rsidR="00166B2C" w:rsidRDefault="00166B2C">
            <w:pPr>
              <w:spacing w:after="200" w:line="276" w:lineRule="auto"/>
              <w:jc w:val="center"/>
              <w:rPr>
                <w:rFonts w:eastAsia="Calibri"/>
                <w:bCs/>
                <w:color w:val="000000"/>
                <w:sz w:val="20"/>
                <w:szCs w:val="20"/>
                <w:lang w:eastAsia="en-US"/>
              </w:rPr>
            </w:pPr>
          </w:p>
        </w:tc>
      </w:tr>
      <w:tr w:rsidR="00166B2C" w:rsidTr="00166B2C">
        <w:trPr>
          <w:gridAfter w:val="7"/>
          <w:wAfter w:w="1814" w:type="pct"/>
          <w:trHeight w:val="495"/>
        </w:trPr>
        <w:tc>
          <w:tcPr>
            <w:tcW w:w="1031" w:type="pct"/>
            <w:tcBorders>
              <w:top w:val="single" w:sz="4" w:space="0" w:color="auto"/>
              <w:left w:val="single" w:sz="4" w:space="0" w:color="auto"/>
              <w:bottom w:val="single" w:sz="4" w:space="0" w:color="auto"/>
              <w:right w:val="single" w:sz="4" w:space="0" w:color="auto"/>
            </w:tcBorders>
          </w:tcPr>
          <w:p w:rsidR="00166B2C" w:rsidRDefault="00166B2C">
            <w:pPr>
              <w:tabs>
                <w:tab w:val="center" w:pos="4677"/>
                <w:tab w:val="right" w:pos="9355"/>
              </w:tabs>
              <w:rPr>
                <w:rFonts w:eastAsia="Calibri"/>
                <w:sz w:val="20"/>
                <w:szCs w:val="20"/>
                <w:lang w:eastAsia="en-US"/>
              </w:rPr>
            </w:pPr>
            <w:r>
              <w:rPr>
                <w:sz w:val="20"/>
                <w:szCs w:val="20"/>
              </w:rPr>
              <w:t>Внебюджетные источники</w:t>
            </w:r>
          </w:p>
          <w:p w:rsidR="00166B2C" w:rsidRDefault="00166B2C">
            <w:pPr>
              <w:tabs>
                <w:tab w:val="center" w:pos="4677"/>
                <w:tab w:val="right" w:pos="9355"/>
              </w:tabs>
              <w:rPr>
                <w:rFonts w:eastAsia="Calibri"/>
                <w:sz w:val="20"/>
                <w:szCs w:val="20"/>
                <w:lang w:eastAsia="en-US"/>
              </w:rPr>
            </w:pPr>
          </w:p>
        </w:tc>
        <w:tc>
          <w:tcPr>
            <w:tcW w:w="428" w:type="pct"/>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bCs/>
                <w:sz w:val="20"/>
                <w:szCs w:val="20"/>
                <w:highlight w:val="yellow"/>
                <w:lang w:eastAsia="en-US"/>
              </w:rPr>
            </w:pPr>
            <w:r>
              <w:rPr>
                <w:bCs/>
                <w:sz w:val="20"/>
                <w:szCs w:val="20"/>
                <w:highlight w:val="yellow"/>
              </w:rPr>
              <w:t>17578</w:t>
            </w:r>
          </w:p>
        </w:tc>
        <w:tc>
          <w:tcPr>
            <w:tcW w:w="366" w:type="pct"/>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bCs/>
                <w:sz w:val="20"/>
                <w:szCs w:val="20"/>
                <w:lang w:eastAsia="en-US"/>
              </w:rPr>
            </w:pPr>
            <w:r>
              <w:rPr>
                <w:bCs/>
                <w:sz w:val="20"/>
                <w:szCs w:val="20"/>
              </w:rPr>
              <w:t>0</w:t>
            </w:r>
          </w:p>
        </w:tc>
        <w:tc>
          <w:tcPr>
            <w:tcW w:w="337" w:type="pct"/>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bCs/>
                <w:sz w:val="20"/>
                <w:szCs w:val="20"/>
                <w:highlight w:val="yellow"/>
                <w:lang w:eastAsia="en-US"/>
              </w:rPr>
            </w:pPr>
            <w:r>
              <w:rPr>
                <w:bCs/>
                <w:sz w:val="20"/>
                <w:szCs w:val="20"/>
                <w:highlight w:val="yellow"/>
              </w:rPr>
              <w:t>1793</w:t>
            </w:r>
          </w:p>
        </w:tc>
        <w:tc>
          <w:tcPr>
            <w:tcW w:w="336" w:type="pct"/>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bCs/>
                <w:sz w:val="20"/>
                <w:szCs w:val="20"/>
                <w:lang w:eastAsia="en-US"/>
              </w:rPr>
            </w:pPr>
            <w:r>
              <w:rPr>
                <w:bCs/>
                <w:sz w:val="20"/>
                <w:szCs w:val="20"/>
              </w:rPr>
              <w:t>4958</w:t>
            </w:r>
          </w:p>
        </w:tc>
        <w:tc>
          <w:tcPr>
            <w:tcW w:w="336" w:type="pct"/>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bCs/>
                <w:sz w:val="20"/>
                <w:szCs w:val="20"/>
                <w:lang w:eastAsia="en-US"/>
              </w:rPr>
            </w:pPr>
            <w:r>
              <w:rPr>
                <w:bCs/>
                <w:sz w:val="20"/>
                <w:szCs w:val="20"/>
              </w:rPr>
              <w:t>5256</w:t>
            </w:r>
          </w:p>
        </w:tc>
        <w:tc>
          <w:tcPr>
            <w:tcW w:w="351" w:type="pct"/>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bCs/>
                <w:sz w:val="20"/>
                <w:szCs w:val="20"/>
                <w:lang w:eastAsia="en-US"/>
              </w:rPr>
            </w:pPr>
            <w:r>
              <w:rPr>
                <w:bCs/>
                <w:sz w:val="20"/>
                <w:szCs w:val="20"/>
              </w:rPr>
              <w:t>5571</w:t>
            </w:r>
          </w:p>
        </w:tc>
      </w:tr>
      <w:tr w:rsidR="00166B2C" w:rsidTr="00166B2C">
        <w:trPr>
          <w:gridAfter w:val="7"/>
          <w:wAfter w:w="1814" w:type="pct"/>
          <w:trHeight w:val="495"/>
        </w:trPr>
        <w:tc>
          <w:tcPr>
            <w:tcW w:w="1031" w:type="pct"/>
            <w:tcBorders>
              <w:top w:val="single" w:sz="4" w:space="0" w:color="auto"/>
              <w:left w:val="single" w:sz="4" w:space="0" w:color="auto"/>
              <w:bottom w:val="single" w:sz="4" w:space="0" w:color="auto"/>
              <w:right w:val="single" w:sz="4" w:space="0" w:color="auto"/>
            </w:tcBorders>
            <w:hideMark/>
          </w:tcPr>
          <w:p w:rsidR="00166B2C" w:rsidRDefault="00166B2C">
            <w:pPr>
              <w:tabs>
                <w:tab w:val="center" w:pos="4677"/>
                <w:tab w:val="right" w:pos="9355"/>
              </w:tabs>
              <w:rPr>
                <w:rFonts w:eastAsia="Calibri"/>
                <w:sz w:val="20"/>
                <w:szCs w:val="20"/>
                <w:lang w:eastAsia="en-US"/>
              </w:rPr>
            </w:pPr>
            <w:r>
              <w:rPr>
                <w:sz w:val="20"/>
                <w:szCs w:val="20"/>
              </w:rPr>
              <w:t>Другие источники</w:t>
            </w:r>
          </w:p>
        </w:tc>
        <w:tc>
          <w:tcPr>
            <w:tcW w:w="428" w:type="pct"/>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bCs/>
                <w:sz w:val="20"/>
                <w:szCs w:val="20"/>
                <w:highlight w:val="yellow"/>
                <w:lang w:eastAsia="en-US"/>
              </w:rPr>
            </w:pPr>
            <w:r>
              <w:rPr>
                <w:bCs/>
                <w:sz w:val="20"/>
                <w:szCs w:val="20"/>
                <w:highlight w:val="yellow"/>
              </w:rPr>
              <w:t>0</w:t>
            </w:r>
          </w:p>
        </w:tc>
        <w:tc>
          <w:tcPr>
            <w:tcW w:w="366" w:type="pct"/>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bCs/>
                <w:sz w:val="20"/>
                <w:szCs w:val="20"/>
                <w:lang w:eastAsia="en-US"/>
              </w:rPr>
            </w:pPr>
            <w:r>
              <w:rPr>
                <w:bCs/>
                <w:sz w:val="20"/>
                <w:szCs w:val="20"/>
              </w:rPr>
              <w:t>0</w:t>
            </w:r>
          </w:p>
        </w:tc>
        <w:tc>
          <w:tcPr>
            <w:tcW w:w="337" w:type="pct"/>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bCs/>
                <w:sz w:val="20"/>
                <w:szCs w:val="20"/>
                <w:highlight w:val="yellow"/>
                <w:lang w:eastAsia="en-US"/>
              </w:rPr>
            </w:pPr>
            <w:r>
              <w:rPr>
                <w:bCs/>
                <w:sz w:val="20"/>
                <w:szCs w:val="20"/>
                <w:highlight w:val="yellow"/>
              </w:rPr>
              <w:t>0</w:t>
            </w:r>
          </w:p>
        </w:tc>
        <w:tc>
          <w:tcPr>
            <w:tcW w:w="336" w:type="pct"/>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bCs/>
                <w:sz w:val="20"/>
                <w:szCs w:val="20"/>
                <w:lang w:eastAsia="en-US"/>
              </w:rPr>
            </w:pPr>
            <w:r>
              <w:rPr>
                <w:bCs/>
                <w:sz w:val="20"/>
                <w:szCs w:val="20"/>
              </w:rPr>
              <w:t>0</w:t>
            </w:r>
          </w:p>
        </w:tc>
        <w:tc>
          <w:tcPr>
            <w:tcW w:w="336" w:type="pct"/>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bCs/>
                <w:sz w:val="20"/>
                <w:szCs w:val="20"/>
                <w:lang w:eastAsia="en-US"/>
              </w:rPr>
            </w:pPr>
            <w:r>
              <w:rPr>
                <w:bCs/>
                <w:sz w:val="20"/>
                <w:szCs w:val="20"/>
              </w:rPr>
              <w:t>0</w:t>
            </w:r>
          </w:p>
        </w:tc>
        <w:tc>
          <w:tcPr>
            <w:tcW w:w="351" w:type="pct"/>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bCs/>
                <w:sz w:val="20"/>
                <w:szCs w:val="20"/>
                <w:lang w:eastAsia="en-US"/>
              </w:rPr>
            </w:pPr>
            <w:r>
              <w:rPr>
                <w:bCs/>
                <w:sz w:val="20"/>
                <w:szCs w:val="20"/>
              </w:rPr>
              <w:t>0</w:t>
            </w:r>
          </w:p>
        </w:tc>
      </w:tr>
      <w:tr w:rsidR="00166B2C" w:rsidTr="00166B2C">
        <w:trPr>
          <w:gridAfter w:val="7"/>
          <w:wAfter w:w="1814" w:type="pct"/>
        </w:trPr>
        <w:tc>
          <w:tcPr>
            <w:tcW w:w="1031" w:type="pct"/>
            <w:tcBorders>
              <w:top w:val="single" w:sz="4" w:space="0" w:color="auto"/>
              <w:left w:val="single" w:sz="4" w:space="0" w:color="auto"/>
              <w:bottom w:val="single" w:sz="4" w:space="0" w:color="auto"/>
              <w:right w:val="single" w:sz="4" w:space="0" w:color="auto"/>
            </w:tcBorders>
            <w:hideMark/>
          </w:tcPr>
          <w:p w:rsidR="00166B2C" w:rsidRDefault="00166B2C">
            <w:pPr>
              <w:tabs>
                <w:tab w:val="center" w:pos="4677"/>
                <w:tab w:val="right" w:pos="9355"/>
              </w:tabs>
              <w:rPr>
                <w:rFonts w:eastAsia="Calibri"/>
                <w:sz w:val="20"/>
                <w:szCs w:val="20"/>
                <w:lang w:eastAsia="en-US"/>
              </w:rPr>
            </w:pPr>
            <w:r>
              <w:rPr>
                <w:sz w:val="20"/>
                <w:szCs w:val="20"/>
              </w:rPr>
              <w:t>Всего, в том числе по годам:</w:t>
            </w:r>
          </w:p>
        </w:tc>
        <w:tc>
          <w:tcPr>
            <w:tcW w:w="428" w:type="pct"/>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bCs/>
                <w:sz w:val="20"/>
                <w:szCs w:val="20"/>
                <w:highlight w:val="yellow"/>
                <w:lang w:eastAsia="en-US"/>
              </w:rPr>
            </w:pPr>
            <w:r>
              <w:rPr>
                <w:bCs/>
                <w:sz w:val="20"/>
                <w:szCs w:val="20"/>
                <w:highlight w:val="yellow"/>
              </w:rPr>
              <w:t>59629</w:t>
            </w:r>
          </w:p>
        </w:tc>
        <w:tc>
          <w:tcPr>
            <w:tcW w:w="366" w:type="pct"/>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bCs/>
                <w:sz w:val="20"/>
                <w:szCs w:val="20"/>
                <w:lang w:eastAsia="en-US"/>
              </w:rPr>
            </w:pPr>
            <w:r>
              <w:rPr>
                <w:bCs/>
                <w:sz w:val="20"/>
                <w:szCs w:val="20"/>
              </w:rPr>
              <w:t>2796</w:t>
            </w:r>
          </w:p>
        </w:tc>
        <w:tc>
          <w:tcPr>
            <w:tcW w:w="337" w:type="pct"/>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bCs/>
                <w:sz w:val="20"/>
                <w:szCs w:val="20"/>
                <w:highlight w:val="yellow"/>
                <w:lang w:eastAsia="en-US"/>
              </w:rPr>
            </w:pPr>
            <w:r>
              <w:rPr>
                <w:bCs/>
                <w:sz w:val="20"/>
                <w:szCs w:val="20"/>
                <w:highlight w:val="yellow"/>
              </w:rPr>
              <w:t>11258</w:t>
            </w:r>
          </w:p>
        </w:tc>
        <w:tc>
          <w:tcPr>
            <w:tcW w:w="336" w:type="pct"/>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bCs/>
                <w:sz w:val="20"/>
                <w:szCs w:val="20"/>
                <w:lang w:eastAsia="en-US"/>
              </w:rPr>
            </w:pPr>
            <w:r>
              <w:rPr>
                <w:bCs/>
                <w:sz w:val="20"/>
                <w:szCs w:val="20"/>
              </w:rPr>
              <w:t>14668</w:t>
            </w:r>
          </w:p>
        </w:tc>
        <w:tc>
          <w:tcPr>
            <w:tcW w:w="336" w:type="pct"/>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bCs/>
                <w:sz w:val="20"/>
                <w:szCs w:val="20"/>
                <w:lang w:eastAsia="en-US"/>
              </w:rPr>
            </w:pPr>
            <w:r>
              <w:rPr>
                <w:bCs/>
                <w:sz w:val="20"/>
                <w:szCs w:val="20"/>
              </w:rPr>
              <w:t>15182</w:t>
            </w:r>
          </w:p>
        </w:tc>
        <w:tc>
          <w:tcPr>
            <w:tcW w:w="351" w:type="pct"/>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bCs/>
                <w:sz w:val="20"/>
                <w:szCs w:val="20"/>
                <w:lang w:eastAsia="en-US"/>
              </w:rPr>
            </w:pPr>
            <w:r>
              <w:rPr>
                <w:bCs/>
                <w:sz w:val="20"/>
                <w:szCs w:val="20"/>
              </w:rPr>
              <w:t>15725</w:t>
            </w:r>
          </w:p>
        </w:tc>
      </w:tr>
      <w:tr w:rsidR="00166B2C" w:rsidTr="00166B2C">
        <w:trPr>
          <w:gridBefore w:val="8"/>
          <w:wBefore w:w="3841" w:type="pct"/>
          <w:trHeight w:val="63"/>
        </w:trPr>
        <w:tc>
          <w:tcPr>
            <w:tcW w:w="275" w:type="pct"/>
            <w:tcBorders>
              <w:top w:val="single" w:sz="4" w:space="0" w:color="auto"/>
              <w:left w:val="single" w:sz="4" w:space="0" w:color="auto"/>
              <w:bottom w:val="single" w:sz="4" w:space="0" w:color="auto"/>
              <w:right w:val="single" w:sz="4" w:space="0" w:color="auto"/>
            </w:tcBorders>
          </w:tcPr>
          <w:p w:rsidR="00166B2C" w:rsidRDefault="00166B2C">
            <w:pPr>
              <w:spacing w:after="200" w:line="276" w:lineRule="auto"/>
              <w:rPr>
                <w:rFonts w:eastAsia="Calibri"/>
                <w:lang w:eastAsia="en-US"/>
              </w:rPr>
            </w:pPr>
          </w:p>
        </w:tc>
        <w:tc>
          <w:tcPr>
            <w:tcW w:w="177" w:type="pct"/>
            <w:tcBorders>
              <w:top w:val="single" w:sz="4" w:space="0" w:color="auto"/>
              <w:left w:val="single" w:sz="4" w:space="0" w:color="auto"/>
              <w:bottom w:val="single" w:sz="4" w:space="0" w:color="auto"/>
              <w:right w:val="single" w:sz="4" w:space="0" w:color="auto"/>
            </w:tcBorders>
          </w:tcPr>
          <w:p w:rsidR="00166B2C" w:rsidRDefault="00166B2C">
            <w:pPr>
              <w:spacing w:after="200" w:line="276" w:lineRule="auto"/>
              <w:jc w:val="center"/>
              <w:rPr>
                <w:rFonts w:eastAsia="Calibri"/>
                <w:lang w:eastAsia="en-US"/>
              </w:rPr>
            </w:pPr>
          </w:p>
        </w:tc>
        <w:tc>
          <w:tcPr>
            <w:tcW w:w="177" w:type="pct"/>
            <w:tcBorders>
              <w:top w:val="single" w:sz="4" w:space="0" w:color="auto"/>
              <w:left w:val="single" w:sz="4" w:space="0" w:color="auto"/>
              <w:bottom w:val="single" w:sz="4" w:space="0" w:color="auto"/>
              <w:right w:val="single" w:sz="4" w:space="0" w:color="auto"/>
            </w:tcBorders>
            <w:hideMark/>
          </w:tcPr>
          <w:p w:rsidR="00166B2C" w:rsidRDefault="00166B2C">
            <w:pPr>
              <w:spacing w:after="200" w:line="276" w:lineRule="auto"/>
              <w:jc w:val="center"/>
              <w:rPr>
                <w:rFonts w:eastAsia="Calibri"/>
                <w:lang w:eastAsia="en-US"/>
              </w:rPr>
            </w:pPr>
            <w:r>
              <w:t>80</w:t>
            </w:r>
          </w:p>
        </w:tc>
        <w:tc>
          <w:tcPr>
            <w:tcW w:w="177" w:type="pct"/>
            <w:tcBorders>
              <w:top w:val="single" w:sz="4" w:space="0" w:color="auto"/>
              <w:left w:val="single" w:sz="4" w:space="0" w:color="auto"/>
              <w:bottom w:val="single" w:sz="4" w:space="0" w:color="auto"/>
              <w:right w:val="single" w:sz="4" w:space="0" w:color="auto"/>
            </w:tcBorders>
            <w:hideMark/>
          </w:tcPr>
          <w:p w:rsidR="00166B2C" w:rsidRDefault="00166B2C">
            <w:pPr>
              <w:spacing w:after="200" w:line="276" w:lineRule="auto"/>
              <w:jc w:val="center"/>
              <w:rPr>
                <w:rFonts w:eastAsia="Calibri"/>
                <w:lang w:eastAsia="en-US"/>
              </w:rPr>
            </w:pPr>
            <w:r>
              <w:t>81</w:t>
            </w:r>
          </w:p>
        </w:tc>
        <w:tc>
          <w:tcPr>
            <w:tcW w:w="177" w:type="pct"/>
            <w:tcBorders>
              <w:top w:val="single" w:sz="4" w:space="0" w:color="auto"/>
              <w:left w:val="single" w:sz="4" w:space="0" w:color="auto"/>
              <w:bottom w:val="single" w:sz="4" w:space="0" w:color="auto"/>
              <w:right w:val="single" w:sz="4" w:space="0" w:color="auto"/>
            </w:tcBorders>
            <w:hideMark/>
          </w:tcPr>
          <w:p w:rsidR="00166B2C" w:rsidRDefault="00166B2C">
            <w:pPr>
              <w:spacing w:after="200" w:line="276" w:lineRule="auto"/>
              <w:jc w:val="center"/>
              <w:rPr>
                <w:rFonts w:eastAsia="Calibri"/>
                <w:lang w:eastAsia="en-US"/>
              </w:rPr>
            </w:pPr>
            <w:r>
              <w:t>82</w:t>
            </w:r>
          </w:p>
        </w:tc>
        <w:tc>
          <w:tcPr>
            <w:tcW w:w="176" w:type="pct"/>
            <w:tcBorders>
              <w:top w:val="single" w:sz="4" w:space="0" w:color="auto"/>
              <w:left w:val="single" w:sz="4" w:space="0" w:color="auto"/>
              <w:bottom w:val="single" w:sz="4" w:space="0" w:color="auto"/>
              <w:right w:val="single" w:sz="4" w:space="0" w:color="auto"/>
            </w:tcBorders>
            <w:hideMark/>
          </w:tcPr>
          <w:p w:rsidR="00166B2C" w:rsidRDefault="00166B2C">
            <w:pPr>
              <w:spacing w:after="200" w:line="276" w:lineRule="auto"/>
              <w:jc w:val="center"/>
              <w:rPr>
                <w:rFonts w:eastAsia="Calibri"/>
                <w:lang w:eastAsia="en-US"/>
              </w:rPr>
            </w:pPr>
            <w:r>
              <w:t>83</w:t>
            </w:r>
          </w:p>
        </w:tc>
      </w:tr>
    </w:tbl>
    <w:p w:rsidR="00166B2C" w:rsidRDefault="00166B2C" w:rsidP="00166B2C">
      <w:pPr>
        <w:widowControl w:val="0"/>
        <w:autoSpaceDE w:val="0"/>
        <w:autoSpaceDN w:val="0"/>
        <w:adjustRightInd w:val="0"/>
        <w:rPr>
          <w:rFonts w:eastAsia="Calibri"/>
          <w:b/>
          <w:sz w:val="20"/>
          <w:szCs w:val="20"/>
          <w:lang w:eastAsia="en-US"/>
        </w:rPr>
      </w:pPr>
    </w:p>
    <w:p w:rsidR="00166B2C" w:rsidRDefault="00166B2C" w:rsidP="00166B2C">
      <w:pPr>
        <w:widowControl w:val="0"/>
        <w:autoSpaceDE w:val="0"/>
        <w:autoSpaceDN w:val="0"/>
        <w:adjustRightInd w:val="0"/>
        <w:jc w:val="right"/>
        <w:rPr>
          <w:b/>
          <w:sz w:val="20"/>
          <w:szCs w:val="20"/>
        </w:rPr>
      </w:pPr>
      <w:r>
        <w:rPr>
          <w:b/>
          <w:sz w:val="20"/>
          <w:szCs w:val="20"/>
        </w:rPr>
        <w:t>Приложение  3 к Программе</w:t>
      </w:r>
    </w:p>
    <w:p w:rsidR="00166B2C" w:rsidRDefault="00166B2C" w:rsidP="00166B2C">
      <w:pPr>
        <w:widowControl w:val="0"/>
        <w:autoSpaceDE w:val="0"/>
        <w:autoSpaceDN w:val="0"/>
        <w:adjustRightInd w:val="0"/>
        <w:ind w:right="-10"/>
        <w:rPr>
          <w:sz w:val="20"/>
          <w:szCs w:val="20"/>
        </w:rPr>
      </w:pPr>
    </w:p>
    <w:p w:rsidR="00166B2C" w:rsidRDefault="00166B2C" w:rsidP="00166B2C">
      <w:pPr>
        <w:widowControl w:val="0"/>
        <w:autoSpaceDE w:val="0"/>
        <w:autoSpaceDN w:val="0"/>
        <w:adjustRightInd w:val="0"/>
        <w:jc w:val="center"/>
        <w:rPr>
          <w:b/>
        </w:rPr>
      </w:pPr>
      <w:r>
        <w:rPr>
          <w:b/>
        </w:rPr>
        <w:t xml:space="preserve">Паспорт подпрограммы </w:t>
      </w:r>
      <w:r>
        <w:rPr>
          <w:b/>
          <w:lang w:val="en-US"/>
        </w:rPr>
        <w:t>III</w:t>
      </w:r>
    </w:p>
    <w:p w:rsidR="00166B2C" w:rsidRDefault="00166B2C" w:rsidP="00166B2C">
      <w:pPr>
        <w:widowControl w:val="0"/>
        <w:autoSpaceDE w:val="0"/>
        <w:autoSpaceDN w:val="0"/>
        <w:adjustRightInd w:val="0"/>
        <w:jc w:val="center"/>
        <w:rPr>
          <w:b/>
        </w:rPr>
      </w:pPr>
      <w:r>
        <w:rPr>
          <w:b/>
        </w:rPr>
        <w:t xml:space="preserve">«Обеспечение эпизоотического и ветеринарно-санитарного благополучия городского округа Зарайск Московской области» </w:t>
      </w:r>
    </w:p>
    <w:p w:rsidR="00166B2C" w:rsidRDefault="00166B2C" w:rsidP="00166B2C">
      <w:pPr>
        <w:widowControl w:val="0"/>
        <w:autoSpaceDE w:val="0"/>
        <w:autoSpaceDN w:val="0"/>
        <w:adjustRightInd w:val="0"/>
        <w:jc w:val="right"/>
        <w:rPr>
          <w:b/>
        </w:rPr>
      </w:pP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0"/>
        <w:gridCol w:w="2131"/>
        <w:gridCol w:w="41"/>
        <w:gridCol w:w="1844"/>
        <w:gridCol w:w="1289"/>
        <w:gridCol w:w="1277"/>
        <w:gridCol w:w="1277"/>
        <w:gridCol w:w="1276"/>
        <w:gridCol w:w="1277"/>
        <w:gridCol w:w="2553"/>
      </w:tblGrid>
      <w:tr w:rsidR="00166B2C" w:rsidTr="00166B2C">
        <w:tc>
          <w:tcPr>
            <w:tcW w:w="3881" w:type="dxa"/>
            <w:gridSpan w:val="2"/>
            <w:tcBorders>
              <w:top w:val="single" w:sz="4" w:space="0" w:color="auto"/>
              <w:left w:val="single" w:sz="4" w:space="0" w:color="auto"/>
              <w:bottom w:val="single" w:sz="4" w:space="0" w:color="auto"/>
              <w:right w:val="single" w:sz="4" w:space="0" w:color="auto"/>
            </w:tcBorders>
            <w:hideMark/>
          </w:tcPr>
          <w:p w:rsidR="00166B2C" w:rsidRDefault="00166B2C">
            <w:pPr>
              <w:tabs>
                <w:tab w:val="center" w:pos="4677"/>
                <w:tab w:val="right" w:pos="9355"/>
              </w:tabs>
              <w:autoSpaceDE w:val="0"/>
              <w:autoSpaceDN w:val="0"/>
              <w:adjustRightInd w:val="0"/>
              <w:rPr>
                <w:rFonts w:eastAsia="Calibri"/>
                <w:sz w:val="20"/>
                <w:szCs w:val="20"/>
                <w:lang w:eastAsia="en-US"/>
              </w:rPr>
            </w:pPr>
            <w:r>
              <w:rPr>
                <w:sz w:val="20"/>
                <w:szCs w:val="20"/>
              </w:rPr>
              <w:t xml:space="preserve">Муниципальный заказчик подпрограммы </w:t>
            </w:r>
          </w:p>
        </w:tc>
        <w:tc>
          <w:tcPr>
            <w:tcW w:w="10828" w:type="dxa"/>
            <w:gridSpan w:val="8"/>
            <w:tcBorders>
              <w:top w:val="single" w:sz="4" w:space="0" w:color="auto"/>
              <w:left w:val="single" w:sz="4" w:space="0" w:color="auto"/>
              <w:bottom w:val="single" w:sz="4" w:space="0" w:color="auto"/>
              <w:right w:val="single" w:sz="4" w:space="0" w:color="auto"/>
            </w:tcBorders>
            <w:hideMark/>
          </w:tcPr>
          <w:p w:rsidR="00166B2C" w:rsidRDefault="00166B2C">
            <w:pPr>
              <w:tabs>
                <w:tab w:val="center" w:pos="4677"/>
                <w:tab w:val="right" w:pos="9355"/>
              </w:tabs>
              <w:autoSpaceDE w:val="0"/>
              <w:autoSpaceDN w:val="0"/>
              <w:adjustRightInd w:val="0"/>
              <w:rPr>
                <w:rFonts w:eastAsia="Calibri"/>
                <w:sz w:val="20"/>
                <w:szCs w:val="20"/>
                <w:lang w:eastAsia="en-US"/>
              </w:rPr>
            </w:pPr>
            <w:r>
              <w:rPr>
                <w:sz w:val="20"/>
                <w:szCs w:val="20"/>
              </w:rPr>
              <w:t>Администрация городского округа Зарайск</w:t>
            </w:r>
            <w:r>
              <w:rPr>
                <w:b/>
                <w:sz w:val="20"/>
                <w:szCs w:val="20"/>
              </w:rPr>
              <w:t xml:space="preserve"> </w:t>
            </w:r>
            <w:r>
              <w:rPr>
                <w:sz w:val="20"/>
                <w:szCs w:val="20"/>
              </w:rPr>
              <w:t>Московской области</w:t>
            </w:r>
          </w:p>
        </w:tc>
      </w:tr>
      <w:tr w:rsidR="00166B2C" w:rsidTr="00166B2C">
        <w:trPr>
          <w:cantSplit/>
          <w:trHeight w:val="350"/>
        </w:trPr>
        <w:tc>
          <w:tcPr>
            <w:tcW w:w="1750" w:type="dxa"/>
            <w:vMerge w:val="restart"/>
            <w:tcBorders>
              <w:top w:val="single" w:sz="4" w:space="0" w:color="auto"/>
              <w:left w:val="single" w:sz="4" w:space="0" w:color="auto"/>
              <w:bottom w:val="single" w:sz="4" w:space="0" w:color="auto"/>
              <w:right w:val="single" w:sz="4" w:space="0" w:color="auto"/>
            </w:tcBorders>
          </w:tcPr>
          <w:p w:rsidR="00166B2C" w:rsidRDefault="00166B2C">
            <w:pPr>
              <w:tabs>
                <w:tab w:val="center" w:pos="4677"/>
                <w:tab w:val="right" w:pos="9355"/>
              </w:tabs>
              <w:rPr>
                <w:rFonts w:eastAsia="Calibri"/>
                <w:sz w:val="20"/>
                <w:szCs w:val="20"/>
                <w:lang w:eastAsia="en-US"/>
              </w:rPr>
            </w:pPr>
            <w:r>
              <w:rPr>
                <w:sz w:val="20"/>
                <w:szCs w:val="20"/>
              </w:rPr>
              <w:t>Источники финансирования подпрограммы по годам реализации и главным распорядителям бюджетных средств,</w:t>
            </w:r>
          </w:p>
          <w:p w:rsidR="00166B2C" w:rsidRDefault="00166B2C">
            <w:pPr>
              <w:tabs>
                <w:tab w:val="center" w:pos="4677"/>
                <w:tab w:val="right" w:pos="9355"/>
              </w:tabs>
              <w:autoSpaceDE w:val="0"/>
              <w:autoSpaceDN w:val="0"/>
              <w:adjustRightInd w:val="0"/>
              <w:rPr>
                <w:sz w:val="20"/>
                <w:szCs w:val="20"/>
              </w:rPr>
            </w:pPr>
            <w:r>
              <w:rPr>
                <w:sz w:val="20"/>
                <w:szCs w:val="20"/>
              </w:rPr>
              <w:t>в том числе по годам:</w:t>
            </w:r>
          </w:p>
          <w:p w:rsidR="00166B2C" w:rsidRDefault="00166B2C">
            <w:pPr>
              <w:tabs>
                <w:tab w:val="center" w:pos="4677"/>
                <w:tab w:val="right" w:pos="9355"/>
              </w:tabs>
              <w:autoSpaceDE w:val="0"/>
              <w:autoSpaceDN w:val="0"/>
              <w:adjustRightInd w:val="0"/>
              <w:jc w:val="center"/>
              <w:rPr>
                <w:sz w:val="20"/>
                <w:szCs w:val="20"/>
              </w:rPr>
            </w:pPr>
          </w:p>
          <w:p w:rsidR="00166B2C" w:rsidRDefault="00166B2C">
            <w:pPr>
              <w:tabs>
                <w:tab w:val="center" w:pos="4677"/>
                <w:tab w:val="right" w:pos="9355"/>
              </w:tabs>
              <w:autoSpaceDE w:val="0"/>
              <w:autoSpaceDN w:val="0"/>
              <w:adjustRightInd w:val="0"/>
              <w:jc w:val="center"/>
              <w:rPr>
                <w:sz w:val="20"/>
                <w:szCs w:val="20"/>
              </w:rPr>
            </w:pPr>
          </w:p>
          <w:p w:rsidR="00166B2C" w:rsidRDefault="00166B2C">
            <w:pPr>
              <w:tabs>
                <w:tab w:val="center" w:pos="4677"/>
                <w:tab w:val="right" w:pos="9355"/>
              </w:tabs>
              <w:autoSpaceDE w:val="0"/>
              <w:autoSpaceDN w:val="0"/>
              <w:adjustRightInd w:val="0"/>
              <w:jc w:val="center"/>
              <w:rPr>
                <w:sz w:val="20"/>
                <w:szCs w:val="20"/>
              </w:rPr>
            </w:pPr>
          </w:p>
          <w:p w:rsidR="00166B2C" w:rsidRDefault="00166B2C">
            <w:pPr>
              <w:tabs>
                <w:tab w:val="center" w:pos="4677"/>
                <w:tab w:val="right" w:pos="9355"/>
              </w:tabs>
              <w:autoSpaceDE w:val="0"/>
              <w:autoSpaceDN w:val="0"/>
              <w:adjustRightInd w:val="0"/>
              <w:jc w:val="center"/>
              <w:rPr>
                <w:sz w:val="20"/>
                <w:szCs w:val="20"/>
              </w:rPr>
            </w:pPr>
          </w:p>
          <w:p w:rsidR="00166B2C" w:rsidRDefault="00166B2C">
            <w:pPr>
              <w:tabs>
                <w:tab w:val="center" w:pos="4677"/>
                <w:tab w:val="right" w:pos="9355"/>
              </w:tabs>
              <w:autoSpaceDE w:val="0"/>
              <w:autoSpaceDN w:val="0"/>
              <w:adjustRightInd w:val="0"/>
              <w:jc w:val="center"/>
              <w:rPr>
                <w:sz w:val="20"/>
                <w:szCs w:val="20"/>
              </w:rPr>
            </w:pPr>
          </w:p>
          <w:p w:rsidR="00166B2C" w:rsidRDefault="00166B2C">
            <w:pPr>
              <w:tabs>
                <w:tab w:val="center" w:pos="4677"/>
                <w:tab w:val="right" w:pos="9355"/>
              </w:tabs>
              <w:autoSpaceDE w:val="0"/>
              <w:autoSpaceDN w:val="0"/>
              <w:adjustRightInd w:val="0"/>
              <w:rPr>
                <w:sz w:val="20"/>
                <w:szCs w:val="20"/>
              </w:rPr>
            </w:pPr>
          </w:p>
          <w:p w:rsidR="00166B2C" w:rsidRDefault="00166B2C">
            <w:pPr>
              <w:tabs>
                <w:tab w:val="center" w:pos="4677"/>
                <w:tab w:val="right" w:pos="9355"/>
              </w:tabs>
              <w:autoSpaceDE w:val="0"/>
              <w:autoSpaceDN w:val="0"/>
              <w:adjustRightInd w:val="0"/>
              <w:rPr>
                <w:rFonts w:eastAsia="Calibri"/>
                <w:sz w:val="20"/>
                <w:szCs w:val="20"/>
                <w:lang w:eastAsia="en-US"/>
              </w:rPr>
            </w:pPr>
          </w:p>
        </w:tc>
        <w:tc>
          <w:tcPr>
            <w:tcW w:w="2173" w:type="dxa"/>
            <w:gridSpan w:val="2"/>
            <w:vMerge w:val="restart"/>
            <w:tcBorders>
              <w:top w:val="single" w:sz="4" w:space="0" w:color="auto"/>
              <w:left w:val="single" w:sz="4" w:space="0" w:color="auto"/>
              <w:bottom w:val="single" w:sz="4" w:space="0" w:color="auto"/>
              <w:right w:val="single" w:sz="4" w:space="0" w:color="auto"/>
            </w:tcBorders>
            <w:hideMark/>
          </w:tcPr>
          <w:p w:rsidR="00166B2C" w:rsidRDefault="00166B2C">
            <w:pPr>
              <w:tabs>
                <w:tab w:val="center" w:pos="4677"/>
                <w:tab w:val="right" w:pos="9355"/>
              </w:tabs>
              <w:autoSpaceDE w:val="0"/>
              <w:autoSpaceDN w:val="0"/>
              <w:adjustRightInd w:val="0"/>
              <w:rPr>
                <w:rFonts w:eastAsia="Calibri"/>
                <w:sz w:val="20"/>
                <w:szCs w:val="20"/>
                <w:lang w:eastAsia="en-US"/>
              </w:rPr>
            </w:pPr>
            <w:r>
              <w:rPr>
                <w:sz w:val="20"/>
                <w:szCs w:val="20"/>
              </w:rPr>
              <w:t>Главный распорядитель бюджетных средств</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tabs>
                <w:tab w:val="center" w:pos="4677"/>
                <w:tab w:val="right" w:pos="9355"/>
              </w:tabs>
              <w:rPr>
                <w:rFonts w:eastAsia="Calibri"/>
                <w:sz w:val="20"/>
                <w:szCs w:val="20"/>
                <w:lang w:eastAsia="en-US"/>
              </w:rPr>
            </w:pPr>
            <w:r>
              <w:rPr>
                <w:sz w:val="20"/>
                <w:szCs w:val="20"/>
              </w:rPr>
              <w:t>Источник финансирования</w:t>
            </w:r>
          </w:p>
        </w:tc>
        <w:tc>
          <w:tcPr>
            <w:tcW w:w="8943" w:type="dxa"/>
            <w:gridSpan w:val="6"/>
            <w:tcBorders>
              <w:top w:val="single" w:sz="4" w:space="0" w:color="auto"/>
              <w:left w:val="single" w:sz="4" w:space="0" w:color="auto"/>
              <w:bottom w:val="single" w:sz="4" w:space="0" w:color="auto"/>
              <w:right w:val="single" w:sz="4" w:space="0" w:color="auto"/>
            </w:tcBorders>
          </w:tcPr>
          <w:p w:rsidR="00166B2C" w:rsidRDefault="00166B2C">
            <w:pPr>
              <w:tabs>
                <w:tab w:val="center" w:pos="4677"/>
                <w:tab w:val="right" w:pos="9355"/>
              </w:tabs>
              <w:autoSpaceDE w:val="0"/>
              <w:autoSpaceDN w:val="0"/>
              <w:adjustRightInd w:val="0"/>
              <w:jc w:val="center"/>
              <w:rPr>
                <w:rFonts w:eastAsia="Calibri"/>
                <w:sz w:val="20"/>
                <w:szCs w:val="20"/>
                <w:lang w:eastAsia="en-US"/>
              </w:rPr>
            </w:pPr>
            <w:r>
              <w:rPr>
                <w:sz w:val="20"/>
                <w:szCs w:val="20"/>
              </w:rPr>
              <w:t>Расходы  (тыс. рублей)</w:t>
            </w:r>
          </w:p>
          <w:p w:rsidR="00166B2C" w:rsidRDefault="00166B2C">
            <w:pPr>
              <w:rPr>
                <w:sz w:val="20"/>
                <w:szCs w:val="20"/>
              </w:rPr>
            </w:pPr>
          </w:p>
          <w:p w:rsidR="00166B2C" w:rsidRDefault="00166B2C">
            <w:pPr>
              <w:tabs>
                <w:tab w:val="center" w:pos="4677"/>
                <w:tab w:val="right" w:pos="9355"/>
              </w:tabs>
              <w:autoSpaceDE w:val="0"/>
              <w:autoSpaceDN w:val="0"/>
              <w:adjustRightInd w:val="0"/>
              <w:rPr>
                <w:rFonts w:eastAsia="Calibri"/>
                <w:sz w:val="20"/>
                <w:szCs w:val="20"/>
                <w:lang w:eastAsia="en-US"/>
              </w:rPr>
            </w:pPr>
          </w:p>
        </w:tc>
      </w:tr>
      <w:tr w:rsidR="00166B2C" w:rsidTr="00166B2C">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288" w:type="dxa"/>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sz w:val="20"/>
                <w:szCs w:val="20"/>
                <w:lang w:eastAsia="en-US"/>
              </w:rPr>
            </w:pPr>
            <w:r>
              <w:rPr>
                <w:sz w:val="20"/>
                <w:szCs w:val="20"/>
              </w:rPr>
              <w:t xml:space="preserve">2018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sz w:val="20"/>
                <w:szCs w:val="20"/>
                <w:highlight w:val="yellow"/>
                <w:lang w:eastAsia="en-US"/>
              </w:rPr>
            </w:pPr>
            <w:r>
              <w:rPr>
                <w:sz w:val="20"/>
                <w:szCs w:val="20"/>
                <w:highlight w:val="yellow"/>
              </w:rPr>
              <w:t>2019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sz w:val="20"/>
                <w:szCs w:val="20"/>
                <w:lang w:eastAsia="en-US"/>
              </w:rPr>
            </w:pPr>
            <w:r>
              <w:rPr>
                <w:sz w:val="20"/>
                <w:szCs w:val="20"/>
              </w:rPr>
              <w:t>2020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sz w:val="20"/>
                <w:szCs w:val="20"/>
                <w:lang w:eastAsia="en-US"/>
              </w:rPr>
            </w:pPr>
            <w:r>
              <w:rPr>
                <w:sz w:val="20"/>
                <w:szCs w:val="20"/>
              </w:rPr>
              <w:t>2021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sz w:val="20"/>
                <w:szCs w:val="20"/>
                <w:lang w:eastAsia="en-US"/>
              </w:rPr>
            </w:pPr>
            <w:r>
              <w:rPr>
                <w:sz w:val="20"/>
                <w:szCs w:val="20"/>
              </w:rPr>
              <w:t>2022</w:t>
            </w:r>
          </w:p>
        </w:tc>
        <w:tc>
          <w:tcPr>
            <w:tcW w:w="2552" w:type="dxa"/>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sz w:val="20"/>
                <w:szCs w:val="20"/>
                <w:highlight w:val="yellow"/>
                <w:lang w:eastAsia="en-US"/>
              </w:rPr>
            </w:pPr>
            <w:r>
              <w:rPr>
                <w:sz w:val="20"/>
                <w:szCs w:val="20"/>
                <w:highlight w:val="yellow"/>
              </w:rPr>
              <w:t>Итого</w:t>
            </w:r>
          </w:p>
        </w:tc>
      </w:tr>
      <w:tr w:rsidR="00166B2C" w:rsidTr="00166B2C">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2173" w:type="dxa"/>
            <w:gridSpan w:val="2"/>
            <w:vMerge w:val="restart"/>
            <w:tcBorders>
              <w:top w:val="single" w:sz="4" w:space="0" w:color="auto"/>
              <w:left w:val="single" w:sz="4" w:space="0" w:color="auto"/>
              <w:bottom w:val="single" w:sz="4" w:space="0" w:color="auto"/>
              <w:right w:val="single" w:sz="4" w:space="0" w:color="auto"/>
            </w:tcBorders>
          </w:tcPr>
          <w:p w:rsidR="00166B2C" w:rsidRDefault="00166B2C">
            <w:pPr>
              <w:tabs>
                <w:tab w:val="center" w:pos="4677"/>
                <w:tab w:val="right" w:pos="9355"/>
              </w:tabs>
              <w:autoSpaceDE w:val="0"/>
              <w:autoSpaceDN w:val="0"/>
              <w:adjustRightInd w:val="0"/>
              <w:rPr>
                <w:rFonts w:eastAsia="Calibri"/>
                <w:sz w:val="20"/>
                <w:szCs w:val="20"/>
                <w:lang w:eastAsia="en-US"/>
              </w:rPr>
            </w:pPr>
          </w:p>
          <w:p w:rsidR="00166B2C" w:rsidRDefault="00166B2C">
            <w:pPr>
              <w:tabs>
                <w:tab w:val="center" w:pos="4677"/>
                <w:tab w:val="right" w:pos="9355"/>
              </w:tabs>
              <w:autoSpaceDE w:val="0"/>
              <w:autoSpaceDN w:val="0"/>
              <w:adjustRightInd w:val="0"/>
              <w:rPr>
                <w:sz w:val="20"/>
                <w:szCs w:val="20"/>
              </w:rPr>
            </w:pPr>
            <w:r>
              <w:rPr>
                <w:sz w:val="20"/>
                <w:szCs w:val="20"/>
              </w:rPr>
              <w:t>Администрация городского округа Зарайск Московской области</w:t>
            </w:r>
          </w:p>
          <w:p w:rsidR="00166B2C" w:rsidRDefault="00166B2C">
            <w:pPr>
              <w:tabs>
                <w:tab w:val="center" w:pos="4677"/>
                <w:tab w:val="right" w:pos="9355"/>
              </w:tabs>
              <w:autoSpaceDE w:val="0"/>
              <w:autoSpaceDN w:val="0"/>
              <w:adjustRightInd w:val="0"/>
              <w:rPr>
                <w:rFonts w:eastAsia="Calibri"/>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166B2C" w:rsidRDefault="00166B2C">
            <w:pPr>
              <w:tabs>
                <w:tab w:val="center" w:pos="4677"/>
                <w:tab w:val="right" w:pos="9355"/>
              </w:tabs>
              <w:rPr>
                <w:rFonts w:eastAsia="Calibri"/>
                <w:sz w:val="20"/>
                <w:szCs w:val="20"/>
                <w:lang w:eastAsia="en-US"/>
              </w:rPr>
            </w:pPr>
            <w:r>
              <w:rPr>
                <w:sz w:val="20"/>
                <w:szCs w:val="20"/>
              </w:rPr>
              <w:t>Всего:</w:t>
            </w:r>
          </w:p>
          <w:p w:rsidR="00166B2C" w:rsidRDefault="00166B2C">
            <w:pPr>
              <w:tabs>
                <w:tab w:val="center" w:pos="4677"/>
                <w:tab w:val="right" w:pos="9355"/>
              </w:tabs>
              <w:autoSpaceDE w:val="0"/>
              <w:autoSpaceDN w:val="0"/>
              <w:adjustRightInd w:val="0"/>
              <w:rPr>
                <w:rFonts w:eastAsia="Calibri"/>
                <w:sz w:val="20"/>
                <w:szCs w:val="20"/>
                <w:lang w:eastAsia="en-US"/>
              </w:rPr>
            </w:pPr>
            <w:r>
              <w:rPr>
                <w:sz w:val="20"/>
                <w:szCs w:val="20"/>
              </w:rPr>
              <w:t>в том числе:</w:t>
            </w:r>
          </w:p>
        </w:tc>
        <w:tc>
          <w:tcPr>
            <w:tcW w:w="1288" w:type="dxa"/>
            <w:tcBorders>
              <w:top w:val="single" w:sz="4" w:space="0" w:color="auto"/>
              <w:left w:val="single" w:sz="4" w:space="0" w:color="auto"/>
              <w:bottom w:val="single" w:sz="4" w:space="0" w:color="auto"/>
              <w:right w:val="single" w:sz="4" w:space="0" w:color="auto"/>
            </w:tcBorders>
            <w:vAlign w:val="center"/>
            <w:hideMark/>
          </w:tcPr>
          <w:p w:rsidR="00166B2C" w:rsidRDefault="00166B2C">
            <w:pPr>
              <w:pStyle w:val="ConsPlusCell"/>
              <w:tabs>
                <w:tab w:val="center" w:pos="4677"/>
                <w:tab w:val="right" w:pos="9355"/>
              </w:tabs>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sz w:val="20"/>
                <w:szCs w:val="20"/>
                <w:highlight w:val="yellow"/>
                <w:lang w:eastAsia="en-US"/>
              </w:rPr>
            </w:pPr>
            <w:r>
              <w:rPr>
                <w:sz w:val="20"/>
                <w:szCs w:val="20"/>
                <w:highlight w:val="yellow"/>
              </w:rPr>
              <w:t>3362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sz w:val="20"/>
                <w:szCs w:val="20"/>
                <w:lang w:eastAsia="en-US"/>
              </w:rPr>
            </w:pPr>
            <w:r>
              <w:rPr>
                <w:sz w:val="20"/>
                <w:szCs w:val="20"/>
              </w:rPr>
              <w:t>1506</w:t>
            </w:r>
          </w:p>
        </w:tc>
        <w:tc>
          <w:tcPr>
            <w:tcW w:w="1275" w:type="dxa"/>
            <w:tcBorders>
              <w:top w:val="single" w:sz="4" w:space="0" w:color="auto"/>
              <w:left w:val="single" w:sz="4" w:space="0" w:color="auto"/>
              <w:bottom w:val="single" w:sz="4" w:space="0" w:color="auto"/>
              <w:right w:val="single" w:sz="4" w:space="0" w:color="auto"/>
            </w:tcBorders>
            <w:vAlign w:val="center"/>
            <w:hideMark/>
          </w:tcPr>
          <w:p w:rsidR="00166B2C" w:rsidRDefault="00166B2C">
            <w:pPr>
              <w:pStyle w:val="ConsPlusCell"/>
              <w:tabs>
                <w:tab w:val="center" w:pos="4677"/>
                <w:tab w:val="right" w:pos="9355"/>
              </w:tabs>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pStyle w:val="ConsPlusCell"/>
              <w:tabs>
                <w:tab w:val="center" w:pos="4677"/>
                <w:tab w:val="right" w:pos="9355"/>
              </w:tabs>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1506</w:t>
            </w:r>
          </w:p>
        </w:tc>
        <w:tc>
          <w:tcPr>
            <w:tcW w:w="2552" w:type="dxa"/>
            <w:tcBorders>
              <w:top w:val="single" w:sz="4" w:space="0" w:color="auto"/>
              <w:left w:val="single" w:sz="4" w:space="0" w:color="auto"/>
              <w:bottom w:val="single" w:sz="4" w:space="0" w:color="auto"/>
              <w:right w:val="single" w:sz="4" w:space="0" w:color="auto"/>
            </w:tcBorders>
            <w:vAlign w:val="center"/>
            <w:hideMark/>
          </w:tcPr>
          <w:p w:rsidR="00166B2C" w:rsidRDefault="00166B2C">
            <w:pPr>
              <w:pStyle w:val="ConsPlusCell"/>
              <w:tabs>
                <w:tab w:val="center" w:pos="4677"/>
                <w:tab w:val="right" w:pos="9355"/>
              </w:tabs>
              <w:spacing w:after="200" w:line="276" w:lineRule="auto"/>
              <w:jc w:val="center"/>
              <w:rPr>
                <w:rFonts w:ascii="Times New Roman" w:eastAsia="Calibri" w:hAnsi="Times New Roman" w:cs="Times New Roman"/>
                <w:sz w:val="20"/>
                <w:szCs w:val="20"/>
                <w:highlight w:val="yellow"/>
              </w:rPr>
            </w:pPr>
            <w:r>
              <w:rPr>
                <w:rFonts w:ascii="Times New Roman" w:eastAsia="Calibri" w:hAnsi="Times New Roman" w:cs="Times New Roman"/>
                <w:sz w:val="20"/>
                <w:szCs w:val="20"/>
                <w:highlight w:val="yellow"/>
              </w:rPr>
              <w:t>8883</w:t>
            </w:r>
          </w:p>
        </w:tc>
      </w:tr>
      <w:tr w:rsidR="00166B2C" w:rsidTr="00166B2C">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166B2C" w:rsidRDefault="00166B2C">
            <w:pPr>
              <w:tabs>
                <w:tab w:val="center" w:pos="4677"/>
                <w:tab w:val="right" w:pos="9355"/>
              </w:tabs>
              <w:autoSpaceDE w:val="0"/>
              <w:autoSpaceDN w:val="0"/>
              <w:adjustRightInd w:val="0"/>
              <w:rPr>
                <w:rFonts w:eastAsia="Calibri"/>
                <w:sz w:val="20"/>
                <w:szCs w:val="20"/>
                <w:lang w:eastAsia="en-US"/>
              </w:rPr>
            </w:pPr>
            <w:r>
              <w:rPr>
                <w:sz w:val="20"/>
                <w:szCs w:val="20"/>
              </w:rPr>
              <w:t>Средства бюджета Московской области</w:t>
            </w:r>
          </w:p>
        </w:tc>
        <w:tc>
          <w:tcPr>
            <w:tcW w:w="1288"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lang w:eastAsia="en-US"/>
              </w:rPr>
            </w:pPr>
            <w:r>
              <w:rPr>
                <w:sz w:val="20"/>
                <w:szCs w:val="20"/>
              </w:rPr>
              <w:t>904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sz w:val="20"/>
                <w:szCs w:val="20"/>
                <w:highlight w:val="yellow"/>
                <w:lang w:eastAsia="en-US"/>
              </w:rPr>
            </w:pPr>
            <w:r>
              <w:rPr>
                <w:sz w:val="20"/>
                <w:szCs w:val="20"/>
                <w:highlight w:val="yellow"/>
              </w:rPr>
              <w:t>3362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sz w:val="20"/>
                <w:szCs w:val="20"/>
                <w:lang w:eastAsia="en-US"/>
              </w:rPr>
            </w:pPr>
            <w:r>
              <w:rPr>
                <w:sz w:val="20"/>
                <w:szCs w:val="20"/>
              </w:rPr>
              <w:t>1506</w:t>
            </w:r>
          </w:p>
        </w:tc>
        <w:tc>
          <w:tcPr>
            <w:tcW w:w="1275"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lang w:eastAsia="en-US"/>
              </w:rPr>
            </w:pPr>
            <w:r>
              <w:rPr>
                <w:sz w:val="20"/>
                <w:szCs w:val="20"/>
              </w:rPr>
              <w:t>1506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lang w:eastAsia="en-US"/>
              </w:rPr>
            </w:pPr>
            <w:r>
              <w:rPr>
                <w:sz w:val="20"/>
                <w:szCs w:val="20"/>
              </w:rPr>
              <w:t>1506</w:t>
            </w:r>
          </w:p>
        </w:tc>
        <w:tc>
          <w:tcPr>
            <w:tcW w:w="2552"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highlight w:val="yellow"/>
                <w:lang w:eastAsia="en-US"/>
              </w:rPr>
            </w:pPr>
            <w:r>
              <w:rPr>
                <w:sz w:val="20"/>
                <w:szCs w:val="20"/>
                <w:highlight w:val="yellow"/>
              </w:rPr>
              <w:t>8784</w:t>
            </w:r>
          </w:p>
        </w:tc>
      </w:tr>
      <w:tr w:rsidR="00166B2C" w:rsidTr="00166B2C">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166B2C" w:rsidRDefault="00166B2C">
            <w:pPr>
              <w:tabs>
                <w:tab w:val="center" w:pos="4677"/>
                <w:tab w:val="right" w:pos="9355"/>
              </w:tabs>
              <w:autoSpaceDE w:val="0"/>
              <w:autoSpaceDN w:val="0"/>
              <w:adjustRightInd w:val="0"/>
              <w:rPr>
                <w:rFonts w:eastAsia="Calibri"/>
                <w:sz w:val="20"/>
                <w:szCs w:val="20"/>
                <w:lang w:eastAsia="en-US"/>
              </w:rPr>
            </w:pPr>
            <w:r>
              <w:rPr>
                <w:sz w:val="20"/>
                <w:szCs w:val="20"/>
              </w:rPr>
              <w:t>Средства федерального бюджета</w:t>
            </w:r>
          </w:p>
        </w:tc>
        <w:tc>
          <w:tcPr>
            <w:tcW w:w="1288"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highlight w:val="yellow"/>
                <w:lang w:eastAsia="en-US"/>
              </w:rPr>
            </w:pPr>
            <w:r>
              <w:rPr>
                <w:sz w:val="20"/>
                <w:szCs w:val="20"/>
                <w:highlight w:val="yellow"/>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2552"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highlight w:val="yellow"/>
                <w:lang w:eastAsia="en-US"/>
              </w:rPr>
            </w:pPr>
            <w:r>
              <w:rPr>
                <w:sz w:val="20"/>
                <w:szCs w:val="20"/>
                <w:highlight w:val="yellow"/>
              </w:rPr>
              <w:t>0</w:t>
            </w:r>
          </w:p>
        </w:tc>
      </w:tr>
      <w:tr w:rsidR="00166B2C" w:rsidTr="00166B2C">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166B2C" w:rsidRDefault="00166B2C">
            <w:pPr>
              <w:pStyle w:val="affa"/>
              <w:rPr>
                <w:rFonts w:eastAsia="Batang"/>
                <w:sz w:val="20"/>
                <w:szCs w:val="20"/>
              </w:rPr>
            </w:pPr>
            <w:r>
              <w:rPr>
                <w:sz w:val="20"/>
                <w:szCs w:val="20"/>
              </w:rPr>
              <w:t>Средства бюджета городского округа Зарайск</w:t>
            </w:r>
          </w:p>
        </w:tc>
        <w:tc>
          <w:tcPr>
            <w:tcW w:w="1288" w:type="dxa"/>
            <w:tcBorders>
              <w:top w:val="single" w:sz="4" w:space="0" w:color="auto"/>
              <w:left w:val="single" w:sz="4" w:space="0" w:color="auto"/>
              <w:bottom w:val="single" w:sz="4" w:space="0" w:color="auto"/>
              <w:right w:val="single" w:sz="4" w:space="0" w:color="auto"/>
            </w:tcBorders>
            <w:vAlign w:val="center"/>
            <w:hideMark/>
          </w:tcPr>
          <w:p w:rsidR="00166B2C" w:rsidRDefault="00166B2C">
            <w:pPr>
              <w:pStyle w:val="ConsPlusCell"/>
              <w:tabs>
                <w:tab w:val="center" w:pos="4677"/>
                <w:tab w:val="right" w:pos="9355"/>
              </w:tabs>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pStyle w:val="ConsPlusCell"/>
              <w:tabs>
                <w:tab w:val="center" w:pos="4677"/>
                <w:tab w:val="right" w:pos="9355"/>
              </w:tabs>
              <w:spacing w:after="200" w:line="276" w:lineRule="auto"/>
              <w:jc w:val="center"/>
              <w:rPr>
                <w:rFonts w:ascii="Times New Roman" w:eastAsia="Calibri" w:hAnsi="Times New Roman" w:cs="Times New Roman"/>
                <w:sz w:val="20"/>
                <w:szCs w:val="20"/>
                <w:highlight w:val="yellow"/>
              </w:rPr>
            </w:pPr>
            <w:r>
              <w:rPr>
                <w:rFonts w:ascii="Times New Roman" w:eastAsia="Calibri" w:hAnsi="Times New Roman" w:cs="Times New Roman"/>
                <w:sz w:val="20"/>
                <w:szCs w:val="20"/>
                <w:highlight w:val="yellow"/>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pStyle w:val="ConsPlusCell"/>
              <w:tabs>
                <w:tab w:val="center" w:pos="4677"/>
                <w:tab w:val="right" w:pos="9355"/>
              </w:tabs>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166B2C" w:rsidRDefault="00166B2C">
            <w:pPr>
              <w:pStyle w:val="ConsPlusCell"/>
              <w:tabs>
                <w:tab w:val="center" w:pos="4677"/>
                <w:tab w:val="right" w:pos="9355"/>
              </w:tabs>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pStyle w:val="ConsPlusCell"/>
              <w:tabs>
                <w:tab w:val="center" w:pos="4677"/>
                <w:tab w:val="right" w:pos="9355"/>
              </w:tabs>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2552" w:type="dxa"/>
            <w:tcBorders>
              <w:top w:val="single" w:sz="4" w:space="0" w:color="auto"/>
              <w:left w:val="single" w:sz="4" w:space="0" w:color="auto"/>
              <w:bottom w:val="single" w:sz="4" w:space="0" w:color="auto"/>
              <w:right w:val="single" w:sz="4" w:space="0" w:color="auto"/>
            </w:tcBorders>
            <w:vAlign w:val="center"/>
            <w:hideMark/>
          </w:tcPr>
          <w:p w:rsidR="00166B2C" w:rsidRDefault="00166B2C">
            <w:pPr>
              <w:pStyle w:val="ConsPlusCell"/>
              <w:tabs>
                <w:tab w:val="center" w:pos="4677"/>
                <w:tab w:val="right" w:pos="9355"/>
              </w:tabs>
              <w:spacing w:after="200" w:line="276" w:lineRule="auto"/>
              <w:jc w:val="center"/>
              <w:rPr>
                <w:rFonts w:ascii="Times New Roman" w:eastAsia="Calibri" w:hAnsi="Times New Roman" w:cs="Times New Roman"/>
                <w:sz w:val="20"/>
                <w:szCs w:val="20"/>
                <w:highlight w:val="yellow"/>
              </w:rPr>
            </w:pPr>
            <w:r>
              <w:rPr>
                <w:rFonts w:ascii="Times New Roman" w:eastAsia="Calibri" w:hAnsi="Times New Roman" w:cs="Times New Roman"/>
                <w:sz w:val="20"/>
                <w:szCs w:val="20"/>
                <w:highlight w:val="yellow"/>
              </w:rPr>
              <w:t>99</w:t>
            </w:r>
          </w:p>
        </w:tc>
      </w:tr>
      <w:tr w:rsidR="00166B2C" w:rsidTr="00166B2C">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166B2C" w:rsidRDefault="00166B2C">
            <w:pPr>
              <w:pStyle w:val="ConsPlusCell"/>
              <w:tabs>
                <w:tab w:val="center" w:pos="4677"/>
                <w:tab w:val="right" w:pos="9355"/>
              </w:tabs>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Внебюджетные источники</w:t>
            </w:r>
          </w:p>
        </w:tc>
        <w:tc>
          <w:tcPr>
            <w:tcW w:w="1288"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highlight w:val="yellow"/>
                <w:lang w:eastAsia="en-US"/>
              </w:rPr>
            </w:pPr>
            <w:r>
              <w:rPr>
                <w:sz w:val="20"/>
                <w:szCs w:val="20"/>
                <w:highlight w:val="yellow"/>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2552"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highlight w:val="yellow"/>
                <w:lang w:eastAsia="en-US"/>
              </w:rPr>
            </w:pPr>
            <w:r>
              <w:rPr>
                <w:sz w:val="20"/>
                <w:szCs w:val="20"/>
                <w:highlight w:val="yellow"/>
              </w:rPr>
              <w:t>0</w:t>
            </w:r>
          </w:p>
        </w:tc>
      </w:tr>
      <w:tr w:rsidR="00166B2C" w:rsidTr="00166B2C">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166B2C" w:rsidRDefault="00166B2C">
            <w:pPr>
              <w:pStyle w:val="ConsPlusCell"/>
              <w:tabs>
                <w:tab w:val="center" w:pos="4677"/>
                <w:tab w:val="right" w:pos="9355"/>
              </w:tabs>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Другие источники</w:t>
            </w:r>
          </w:p>
        </w:tc>
        <w:tc>
          <w:tcPr>
            <w:tcW w:w="1288"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highlight w:val="yellow"/>
                <w:lang w:eastAsia="en-US"/>
              </w:rPr>
            </w:pPr>
            <w:r>
              <w:rPr>
                <w:sz w:val="20"/>
                <w:szCs w:val="20"/>
                <w:highlight w:val="yellow"/>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2552"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highlight w:val="yellow"/>
                <w:lang w:eastAsia="en-US"/>
              </w:rPr>
            </w:pPr>
            <w:r>
              <w:rPr>
                <w:sz w:val="20"/>
                <w:szCs w:val="20"/>
                <w:highlight w:val="yellow"/>
              </w:rPr>
              <w:t>0</w:t>
            </w:r>
          </w:p>
        </w:tc>
      </w:tr>
    </w:tbl>
    <w:p w:rsidR="00166B2C" w:rsidRDefault="00166B2C" w:rsidP="00166B2C">
      <w:pPr>
        <w:widowControl w:val="0"/>
        <w:autoSpaceDE w:val="0"/>
        <w:autoSpaceDN w:val="0"/>
        <w:adjustRightInd w:val="0"/>
        <w:rPr>
          <w:rFonts w:eastAsia="Calibri"/>
          <w:b/>
          <w:lang w:eastAsia="en-US"/>
        </w:rPr>
      </w:pPr>
    </w:p>
    <w:p w:rsidR="00166B2C" w:rsidRDefault="00166B2C" w:rsidP="00166B2C">
      <w:pPr>
        <w:widowControl w:val="0"/>
        <w:autoSpaceDE w:val="0"/>
        <w:autoSpaceDN w:val="0"/>
        <w:adjustRightInd w:val="0"/>
        <w:rPr>
          <w:b/>
        </w:rPr>
      </w:pPr>
    </w:p>
    <w:p w:rsidR="00166B2C" w:rsidRDefault="00166B2C" w:rsidP="00166B2C">
      <w:pPr>
        <w:widowControl w:val="0"/>
        <w:autoSpaceDE w:val="0"/>
        <w:autoSpaceDN w:val="0"/>
        <w:adjustRightInd w:val="0"/>
        <w:rPr>
          <w:b/>
        </w:rPr>
      </w:pPr>
    </w:p>
    <w:p w:rsidR="00166B2C" w:rsidRDefault="00166B2C" w:rsidP="00166B2C">
      <w:pPr>
        <w:widowControl w:val="0"/>
        <w:autoSpaceDE w:val="0"/>
        <w:autoSpaceDN w:val="0"/>
        <w:adjustRightInd w:val="0"/>
        <w:rPr>
          <w:b/>
        </w:rPr>
      </w:pPr>
    </w:p>
    <w:p w:rsidR="00166B2C" w:rsidRDefault="00166B2C" w:rsidP="00166B2C">
      <w:pPr>
        <w:widowControl w:val="0"/>
        <w:autoSpaceDE w:val="0"/>
        <w:autoSpaceDN w:val="0"/>
        <w:adjustRightInd w:val="0"/>
        <w:rPr>
          <w:b/>
        </w:rPr>
      </w:pPr>
    </w:p>
    <w:p w:rsidR="00166B2C" w:rsidRDefault="00166B2C" w:rsidP="00166B2C">
      <w:pPr>
        <w:widowControl w:val="0"/>
        <w:autoSpaceDE w:val="0"/>
        <w:autoSpaceDN w:val="0"/>
        <w:adjustRightInd w:val="0"/>
        <w:rPr>
          <w:b/>
        </w:rPr>
      </w:pPr>
    </w:p>
    <w:p w:rsidR="00166B2C" w:rsidRDefault="00166B2C" w:rsidP="00166B2C">
      <w:pPr>
        <w:widowControl w:val="0"/>
        <w:autoSpaceDE w:val="0"/>
        <w:autoSpaceDN w:val="0"/>
        <w:adjustRightInd w:val="0"/>
        <w:rPr>
          <w:b/>
        </w:rPr>
      </w:pPr>
    </w:p>
    <w:p w:rsidR="00166B2C" w:rsidRDefault="00166B2C" w:rsidP="00166B2C">
      <w:pPr>
        <w:widowControl w:val="0"/>
        <w:autoSpaceDE w:val="0"/>
        <w:autoSpaceDN w:val="0"/>
        <w:adjustRightInd w:val="0"/>
        <w:rPr>
          <w:b/>
        </w:rPr>
      </w:pPr>
    </w:p>
    <w:p w:rsidR="00166B2C" w:rsidRDefault="00166B2C" w:rsidP="00166B2C">
      <w:pPr>
        <w:autoSpaceDE w:val="0"/>
        <w:autoSpaceDN w:val="0"/>
        <w:adjustRightInd w:val="0"/>
        <w:ind w:firstLine="709"/>
        <w:jc w:val="both"/>
        <w:rPr>
          <w:sz w:val="20"/>
          <w:szCs w:val="20"/>
        </w:rPr>
      </w:pPr>
    </w:p>
    <w:p w:rsidR="00166B2C" w:rsidRDefault="00166B2C" w:rsidP="00166B2C">
      <w:pPr>
        <w:numPr>
          <w:ilvl w:val="0"/>
          <w:numId w:val="30"/>
        </w:numPr>
        <w:autoSpaceDE w:val="0"/>
        <w:autoSpaceDN w:val="0"/>
        <w:adjustRightInd w:val="0"/>
        <w:jc w:val="center"/>
        <w:rPr>
          <w:b/>
        </w:rPr>
      </w:pPr>
      <w:r>
        <w:rPr>
          <w:b/>
        </w:rPr>
        <w:lastRenderedPageBreak/>
        <w:t>Характеристика проблем, решаемых посредством мероприятий Подпрограммы III</w:t>
      </w:r>
    </w:p>
    <w:p w:rsidR="00166B2C" w:rsidRDefault="00166B2C" w:rsidP="00166B2C">
      <w:pPr>
        <w:autoSpaceDE w:val="0"/>
        <w:autoSpaceDN w:val="0"/>
        <w:adjustRightInd w:val="0"/>
        <w:ind w:firstLine="709"/>
        <w:jc w:val="both"/>
      </w:pPr>
      <w:r>
        <w:t>Под эпизоотическим благополучием понимается отсутствие на определенной территории заразных и иных болезней животных, под ветеринарно-санитарным благополучием – состояние безопасности обращения технического, продовольственного сырья и продукции животного происхождения, кормов и кормовых добавок, лекарственных сре</w:t>
      </w:r>
      <w:proofErr w:type="gramStart"/>
      <w:r>
        <w:t>дств дл</w:t>
      </w:r>
      <w:proofErr w:type="gramEnd"/>
      <w:r>
        <w:t>я животных, обеспеченное проведением комплекса ветеринарно-санитарных мероприятий и выполнением требований ветеринарно-санитарных правил. Недопущение случаев возникновения эпизоотий в результате заноса с других территорий, сокращение количества случаев заболеваемости животных заразными, в том числе особо опасными болезнями, снижение заболеваемости населения болезнями, общими для человека и животных, являются основными показателями эпизоотического и ветеринарно-санитарного благополучия.</w:t>
      </w:r>
    </w:p>
    <w:p w:rsidR="00166B2C" w:rsidRDefault="00166B2C" w:rsidP="00166B2C">
      <w:pPr>
        <w:autoSpaceDE w:val="0"/>
        <w:autoSpaceDN w:val="0"/>
        <w:adjustRightInd w:val="0"/>
        <w:ind w:firstLine="709"/>
        <w:jc w:val="both"/>
      </w:pPr>
      <w:proofErr w:type="gramStart"/>
      <w:r>
        <w:t xml:space="preserve">В рамках возложенных полномочий городской округ должен обеспечить недопущение заноса, возникновения и распространения заразных, в том числе особо опасных, болезней животных, обеспечить контроль численности животных, относимых к бездомным, содержать имеющиеся на территории округа </w:t>
      </w:r>
      <w:proofErr w:type="spellStart"/>
      <w:r>
        <w:t>сибироязвенные</w:t>
      </w:r>
      <w:proofErr w:type="spellEnd"/>
      <w:r>
        <w:t xml:space="preserve"> скотомогильники в надлежащем состоянии согласно требованиям ветеринарно-санитарных правил – «Ветеринарно-санитарные правила сбора, утилизации и уничтожения биологических отходов», утвержденные приказом Министерства сельского хозяйства и </w:t>
      </w:r>
      <w:proofErr w:type="spellStart"/>
      <w:r>
        <w:t>провольствия</w:t>
      </w:r>
      <w:proofErr w:type="spellEnd"/>
      <w:r>
        <w:t xml:space="preserve"> Российской Федерации 04.12.1995</w:t>
      </w:r>
      <w:proofErr w:type="gramEnd"/>
      <w:r>
        <w:t xml:space="preserve"> № 13-7-2/469.</w:t>
      </w:r>
    </w:p>
    <w:p w:rsidR="00166B2C" w:rsidRDefault="00166B2C" w:rsidP="00166B2C">
      <w:pPr>
        <w:autoSpaceDE w:val="0"/>
        <w:autoSpaceDN w:val="0"/>
        <w:adjustRightInd w:val="0"/>
        <w:ind w:firstLine="709"/>
        <w:jc w:val="both"/>
      </w:pPr>
      <w:proofErr w:type="gramStart"/>
      <w:r>
        <w:t>Бездомные животные – брошенные или потерявшиеся животные, а также результат бесконтрольной деятельности заводчиков – за последние 25-30 лет ситуация с такой категорией животных обострилась.</w:t>
      </w:r>
      <w:proofErr w:type="gramEnd"/>
      <w:r>
        <w:t xml:space="preserve"> В городах их количество удвоилось. К примеру, неконтролируемый рост численности бездомных собак все чаще проявляется в их стайном поведении и повышении агрессии к людям. Отсюда многочисленные нападения на прохожих и детей, причинение им тяжелых травм и увечий. Еще одной проблемой является риск заражения тяжелыми инфекционными заболеваниями. Единственным решением этой проблемы представляется сокращение численности «бродяжек» цивилизованными способами регулирования популяции (стерилизация, </w:t>
      </w:r>
      <w:proofErr w:type="spellStart"/>
      <w:r>
        <w:t>чипирование</w:t>
      </w:r>
      <w:proofErr w:type="spellEnd"/>
      <w:r>
        <w:t xml:space="preserve"> животных, создание приютов и питомников, содействие в поиске новых хозяев).</w:t>
      </w:r>
    </w:p>
    <w:p w:rsidR="00166B2C" w:rsidRDefault="00166B2C" w:rsidP="00166B2C">
      <w:pPr>
        <w:autoSpaceDE w:val="0"/>
        <w:autoSpaceDN w:val="0"/>
        <w:adjustRightInd w:val="0"/>
        <w:ind w:firstLine="709"/>
        <w:jc w:val="both"/>
      </w:pPr>
      <w:proofErr w:type="spellStart"/>
      <w:r>
        <w:t>Сибироязвенные</w:t>
      </w:r>
      <w:proofErr w:type="spellEnd"/>
      <w:r>
        <w:t xml:space="preserve"> скотомогильники – отдельные захоронения животных, павших от сибирской язвы, которые с годами, не утрачивают опасность для человека и окружающей среды. Поэтому так важен комплекс мер предусмотренных Законом Московской области от 27.12.2017 №251/2017-ОЗ «О наделении органов местного самоуправления муниципальных районов и городских округов Московской области отдельными государственными полномочиями Московской области по оформлению в собственность Московской области </w:t>
      </w:r>
      <w:proofErr w:type="spellStart"/>
      <w:r>
        <w:t>сибироязвенных</w:t>
      </w:r>
      <w:proofErr w:type="spellEnd"/>
      <w:r>
        <w:t xml:space="preserve"> скотомогильников, по обустройству и содержанию </w:t>
      </w:r>
      <w:proofErr w:type="spellStart"/>
      <w:r>
        <w:t>сибироязвенных</w:t>
      </w:r>
      <w:proofErr w:type="spellEnd"/>
      <w:r>
        <w:t xml:space="preserve"> скотомогильников, находящихся в собственности Московской области».  Полномочия включают в себя – изготовление необходимых документов для постановки бесхозяйственных </w:t>
      </w:r>
      <w:proofErr w:type="spellStart"/>
      <w:r>
        <w:t>сибироязвенных</w:t>
      </w:r>
      <w:proofErr w:type="spellEnd"/>
      <w:r>
        <w:t xml:space="preserve"> скотомогильников на государственный кадастровый учет (технический и межевой планы) и регистрацию права собственности, комплекс работ по приведению скотомогильников в соответствие с требованиями ветеринарно-санитарных правил, а также текущему содержанию, включая текущий ремонт, расчистку подъездных путей.</w:t>
      </w:r>
    </w:p>
    <w:p w:rsidR="00166B2C" w:rsidRDefault="00166B2C" w:rsidP="00166B2C">
      <w:pPr>
        <w:autoSpaceDE w:val="0"/>
        <w:autoSpaceDN w:val="0"/>
        <w:adjustRightInd w:val="0"/>
        <w:ind w:firstLine="709"/>
        <w:jc w:val="both"/>
      </w:pPr>
    </w:p>
    <w:p w:rsidR="00166B2C" w:rsidRDefault="00166B2C" w:rsidP="00166B2C">
      <w:pPr>
        <w:autoSpaceDE w:val="0"/>
        <w:autoSpaceDN w:val="0"/>
        <w:adjustRightInd w:val="0"/>
        <w:jc w:val="both"/>
      </w:pPr>
    </w:p>
    <w:p w:rsidR="00166B2C" w:rsidRDefault="00166B2C" w:rsidP="00166B2C">
      <w:pPr>
        <w:numPr>
          <w:ilvl w:val="0"/>
          <w:numId w:val="30"/>
        </w:numPr>
        <w:autoSpaceDE w:val="0"/>
        <w:autoSpaceDN w:val="0"/>
        <w:adjustRightInd w:val="0"/>
        <w:jc w:val="center"/>
        <w:rPr>
          <w:b/>
        </w:rPr>
      </w:pPr>
      <w:r>
        <w:rPr>
          <w:b/>
        </w:rPr>
        <w:t>Концептуальные направления реформирования, модернизации,</w:t>
      </w:r>
    </w:p>
    <w:p w:rsidR="00166B2C" w:rsidRDefault="00166B2C" w:rsidP="00166B2C">
      <w:pPr>
        <w:autoSpaceDE w:val="0"/>
        <w:autoSpaceDN w:val="0"/>
        <w:adjustRightInd w:val="0"/>
        <w:ind w:firstLine="709"/>
        <w:jc w:val="center"/>
        <w:rPr>
          <w:b/>
        </w:rPr>
      </w:pPr>
      <w:r>
        <w:rPr>
          <w:b/>
        </w:rPr>
        <w:t>преобразования отдельных сфер социально-экономического развития городского округа Зарайск Московской области,</w:t>
      </w:r>
    </w:p>
    <w:p w:rsidR="00166B2C" w:rsidRDefault="00166B2C" w:rsidP="00166B2C">
      <w:pPr>
        <w:autoSpaceDE w:val="0"/>
        <w:autoSpaceDN w:val="0"/>
        <w:adjustRightInd w:val="0"/>
        <w:ind w:firstLine="709"/>
        <w:jc w:val="center"/>
        <w:rPr>
          <w:b/>
        </w:rPr>
      </w:pPr>
      <w:proofErr w:type="gramStart"/>
      <w:r>
        <w:rPr>
          <w:b/>
        </w:rPr>
        <w:t>реализуемых в рамках подпрограммы.</w:t>
      </w:r>
      <w:proofErr w:type="gramEnd"/>
    </w:p>
    <w:p w:rsidR="00166B2C" w:rsidRDefault="00166B2C" w:rsidP="00166B2C">
      <w:pPr>
        <w:autoSpaceDE w:val="0"/>
        <w:autoSpaceDN w:val="0"/>
        <w:adjustRightInd w:val="0"/>
        <w:ind w:firstLine="709"/>
        <w:jc w:val="both"/>
      </w:pPr>
      <w:proofErr w:type="gramStart"/>
      <w:r>
        <w:t xml:space="preserve">Правовая база России о гуманном отношении к животным представлена – в Гражданском кодексе РФ ст. 137, в соответствии с которой не допускается «жестокое обращение с животными, противоречащее принципам гуманности», и ст. 245 Уголовного кодекса РФ, </w:t>
      </w:r>
      <w:r>
        <w:lastRenderedPageBreak/>
        <w:t>устанавливающей уголовную ответственность за «жестокое обращение с животными, повлекшее их гибель или увечье…», и новым  Законом Московской области «О наделении органов местного самоуправления муниципальных образований Московской</w:t>
      </w:r>
      <w:proofErr w:type="gramEnd"/>
      <w:r>
        <w:t xml:space="preserve"> области государственными полномочиями Московской области в области обращения с безнадзорными животными» </w:t>
      </w:r>
      <w:proofErr w:type="gramStart"/>
      <w:r>
        <w:t>принят</w:t>
      </w:r>
      <w:proofErr w:type="gramEnd"/>
      <w:r>
        <w:t xml:space="preserve"> Постановлением Московской областной Думы от 22.12.2016 №52/12-П.</w:t>
      </w:r>
    </w:p>
    <w:p w:rsidR="00166B2C" w:rsidRDefault="00166B2C" w:rsidP="00166B2C">
      <w:pPr>
        <w:autoSpaceDE w:val="0"/>
        <w:autoSpaceDN w:val="0"/>
        <w:adjustRightInd w:val="0"/>
        <w:ind w:firstLine="709"/>
        <w:jc w:val="both"/>
      </w:pPr>
      <w:r>
        <w:t>Реализация Подпрограммы II</w:t>
      </w:r>
      <w:r>
        <w:rPr>
          <w:lang w:val="en-US"/>
        </w:rPr>
        <w:t>I</w:t>
      </w:r>
      <w:r>
        <w:t xml:space="preserve"> в рамках переданных полномочий позволит:</w:t>
      </w:r>
    </w:p>
    <w:p w:rsidR="00166B2C" w:rsidRDefault="00166B2C" w:rsidP="00166B2C">
      <w:pPr>
        <w:autoSpaceDE w:val="0"/>
        <w:autoSpaceDN w:val="0"/>
        <w:adjustRightInd w:val="0"/>
        <w:ind w:firstLine="709"/>
        <w:jc w:val="both"/>
      </w:pPr>
      <w:r>
        <w:t xml:space="preserve"> контролировать рост популяций безнадзорных животных и предотвратить возможность распространения опасных заболеваний среди населения и животных;</w:t>
      </w:r>
    </w:p>
    <w:p w:rsidR="00166B2C" w:rsidRDefault="00166B2C" w:rsidP="00166B2C">
      <w:pPr>
        <w:autoSpaceDE w:val="0"/>
        <w:autoSpaceDN w:val="0"/>
        <w:adjustRightInd w:val="0"/>
        <w:ind w:firstLine="709"/>
        <w:jc w:val="both"/>
      </w:pPr>
      <w:r>
        <w:t>улучшить эпизоотическую ситуацию по заразным и иным болезням животных в городском округе;</w:t>
      </w:r>
    </w:p>
    <w:p w:rsidR="00166B2C" w:rsidRDefault="00166B2C" w:rsidP="00166B2C">
      <w:pPr>
        <w:autoSpaceDE w:val="0"/>
        <w:autoSpaceDN w:val="0"/>
        <w:adjustRightInd w:val="0"/>
        <w:ind w:firstLine="709"/>
        <w:jc w:val="both"/>
      </w:pPr>
      <w:r>
        <w:t>стабилизировать эпизоотическую ситуацию по бешенству животных.</w:t>
      </w:r>
    </w:p>
    <w:p w:rsidR="00166B2C" w:rsidRDefault="00166B2C" w:rsidP="00166B2C">
      <w:pPr>
        <w:autoSpaceDE w:val="0"/>
        <w:autoSpaceDN w:val="0"/>
        <w:adjustRightInd w:val="0"/>
        <w:ind w:firstLine="709"/>
        <w:jc w:val="both"/>
      </w:pPr>
    </w:p>
    <w:p w:rsidR="00166B2C" w:rsidRDefault="00166B2C" w:rsidP="00166B2C">
      <w:pPr>
        <w:widowControl w:val="0"/>
        <w:numPr>
          <w:ilvl w:val="0"/>
          <w:numId w:val="30"/>
        </w:numPr>
        <w:autoSpaceDE w:val="0"/>
        <w:autoSpaceDN w:val="0"/>
        <w:adjustRightInd w:val="0"/>
        <w:jc w:val="center"/>
        <w:rPr>
          <w:b/>
        </w:rPr>
      </w:pPr>
      <w:r>
        <w:rPr>
          <w:b/>
        </w:rPr>
        <w:t xml:space="preserve">Перечень мероприятий Подпрограммы </w:t>
      </w:r>
      <w:r>
        <w:rPr>
          <w:b/>
          <w:lang w:val="en-US"/>
        </w:rPr>
        <w:t>III</w:t>
      </w:r>
      <w:r>
        <w:rPr>
          <w:b/>
        </w:rPr>
        <w:t>.</w:t>
      </w:r>
    </w:p>
    <w:p w:rsidR="00166B2C" w:rsidRDefault="00166B2C" w:rsidP="00166B2C">
      <w:pPr>
        <w:widowControl w:val="0"/>
        <w:autoSpaceDE w:val="0"/>
        <w:autoSpaceDN w:val="0"/>
        <w:adjustRightInd w:val="0"/>
        <w:ind w:left="426"/>
        <w:jc w:val="both"/>
      </w:pPr>
      <w:r>
        <w:t xml:space="preserve">Достижение целей  к 2022 году будут осуществляться путем выполнения мероприятий, предусмотренных в приложении 1 к Подпрограмме </w:t>
      </w:r>
      <w:r>
        <w:rPr>
          <w:lang w:val="en-US"/>
        </w:rPr>
        <w:t>III</w:t>
      </w:r>
      <w:r>
        <w:t>.</w:t>
      </w:r>
    </w:p>
    <w:p w:rsidR="00166B2C" w:rsidRDefault="00166B2C" w:rsidP="00166B2C">
      <w:pPr>
        <w:autoSpaceDE w:val="0"/>
        <w:autoSpaceDN w:val="0"/>
        <w:adjustRightInd w:val="0"/>
        <w:ind w:firstLine="709"/>
        <w:jc w:val="both"/>
      </w:pPr>
    </w:p>
    <w:p w:rsidR="00166B2C" w:rsidRDefault="00166B2C" w:rsidP="00166B2C">
      <w:pPr>
        <w:autoSpaceDE w:val="0"/>
        <w:autoSpaceDN w:val="0"/>
        <w:adjustRightInd w:val="0"/>
        <w:ind w:firstLine="709"/>
        <w:jc w:val="both"/>
        <w:rPr>
          <w:sz w:val="20"/>
          <w:szCs w:val="20"/>
        </w:rPr>
      </w:pPr>
    </w:p>
    <w:p w:rsidR="00166B2C" w:rsidRDefault="00166B2C" w:rsidP="00166B2C">
      <w:pPr>
        <w:autoSpaceDE w:val="0"/>
        <w:autoSpaceDN w:val="0"/>
        <w:adjustRightInd w:val="0"/>
        <w:ind w:firstLine="709"/>
        <w:jc w:val="both"/>
        <w:rPr>
          <w:sz w:val="20"/>
          <w:szCs w:val="20"/>
        </w:rPr>
      </w:pPr>
    </w:p>
    <w:p w:rsidR="00166B2C" w:rsidRDefault="00166B2C" w:rsidP="00166B2C">
      <w:pPr>
        <w:autoSpaceDE w:val="0"/>
        <w:autoSpaceDN w:val="0"/>
        <w:adjustRightInd w:val="0"/>
        <w:ind w:firstLine="709"/>
        <w:jc w:val="both"/>
        <w:rPr>
          <w:sz w:val="20"/>
          <w:szCs w:val="20"/>
        </w:rPr>
      </w:pPr>
    </w:p>
    <w:p w:rsidR="00166B2C" w:rsidRDefault="00166B2C" w:rsidP="00166B2C">
      <w:pPr>
        <w:autoSpaceDE w:val="0"/>
        <w:autoSpaceDN w:val="0"/>
        <w:adjustRightInd w:val="0"/>
        <w:ind w:firstLine="709"/>
        <w:jc w:val="both"/>
        <w:rPr>
          <w:sz w:val="20"/>
          <w:szCs w:val="20"/>
        </w:rPr>
      </w:pPr>
    </w:p>
    <w:p w:rsidR="00166B2C" w:rsidRDefault="00166B2C" w:rsidP="00166B2C">
      <w:pPr>
        <w:autoSpaceDE w:val="0"/>
        <w:autoSpaceDN w:val="0"/>
        <w:adjustRightInd w:val="0"/>
        <w:jc w:val="both"/>
        <w:rPr>
          <w:sz w:val="20"/>
          <w:szCs w:val="20"/>
        </w:rPr>
      </w:pPr>
    </w:p>
    <w:p w:rsidR="00166B2C" w:rsidRDefault="00166B2C" w:rsidP="00166B2C">
      <w:pPr>
        <w:autoSpaceDE w:val="0"/>
        <w:autoSpaceDN w:val="0"/>
        <w:adjustRightInd w:val="0"/>
        <w:jc w:val="both"/>
        <w:rPr>
          <w:sz w:val="20"/>
          <w:szCs w:val="20"/>
        </w:rPr>
      </w:pPr>
    </w:p>
    <w:p w:rsidR="00166B2C" w:rsidRDefault="00166B2C" w:rsidP="00166B2C">
      <w:pPr>
        <w:autoSpaceDE w:val="0"/>
        <w:autoSpaceDN w:val="0"/>
        <w:adjustRightInd w:val="0"/>
        <w:jc w:val="both"/>
        <w:rPr>
          <w:sz w:val="20"/>
          <w:szCs w:val="20"/>
        </w:rPr>
      </w:pPr>
    </w:p>
    <w:p w:rsidR="00166B2C" w:rsidRDefault="00166B2C" w:rsidP="00166B2C">
      <w:pPr>
        <w:autoSpaceDE w:val="0"/>
        <w:autoSpaceDN w:val="0"/>
        <w:adjustRightInd w:val="0"/>
        <w:jc w:val="both"/>
        <w:rPr>
          <w:sz w:val="20"/>
          <w:szCs w:val="20"/>
        </w:rPr>
      </w:pPr>
    </w:p>
    <w:p w:rsidR="00166B2C" w:rsidRDefault="00166B2C" w:rsidP="00166B2C">
      <w:pPr>
        <w:autoSpaceDE w:val="0"/>
        <w:autoSpaceDN w:val="0"/>
        <w:adjustRightInd w:val="0"/>
        <w:jc w:val="both"/>
        <w:rPr>
          <w:sz w:val="20"/>
          <w:szCs w:val="20"/>
        </w:rPr>
      </w:pPr>
    </w:p>
    <w:p w:rsidR="00166B2C" w:rsidRDefault="00166B2C" w:rsidP="00166B2C">
      <w:pPr>
        <w:autoSpaceDE w:val="0"/>
        <w:autoSpaceDN w:val="0"/>
        <w:adjustRightInd w:val="0"/>
        <w:jc w:val="both"/>
        <w:rPr>
          <w:sz w:val="20"/>
          <w:szCs w:val="20"/>
        </w:rPr>
      </w:pPr>
    </w:p>
    <w:p w:rsidR="00166B2C" w:rsidRDefault="00166B2C" w:rsidP="00166B2C">
      <w:pPr>
        <w:autoSpaceDE w:val="0"/>
        <w:autoSpaceDN w:val="0"/>
        <w:adjustRightInd w:val="0"/>
        <w:jc w:val="both"/>
        <w:rPr>
          <w:sz w:val="20"/>
          <w:szCs w:val="20"/>
        </w:rPr>
      </w:pPr>
    </w:p>
    <w:p w:rsidR="00166B2C" w:rsidRDefault="00166B2C" w:rsidP="00166B2C">
      <w:pPr>
        <w:autoSpaceDE w:val="0"/>
        <w:autoSpaceDN w:val="0"/>
        <w:adjustRightInd w:val="0"/>
        <w:jc w:val="both"/>
        <w:rPr>
          <w:sz w:val="20"/>
          <w:szCs w:val="20"/>
        </w:rPr>
      </w:pPr>
    </w:p>
    <w:p w:rsidR="00166B2C" w:rsidRDefault="00166B2C" w:rsidP="00166B2C">
      <w:pPr>
        <w:autoSpaceDE w:val="0"/>
        <w:autoSpaceDN w:val="0"/>
        <w:adjustRightInd w:val="0"/>
        <w:jc w:val="both"/>
        <w:rPr>
          <w:sz w:val="20"/>
          <w:szCs w:val="20"/>
        </w:rPr>
      </w:pPr>
    </w:p>
    <w:p w:rsidR="00166B2C" w:rsidRDefault="00166B2C" w:rsidP="00166B2C">
      <w:pPr>
        <w:autoSpaceDE w:val="0"/>
        <w:autoSpaceDN w:val="0"/>
        <w:adjustRightInd w:val="0"/>
        <w:jc w:val="both"/>
        <w:rPr>
          <w:sz w:val="20"/>
          <w:szCs w:val="20"/>
        </w:rPr>
      </w:pPr>
    </w:p>
    <w:p w:rsidR="00166B2C" w:rsidRDefault="00166B2C" w:rsidP="00166B2C">
      <w:pPr>
        <w:autoSpaceDE w:val="0"/>
        <w:autoSpaceDN w:val="0"/>
        <w:adjustRightInd w:val="0"/>
        <w:jc w:val="both"/>
        <w:rPr>
          <w:sz w:val="20"/>
          <w:szCs w:val="20"/>
        </w:rPr>
      </w:pPr>
    </w:p>
    <w:p w:rsidR="00166B2C" w:rsidRDefault="00166B2C" w:rsidP="00166B2C">
      <w:pPr>
        <w:autoSpaceDE w:val="0"/>
        <w:autoSpaceDN w:val="0"/>
        <w:adjustRightInd w:val="0"/>
        <w:jc w:val="both"/>
        <w:rPr>
          <w:sz w:val="20"/>
          <w:szCs w:val="20"/>
        </w:rPr>
      </w:pPr>
    </w:p>
    <w:p w:rsidR="00166B2C" w:rsidRDefault="00166B2C" w:rsidP="00166B2C">
      <w:pPr>
        <w:autoSpaceDE w:val="0"/>
        <w:autoSpaceDN w:val="0"/>
        <w:adjustRightInd w:val="0"/>
        <w:jc w:val="both"/>
        <w:rPr>
          <w:sz w:val="20"/>
          <w:szCs w:val="20"/>
        </w:rPr>
      </w:pPr>
    </w:p>
    <w:p w:rsidR="00166B2C" w:rsidRDefault="00166B2C" w:rsidP="00166B2C">
      <w:pPr>
        <w:autoSpaceDE w:val="0"/>
        <w:autoSpaceDN w:val="0"/>
        <w:adjustRightInd w:val="0"/>
        <w:jc w:val="both"/>
        <w:rPr>
          <w:sz w:val="20"/>
          <w:szCs w:val="20"/>
        </w:rPr>
      </w:pPr>
    </w:p>
    <w:p w:rsidR="00166B2C" w:rsidRDefault="00166B2C" w:rsidP="00166B2C">
      <w:pPr>
        <w:autoSpaceDE w:val="0"/>
        <w:autoSpaceDN w:val="0"/>
        <w:adjustRightInd w:val="0"/>
        <w:jc w:val="both"/>
        <w:rPr>
          <w:sz w:val="20"/>
          <w:szCs w:val="20"/>
        </w:rPr>
      </w:pPr>
    </w:p>
    <w:p w:rsidR="00166B2C" w:rsidRDefault="00166B2C" w:rsidP="00166B2C">
      <w:pPr>
        <w:autoSpaceDE w:val="0"/>
        <w:autoSpaceDN w:val="0"/>
        <w:adjustRightInd w:val="0"/>
        <w:jc w:val="both"/>
        <w:rPr>
          <w:sz w:val="20"/>
          <w:szCs w:val="20"/>
        </w:rPr>
      </w:pPr>
    </w:p>
    <w:p w:rsidR="00166B2C" w:rsidRDefault="00166B2C" w:rsidP="00166B2C">
      <w:pPr>
        <w:autoSpaceDE w:val="0"/>
        <w:autoSpaceDN w:val="0"/>
        <w:adjustRightInd w:val="0"/>
        <w:jc w:val="both"/>
        <w:rPr>
          <w:sz w:val="20"/>
          <w:szCs w:val="20"/>
        </w:rPr>
      </w:pPr>
    </w:p>
    <w:p w:rsidR="00166B2C" w:rsidRDefault="00166B2C" w:rsidP="00166B2C">
      <w:pPr>
        <w:autoSpaceDE w:val="0"/>
        <w:autoSpaceDN w:val="0"/>
        <w:adjustRightInd w:val="0"/>
        <w:jc w:val="both"/>
        <w:rPr>
          <w:sz w:val="20"/>
          <w:szCs w:val="20"/>
        </w:rPr>
      </w:pPr>
    </w:p>
    <w:p w:rsidR="00166B2C" w:rsidRDefault="00166B2C" w:rsidP="00166B2C">
      <w:pPr>
        <w:autoSpaceDE w:val="0"/>
        <w:autoSpaceDN w:val="0"/>
        <w:adjustRightInd w:val="0"/>
        <w:jc w:val="both"/>
        <w:rPr>
          <w:sz w:val="20"/>
          <w:szCs w:val="20"/>
        </w:rPr>
      </w:pPr>
    </w:p>
    <w:p w:rsidR="00166B2C" w:rsidRDefault="00166B2C" w:rsidP="00166B2C">
      <w:pPr>
        <w:autoSpaceDE w:val="0"/>
        <w:autoSpaceDN w:val="0"/>
        <w:adjustRightInd w:val="0"/>
        <w:jc w:val="both"/>
        <w:rPr>
          <w:sz w:val="20"/>
          <w:szCs w:val="20"/>
        </w:rPr>
      </w:pPr>
    </w:p>
    <w:p w:rsidR="00166B2C" w:rsidRDefault="00166B2C" w:rsidP="00166B2C">
      <w:pPr>
        <w:autoSpaceDE w:val="0"/>
        <w:autoSpaceDN w:val="0"/>
        <w:adjustRightInd w:val="0"/>
        <w:ind w:firstLine="709"/>
        <w:jc w:val="both"/>
        <w:rPr>
          <w:sz w:val="20"/>
          <w:szCs w:val="20"/>
        </w:rPr>
      </w:pPr>
    </w:p>
    <w:p w:rsidR="00166B2C" w:rsidRDefault="00166B2C" w:rsidP="00166B2C">
      <w:pPr>
        <w:autoSpaceDE w:val="0"/>
        <w:autoSpaceDN w:val="0"/>
        <w:adjustRightInd w:val="0"/>
        <w:rPr>
          <w:b/>
        </w:rPr>
      </w:pPr>
    </w:p>
    <w:p w:rsidR="00166B2C" w:rsidRDefault="00166B2C" w:rsidP="00166B2C">
      <w:pPr>
        <w:autoSpaceDE w:val="0"/>
        <w:autoSpaceDN w:val="0"/>
        <w:adjustRightInd w:val="0"/>
        <w:ind w:firstLine="709"/>
        <w:jc w:val="right"/>
        <w:rPr>
          <w:b/>
        </w:rPr>
      </w:pPr>
      <w:r>
        <w:rPr>
          <w:b/>
        </w:rPr>
        <w:t xml:space="preserve">              </w:t>
      </w:r>
    </w:p>
    <w:p w:rsidR="00166B2C" w:rsidRDefault="00166B2C" w:rsidP="00166B2C">
      <w:pPr>
        <w:autoSpaceDE w:val="0"/>
        <w:autoSpaceDN w:val="0"/>
        <w:adjustRightInd w:val="0"/>
        <w:ind w:firstLine="709"/>
        <w:jc w:val="right"/>
        <w:rPr>
          <w:b/>
          <w:sz w:val="20"/>
          <w:szCs w:val="20"/>
        </w:rPr>
      </w:pPr>
      <w:r>
        <w:rPr>
          <w:b/>
          <w:sz w:val="20"/>
          <w:szCs w:val="20"/>
        </w:rPr>
        <w:lastRenderedPageBreak/>
        <w:t xml:space="preserve">Приложение 1 к Подпрограмме </w:t>
      </w:r>
      <w:r>
        <w:rPr>
          <w:b/>
          <w:sz w:val="20"/>
          <w:szCs w:val="20"/>
          <w:lang w:val="en-US"/>
        </w:rPr>
        <w:t>III</w:t>
      </w:r>
    </w:p>
    <w:p w:rsidR="00166B2C" w:rsidRDefault="00166B2C" w:rsidP="00166B2C">
      <w:pPr>
        <w:autoSpaceDE w:val="0"/>
        <w:autoSpaceDN w:val="0"/>
        <w:adjustRightInd w:val="0"/>
        <w:ind w:firstLine="709"/>
        <w:jc w:val="right"/>
        <w:rPr>
          <w:sz w:val="20"/>
          <w:szCs w:val="20"/>
        </w:rPr>
      </w:pPr>
    </w:p>
    <w:p w:rsidR="00166B2C" w:rsidRDefault="00166B2C" w:rsidP="00166B2C">
      <w:pPr>
        <w:widowControl w:val="0"/>
        <w:autoSpaceDE w:val="0"/>
        <w:autoSpaceDN w:val="0"/>
        <w:adjustRightInd w:val="0"/>
        <w:jc w:val="center"/>
        <w:rPr>
          <w:b/>
        </w:rPr>
      </w:pPr>
      <w:r>
        <w:rPr>
          <w:b/>
        </w:rPr>
        <w:t xml:space="preserve">Перечень мероприятий подпрограммы </w:t>
      </w:r>
      <w:r>
        <w:rPr>
          <w:b/>
          <w:lang w:val="en-US"/>
        </w:rPr>
        <w:t>III</w:t>
      </w:r>
    </w:p>
    <w:p w:rsidR="00166B2C" w:rsidRDefault="00166B2C" w:rsidP="00166B2C">
      <w:pPr>
        <w:widowControl w:val="0"/>
        <w:autoSpaceDE w:val="0"/>
        <w:autoSpaceDN w:val="0"/>
        <w:adjustRightInd w:val="0"/>
        <w:jc w:val="center"/>
        <w:rPr>
          <w:b/>
        </w:rPr>
      </w:pPr>
      <w:r>
        <w:rPr>
          <w:b/>
        </w:rPr>
        <w:t>«Обеспечение эпизоотического и ветеринарно-санитарного благополучия городского округа Зарайск Московской области»</w:t>
      </w:r>
    </w:p>
    <w:p w:rsidR="00166B2C" w:rsidRDefault="00166B2C" w:rsidP="00166B2C">
      <w:pPr>
        <w:widowControl w:val="0"/>
        <w:autoSpaceDE w:val="0"/>
        <w:autoSpaceDN w:val="0"/>
        <w:adjustRightInd w:val="0"/>
        <w:jc w:val="center"/>
        <w:rPr>
          <w:b/>
        </w:rPr>
      </w:pPr>
      <w:r>
        <w:rPr>
          <w:b/>
        </w:rPr>
        <w:t xml:space="preserve">      </w:t>
      </w:r>
    </w:p>
    <w:tbl>
      <w:tblPr>
        <w:tblW w:w="14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743"/>
        <w:gridCol w:w="1135"/>
        <w:gridCol w:w="1418"/>
        <w:gridCol w:w="1134"/>
        <w:gridCol w:w="1276"/>
        <w:gridCol w:w="992"/>
        <w:gridCol w:w="992"/>
        <w:gridCol w:w="851"/>
        <w:gridCol w:w="992"/>
        <w:gridCol w:w="992"/>
        <w:gridCol w:w="1418"/>
        <w:gridCol w:w="1276"/>
      </w:tblGrid>
      <w:tr w:rsidR="00166B2C" w:rsidTr="00166B2C">
        <w:tc>
          <w:tcPr>
            <w:tcW w:w="675"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both"/>
              <w:rPr>
                <w:rFonts w:eastAsia="Calibri"/>
                <w:b/>
                <w:sz w:val="20"/>
                <w:szCs w:val="20"/>
                <w:lang w:eastAsia="en-US"/>
              </w:rPr>
            </w:pPr>
            <w:r>
              <w:rPr>
                <w:b/>
                <w:sz w:val="20"/>
                <w:szCs w:val="20"/>
              </w:rPr>
              <w:t xml:space="preserve">№ </w:t>
            </w:r>
            <w:proofErr w:type="gramStart"/>
            <w:r>
              <w:rPr>
                <w:b/>
                <w:sz w:val="20"/>
                <w:szCs w:val="20"/>
              </w:rPr>
              <w:t>п</w:t>
            </w:r>
            <w:proofErr w:type="gramEnd"/>
            <w:r>
              <w:rPr>
                <w:b/>
                <w:sz w:val="20"/>
                <w:szCs w:val="20"/>
              </w:rPr>
              <w:t>/п</w:t>
            </w:r>
          </w:p>
        </w:tc>
        <w:tc>
          <w:tcPr>
            <w:tcW w:w="1741"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both"/>
              <w:rPr>
                <w:rFonts w:eastAsia="Calibri"/>
                <w:b/>
                <w:sz w:val="20"/>
                <w:szCs w:val="20"/>
                <w:lang w:eastAsia="en-US"/>
              </w:rPr>
            </w:pPr>
            <w:r>
              <w:rPr>
                <w:b/>
                <w:sz w:val="20"/>
                <w:szCs w:val="20"/>
              </w:rPr>
              <w:t>Мероприятие подпрограммы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both"/>
              <w:rPr>
                <w:rFonts w:eastAsia="Calibri"/>
                <w:b/>
                <w:sz w:val="20"/>
                <w:szCs w:val="20"/>
                <w:lang w:eastAsia="en-US"/>
              </w:rPr>
            </w:pPr>
            <w:r>
              <w:rPr>
                <w:b/>
                <w:sz w:val="20"/>
                <w:szCs w:val="20"/>
              </w:rPr>
              <w:t>Сроки исполнения мероприятия, гг.</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both"/>
              <w:rPr>
                <w:rFonts w:eastAsia="Calibri"/>
                <w:b/>
                <w:sz w:val="20"/>
                <w:szCs w:val="20"/>
                <w:lang w:eastAsia="en-US"/>
              </w:rPr>
            </w:pPr>
            <w:r>
              <w:rPr>
                <w:b/>
                <w:sz w:val="20"/>
                <w:szCs w:val="20"/>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both"/>
              <w:rPr>
                <w:rFonts w:eastAsia="Calibri"/>
                <w:b/>
                <w:sz w:val="20"/>
                <w:szCs w:val="20"/>
                <w:lang w:eastAsia="en-US"/>
              </w:rPr>
            </w:pPr>
            <w:r>
              <w:rPr>
                <w:b/>
                <w:sz w:val="20"/>
                <w:szCs w:val="20"/>
              </w:rPr>
              <w:t>Объем финансирования мероприятия в году предшествующему году начала реализации муниципальных программ (тыс.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both"/>
              <w:rPr>
                <w:rFonts w:eastAsia="Calibri"/>
                <w:b/>
                <w:sz w:val="20"/>
                <w:szCs w:val="20"/>
                <w:highlight w:val="yellow"/>
                <w:lang w:eastAsia="en-US"/>
              </w:rPr>
            </w:pPr>
            <w:r>
              <w:rPr>
                <w:b/>
                <w:sz w:val="20"/>
                <w:szCs w:val="20"/>
                <w:highlight w:val="yellow"/>
              </w:rPr>
              <w:t>Всего (тыс. руб.)</w:t>
            </w:r>
          </w:p>
        </w:tc>
        <w:tc>
          <w:tcPr>
            <w:tcW w:w="4819" w:type="dxa"/>
            <w:gridSpan w:val="5"/>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both"/>
              <w:rPr>
                <w:rFonts w:eastAsia="Calibri"/>
                <w:b/>
                <w:sz w:val="20"/>
                <w:szCs w:val="20"/>
                <w:lang w:eastAsia="en-US"/>
              </w:rPr>
            </w:pPr>
            <w:r>
              <w:rPr>
                <w:b/>
                <w:sz w:val="20"/>
                <w:szCs w:val="20"/>
              </w:rPr>
              <w:t>Объем финансирования по годам (тыс. руб.)</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both"/>
              <w:rPr>
                <w:rFonts w:eastAsia="Calibri"/>
                <w:b/>
                <w:sz w:val="20"/>
                <w:szCs w:val="20"/>
                <w:lang w:eastAsia="en-US"/>
              </w:rPr>
            </w:pPr>
            <w:proofErr w:type="gramStart"/>
            <w:r>
              <w:rPr>
                <w:b/>
                <w:sz w:val="20"/>
                <w:szCs w:val="20"/>
              </w:rPr>
              <w:t>Ответственный</w:t>
            </w:r>
            <w:proofErr w:type="gramEnd"/>
            <w:r>
              <w:rPr>
                <w:b/>
                <w:sz w:val="20"/>
                <w:szCs w:val="20"/>
              </w:rPr>
              <w:t xml:space="preserve"> за выполнение мероприятия подпрограммы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both"/>
              <w:rPr>
                <w:rFonts w:eastAsia="Calibri"/>
                <w:b/>
                <w:sz w:val="20"/>
                <w:szCs w:val="20"/>
                <w:lang w:eastAsia="en-US"/>
              </w:rPr>
            </w:pPr>
            <w:r>
              <w:rPr>
                <w:b/>
                <w:sz w:val="20"/>
                <w:szCs w:val="20"/>
              </w:rPr>
              <w:t>Результаты выполнения мероприятий подпрограммы</w:t>
            </w:r>
          </w:p>
        </w:tc>
      </w:tr>
      <w:tr w:rsidR="00166B2C" w:rsidTr="00166B2C">
        <w:tc>
          <w:tcPr>
            <w:tcW w:w="675"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highlight w:val="yellow"/>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2018</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2019</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2020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2021</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2022</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r>
      <w:tr w:rsidR="00166B2C" w:rsidTr="00166B2C">
        <w:tc>
          <w:tcPr>
            <w:tcW w:w="675"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1</w:t>
            </w:r>
          </w:p>
        </w:tc>
        <w:tc>
          <w:tcPr>
            <w:tcW w:w="174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3</w:t>
            </w: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5</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6</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7</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8</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9</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10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11</w:t>
            </w:r>
          </w:p>
        </w:tc>
        <w:tc>
          <w:tcPr>
            <w:tcW w:w="1418"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12</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13</w:t>
            </w:r>
          </w:p>
        </w:tc>
      </w:tr>
      <w:tr w:rsidR="00166B2C" w:rsidTr="00166B2C">
        <w:tc>
          <w:tcPr>
            <w:tcW w:w="675"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1</w:t>
            </w:r>
          </w:p>
        </w:tc>
        <w:tc>
          <w:tcPr>
            <w:tcW w:w="1741" w:type="dxa"/>
            <w:vMerge w:val="restart"/>
            <w:tcBorders>
              <w:top w:val="single" w:sz="4" w:space="0" w:color="auto"/>
              <w:left w:val="single" w:sz="4" w:space="0" w:color="auto"/>
              <w:bottom w:val="single" w:sz="4" w:space="0" w:color="auto"/>
              <w:right w:val="single" w:sz="4" w:space="0" w:color="auto"/>
            </w:tcBorders>
          </w:tcPr>
          <w:p w:rsidR="00166B2C" w:rsidRDefault="00166B2C">
            <w:pPr>
              <w:rPr>
                <w:rFonts w:eastAsia="Calibri"/>
                <w:b/>
                <w:sz w:val="20"/>
                <w:szCs w:val="20"/>
              </w:rPr>
            </w:pPr>
            <w:r>
              <w:rPr>
                <w:b/>
                <w:sz w:val="20"/>
                <w:szCs w:val="20"/>
              </w:rPr>
              <w:t>Основное мероприятие 1.</w:t>
            </w:r>
          </w:p>
          <w:p w:rsidR="00166B2C" w:rsidRDefault="00166B2C">
            <w:pPr>
              <w:rPr>
                <w:b/>
                <w:sz w:val="20"/>
                <w:szCs w:val="20"/>
              </w:rPr>
            </w:pPr>
          </w:p>
          <w:p w:rsidR="00166B2C" w:rsidRDefault="00166B2C">
            <w:pPr>
              <w:rPr>
                <w:sz w:val="20"/>
                <w:szCs w:val="20"/>
                <w:lang w:eastAsia="en-US"/>
              </w:rPr>
            </w:pPr>
            <w:r>
              <w:rPr>
                <w:sz w:val="20"/>
                <w:szCs w:val="20"/>
              </w:rPr>
              <w:t xml:space="preserve">Обеспечение эпизоотического благополучия территории городского округа Зарайск Московской области от заноса и распространения заразных, в том числе особо опасных, болезней животных, </w:t>
            </w:r>
            <w:r>
              <w:rPr>
                <w:sz w:val="20"/>
                <w:szCs w:val="20"/>
              </w:rPr>
              <w:lastRenderedPageBreak/>
              <w:t xml:space="preserve">включая африканскую чуму свиней. </w:t>
            </w:r>
          </w:p>
          <w:p w:rsidR="00166B2C" w:rsidRDefault="00166B2C">
            <w:pPr>
              <w:rPr>
                <w:rFonts w:eastAsia="Calibri"/>
                <w:sz w:val="20"/>
                <w:szCs w:val="20"/>
                <w:lang w:eastAsia="en-US"/>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both"/>
              <w:rPr>
                <w:rFonts w:eastAsia="Calibri"/>
                <w:b/>
                <w:sz w:val="20"/>
                <w:szCs w:val="20"/>
                <w:lang w:eastAsia="en-US"/>
              </w:rPr>
            </w:pPr>
            <w:r>
              <w:rPr>
                <w:b/>
                <w:sz w:val="20"/>
                <w:szCs w:val="20"/>
              </w:rPr>
              <w:lastRenderedPageBreak/>
              <w:t>2018-2022</w:t>
            </w: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spacing w:after="200"/>
              <w:rPr>
                <w:rFonts w:eastAsia="Calibri"/>
                <w:b/>
                <w:sz w:val="20"/>
                <w:szCs w:val="20"/>
                <w:lang w:eastAsia="en-US"/>
              </w:rPr>
            </w:pPr>
            <w:r>
              <w:rPr>
                <w:b/>
                <w:sz w:val="20"/>
                <w:szCs w:val="20"/>
              </w:rPr>
              <w:t>Итого</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8883</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1003</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3362</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1506</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1506</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1506</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both"/>
              <w:rPr>
                <w:rFonts w:eastAsia="Calibri"/>
                <w:b/>
                <w:sz w:val="20"/>
                <w:szCs w:val="20"/>
                <w:lang w:eastAsia="en-US"/>
              </w:rPr>
            </w:pPr>
            <w:r>
              <w:rPr>
                <w:sz w:val="18"/>
                <w:szCs w:val="18"/>
              </w:rPr>
              <w:t>Главное управление ветеринарии Московской области, органы местного самоуправления.</w:t>
            </w:r>
          </w:p>
        </w:tc>
        <w:tc>
          <w:tcPr>
            <w:tcW w:w="1276" w:type="dxa"/>
            <w:vMerge w:val="restart"/>
            <w:tcBorders>
              <w:top w:val="single" w:sz="4" w:space="0" w:color="auto"/>
              <w:left w:val="single" w:sz="4" w:space="0" w:color="auto"/>
              <w:bottom w:val="single" w:sz="4" w:space="0" w:color="auto"/>
              <w:right w:val="single" w:sz="4" w:space="0" w:color="auto"/>
            </w:tcBorders>
          </w:tcPr>
          <w:p w:rsidR="00166B2C" w:rsidRDefault="00166B2C">
            <w:pPr>
              <w:widowControl w:val="0"/>
              <w:autoSpaceDE w:val="0"/>
              <w:autoSpaceDN w:val="0"/>
              <w:adjustRightInd w:val="0"/>
              <w:spacing w:line="276" w:lineRule="auto"/>
              <w:ind w:right="-10"/>
              <w:jc w:val="both"/>
              <w:rPr>
                <w:rFonts w:eastAsia="Calibri"/>
                <w:b/>
                <w:sz w:val="20"/>
                <w:szCs w:val="20"/>
                <w:lang w:eastAsia="en-US"/>
              </w:rPr>
            </w:pPr>
          </w:p>
        </w:tc>
      </w:tr>
      <w:tr w:rsidR="00166B2C" w:rsidTr="00166B2C">
        <w:tc>
          <w:tcPr>
            <w:tcW w:w="675"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spacing w:after="200"/>
              <w:rPr>
                <w:rFonts w:eastAsia="Calibri"/>
                <w:sz w:val="20"/>
                <w:szCs w:val="20"/>
                <w:lang w:eastAsia="en-US"/>
              </w:rPr>
            </w:pPr>
            <w:r>
              <w:rPr>
                <w:sz w:val="20"/>
                <w:szCs w:val="20"/>
              </w:rPr>
              <w:t xml:space="preserve">Средства бюджета Московской области * </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8784</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904</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3362</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1506</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1506</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1506</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r>
      <w:tr w:rsidR="00166B2C" w:rsidTr="00166B2C">
        <w:tc>
          <w:tcPr>
            <w:tcW w:w="675"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rPr>
                <w:rFonts w:eastAsia="Calibri"/>
                <w:sz w:val="20"/>
                <w:szCs w:val="20"/>
                <w:lang w:eastAsia="en-US"/>
              </w:rPr>
            </w:pPr>
            <w:r>
              <w:rPr>
                <w:sz w:val="20"/>
                <w:szCs w:val="20"/>
              </w:rPr>
              <w:t>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0</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r>
      <w:tr w:rsidR="00166B2C" w:rsidTr="00166B2C">
        <w:tc>
          <w:tcPr>
            <w:tcW w:w="675"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spacing w:after="200" w:line="276" w:lineRule="auto"/>
              <w:rPr>
                <w:rFonts w:eastAsia="Calibri"/>
                <w:sz w:val="20"/>
                <w:szCs w:val="20"/>
                <w:lang w:eastAsia="en-US"/>
              </w:rPr>
            </w:pPr>
            <w:r>
              <w:rPr>
                <w:sz w:val="20"/>
                <w:szCs w:val="20"/>
              </w:rPr>
              <w:t>Средства бюджета городского округа Зарайск</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99</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99</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0</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r>
      <w:tr w:rsidR="00166B2C" w:rsidTr="00166B2C">
        <w:tc>
          <w:tcPr>
            <w:tcW w:w="675"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rPr>
                <w:rFonts w:eastAsia="Calibri"/>
                <w:sz w:val="20"/>
                <w:szCs w:val="20"/>
                <w:lang w:eastAsia="en-US"/>
              </w:rPr>
            </w:pPr>
            <w:r>
              <w:rPr>
                <w:sz w:val="20"/>
                <w:szCs w:val="20"/>
              </w:rPr>
              <w:t xml:space="preserve">Внебюджетные  </w:t>
            </w:r>
            <w:r>
              <w:rPr>
                <w:sz w:val="20"/>
                <w:szCs w:val="20"/>
              </w:rPr>
              <w:lastRenderedPageBreak/>
              <w:t>источники *</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lastRenderedPageBreak/>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0</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r>
      <w:tr w:rsidR="00166B2C" w:rsidTr="00166B2C">
        <w:tc>
          <w:tcPr>
            <w:tcW w:w="675"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rPr>
                <w:rFonts w:eastAsia="Calibri"/>
                <w:sz w:val="20"/>
                <w:szCs w:val="20"/>
                <w:lang w:eastAsia="en-US"/>
              </w:rPr>
            </w:pPr>
            <w:r>
              <w:rPr>
                <w:sz w:val="20"/>
                <w:szCs w:val="20"/>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0</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r>
      <w:tr w:rsidR="00166B2C" w:rsidTr="00166B2C">
        <w:tc>
          <w:tcPr>
            <w:tcW w:w="675"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1.1</w:t>
            </w:r>
          </w:p>
        </w:tc>
        <w:tc>
          <w:tcPr>
            <w:tcW w:w="1741" w:type="dxa"/>
            <w:vMerge w:val="restart"/>
            <w:tcBorders>
              <w:top w:val="single" w:sz="4" w:space="0" w:color="auto"/>
              <w:left w:val="single" w:sz="4" w:space="0" w:color="auto"/>
              <w:bottom w:val="single" w:sz="4" w:space="0" w:color="auto"/>
              <w:right w:val="single" w:sz="4" w:space="0" w:color="auto"/>
            </w:tcBorders>
          </w:tcPr>
          <w:p w:rsidR="00166B2C" w:rsidRDefault="00166B2C">
            <w:pPr>
              <w:widowControl w:val="0"/>
              <w:autoSpaceDE w:val="0"/>
              <w:autoSpaceDN w:val="0"/>
              <w:adjustRightInd w:val="0"/>
              <w:ind w:right="-10"/>
              <w:rPr>
                <w:rFonts w:eastAsia="Calibri"/>
                <w:sz w:val="20"/>
                <w:szCs w:val="20"/>
              </w:rPr>
            </w:pPr>
            <w:r>
              <w:rPr>
                <w:sz w:val="20"/>
                <w:szCs w:val="20"/>
              </w:rPr>
              <w:t>Осуществление переданных полномочий городскому округу Зарайск Московской области по организации проведения мероприятий по отлову и содержанию безнадзорных животных.</w:t>
            </w:r>
          </w:p>
          <w:p w:rsidR="00166B2C" w:rsidRDefault="00166B2C">
            <w:pPr>
              <w:widowControl w:val="0"/>
              <w:autoSpaceDE w:val="0"/>
              <w:autoSpaceDN w:val="0"/>
              <w:adjustRightInd w:val="0"/>
              <w:ind w:right="-10"/>
              <w:rPr>
                <w:rFonts w:eastAsia="Calibri"/>
                <w:sz w:val="20"/>
                <w:szCs w:val="20"/>
                <w:lang w:eastAsia="en-US"/>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both"/>
              <w:rPr>
                <w:rFonts w:eastAsia="Calibri"/>
                <w:b/>
                <w:sz w:val="20"/>
                <w:szCs w:val="20"/>
                <w:lang w:eastAsia="en-US"/>
              </w:rPr>
            </w:pPr>
            <w:r>
              <w:rPr>
                <w:b/>
                <w:sz w:val="20"/>
                <w:szCs w:val="20"/>
              </w:rPr>
              <w:t>2018-2022</w:t>
            </w: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spacing w:after="200"/>
              <w:rPr>
                <w:rFonts w:eastAsia="Calibri"/>
                <w:b/>
                <w:sz w:val="20"/>
                <w:szCs w:val="20"/>
                <w:lang w:eastAsia="en-US"/>
              </w:rPr>
            </w:pPr>
            <w:r>
              <w:rPr>
                <w:b/>
                <w:sz w:val="20"/>
                <w:szCs w:val="20"/>
              </w:rPr>
              <w:t>Итого</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7113</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782</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2515</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1272</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1272</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1272</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rPr>
                <w:rFonts w:eastAsia="Calibri"/>
                <w:sz w:val="18"/>
                <w:szCs w:val="18"/>
                <w:lang w:eastAsia="en-US"/>
              </w:rPr>
            </w:pPr>
            <w:r>
              <w:rPr>
                <w:sz w:val="18"/>
                <w:szCs w:val="18"/>
              </w:rPr>
              <w:t>Главное управление ветеринарии Московской области,     отдел благоустройства и охраны окружающей среды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rPr>
                <w:rFonts w:eastAsia="Calibri"/>
                <w:sz w:val="18"/>
                <w:szCs w:val="18"/>
                <w:lang w:eastAsia="en-US"/>
              </w:rPr>
            </w:pPr>
            <w:r>
              <w:rPr>
                <w:sz w:val="18"/>
                <w:szCs w:val="18"/>
              </w:rPr>
              <w:t>Освоение выделенных бюджетных ассигнований в полном объеме (</w:t>
            </w:r>
            <w:proofErr w:type="gramStart"/>
            <w:r>
              <w:rPr>
                <w:sz w:val="18"/>
                <w:szCs w:val="18"/>
              </w:rPr>
              <w:t>контроль за</w:t>
            </w:r>
            <w:proofErr w:type="gramEnd"/>
            <w:r>
              <w:rPr>
                <w:sz w:val="18"/>
                <w:szCs w:val="18"/>
              </w:rPr>
              <w:t xml:space="preserve"> численностью популяций безнадзорных животных)</w:t>
            </w:r>
          </w:p>
        </w:tc>
      </w:tr>
      <w:tr w:rsidR="00166B2C" w:rsidTr="00166B2C">
        <w:tc>
          <w:tcPr>
            <w:tcW w:w="675"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spacing w:after="200"/>
              <w:rPr>
                <w:rFonts w:eastAsia="Calibri"/>
                <w:sz w:val="20"/>
                <w:szCs w:val="20"/>
                <w:lang w:eastAsia="en-US"/>
              </w:rPr>
            </w:pPr>
            <w:r>
              <w:rPr>
                <w:sz w:val="20"/>
                <w:szCs w:val="20"/>
              </w:rPr>
              <w:t xml:space="preserve">Средства бюджета Московской области * </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7014</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683</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2515</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1272</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1272</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1272</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r>
      <w:tr w:rsidR="00166B2C" w:rsidTr="00166B2C">
        <w:tc>
          <w:tcPr>
            <w:tcW w:w="675"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rPr>
                <w:rFonts w:eastAsia="Calibri"/>
                <w:sz w:val="20"/>
                <w:szCs w:val="20"/>
                <w:lang w:eastAsia="en-US"/>
              </w:rPr>
            </w:pPr>
            <w:r>
              <w:rPr>
                <w:sz w:val="20"/>
                <w:szCs w:val="20"/>
              </w:rPr>
              <w:t>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0</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r>
      <w:tr w:rsidR="00166B2C" w:rsidTr="00166B2C">
        <w:tc>
          <w:tcPr>
            <w:tcW w:w="675"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spacing w:after="200" w:line="276" w:lineRule="auto"/>
              <w:rPr>
                <w:rFonts w:eastAsia="Calibri"/>
                <w:sz w:val="20"/>
                <w:szCs w:val="20"/>
                <w:lang w:eastAsia="en-US"/>
              </w:rPr>
            </w:pPr>
            <w:r>
              <w:rPr>
                <w:sz w:val="20"/>
                <w:szCs w:val="20"/>
              </w:rPr>
              <w:t>Средства бюджета городского округа Зарайск</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99</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99</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0</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r>
      <w:tr w:rsidR="00166B2C" w:rsidTr="00166B2C">
        <w:tc>
          <w:tcPr>
            <w:tcW w:w="675"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rPr>
                <w:rFonts w:eastAsia="Calibri"/>
                <w:sz w:val="20"/>
                <w:szCs w:val="20"/>
                <w:lang w:eastAsia="en-US"/>
              </w:rPr>
            </w:pPr>
            <w:r>
              <w:rPr>
                <w:sz w:val="20"/>
                <w:szCs w:val="20"/>
              </w:rPr>
              <w:t>Внебюджетные  источники *</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0</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r>
      <w:tr w:rsidR="00166B2C" w:rsidTr="00166B2C">
        <w:tc>
          <w:tcPr>
            <w:tcW w:w="675"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rPr>
                <w:rFonts w:eastAsia="Calibri"/>
                <w:sz w:val="20"/>
                <w:szCs w:val="20"/>
                <w:lang w:eastAsia="en-US"/>
              </w:rPr>
            </w:pPr>
            <w:r>
              <w:rPr>
                <w:sz w:val="20"/>
                <w:szCs w:val="20"/>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0</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r>
      <w:tr w:rsidR="00166B2C" w:rsidTr="00166B2C">
        <w:tc>
          <w:tcPr>
            <w:tcW w:w="675"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both"/>
              <w:rPr>
                <w:rFonts w:eastAsia="Calibri"/>
                <w:b/>
                <w:sz w:val="20"/>
                <w:szCs w:val="20"/>
                <w:lang w:eastAsia="en-US"/>
              </w:rPr>
            </w:pPr>
            <w:r>
              <w:rPr>
                <w:b/>
                <w:sz w:val="20"/>
                <w:szCs w:val="20"/>
              </w:rPr>
              <w:t>1.2</w:t>
            </w:r>
          </w:p>
        </w:tc>
        <w:tc>
          <w:tcPr>
            <w:tcW w:w="1741" w:type="dxa"/>
            <w:vMerge w:val="restart"/>
            <w:tcBorders>
              <w:top w:val="single" w:sz="4" w:space="0" w:color="auto"/>
              <w:left w:val="single" w:sz="4" w:space="0" w:color="auto"/>
              <w:bottom w:val="single" w:sz="4" w:space="0" w:color="auto"/>
              <w:right w:val="single" w:sz="4" w:space="0" w:color="auto"/>
            </w:tcBorders>
          </w:tcPr>
          <w:p w:rsidR="00166B2C" w:rsidRDefault="00166B2C">
            <w:pPr>
              <w:widowControl w:val="0"/>
              <w:autoSpaceDE w:val="0"/>
              <w:autoSpaceDN w:val="0"/>
              <w:adjustRightInd w:val="0"/>
              <w:ind w:right="-10"/>
              <w:rPr>
                <w:rFonts w:eastAsia="Calibri"/>
                <w:sz w:val="20"/>
                <w:szCs w:val="20"/>
                <w:lang w:eastAsia="en-US"/>
              </w:rPr>
            </w:pPr>
            <w:r>
              <w:rPr>
                <w:sz w:val="20"/>
                <w:szCs w:val="20"/>
              </w:rPr>
              <w:t>Осуществление переданных полномочий муниципальным районам и городским округам по оформлению в собственность Московской области сибиреязвенных скотомогильников, по обустройству и содержанию сибиреязвенных скотомогильнико</w:t>
            </w:r>
            <w:r>
              <w:rPr>
                <w:sz w:val="20"/>
                <w:szCs w:val="20"/>
              </w:rPr>
              <w:lastRenderedPageBreak/>
              <w:t>в, находящихся в собственности Московской области</w:t>
            </w:r>
          </w:p>
          <w:p w:rsidR="00166B2C" w:rsidRDefault="00166B2C">
            <w:pPr>
              <w:widowControl w:val="0"/>
              <w:autoSpaceDE w:val="0"/>
              <w:autoSpaceDN w:val="0"/>
              <w:adjustRightInd w:val="0"/>
              <w:spacing w:line="276" w:lineRule="auto"/>
              <w:ind w:right="-10"/>
              <w:rPr>
                <w:rFonts w:eastAsia="Calibri"/>
                <w:sz w:val="20"/>
                <w:szCs w:val="20"/>
                <w:lang w:eastAsia="en-US"/>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both"/>
              <w:rPr>
                <w:rFonts w:eastAsia="Calibri"/>
                <w:b/>
                <w:sz w:val="20"/>
                <w:szCs w:val="20"/>
                <w:lang w:eastAsia="en-US"/>
              </w:rPr>
            </w:pPr>
            <w:r>
              <w:rPr>
                <w:b/>
                <w:sz w:val="20"/>
                <w:szCs w:val="20"/>
              </w:rPr>
              <w:lastRenderedPageBreak/>
              <w:t>2018-2022</w:t>
            </w: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spacing w:after="200"/>
              <w:rPr>
                <w:rFonts w:eastAsia="Calibri"/>
                <w:b/>
                <w:sz w:val="20"/>
                <w:szCs w:val="20"/>
                <w:lang w:eastAsia="en-US"/>
              </w:rPr>
            </w:pPr>
            <w:r>
              <w:rPr>
                <w:b/>
                <w:sz w:val="20"/>
                <w:szCs w:val="20"/>
              </w:rPr>
              <w:t>Итого</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1770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221</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847</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234</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234</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234</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rPr>
                <w:rFonts w:eastAsia="Calibri"/>
                <w:sz w:val="18"/>
                <w:szCs w:val="18"/>
                <w:lang w:eastAsia="en-US"/>
              </w:rPr>
            </w:pPr>
            <w:r>
              <w:rPr>
                <w:sz w:val="18"/>
                <w:szCs w:val="18"/>
              </w:rPr>
              <w:t xml:space="preserve">Главное управление ветеринарии Московской области, комитет по управлению имуществом, отдел сельского хозяйства администрации городского округа Зарайск </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rPr>
                <w:rFonts w:eastAsia="Calibri"/>
                <w:sz w:val="18"/>
                <w:szCs w:val="18"/>
                <w:lang w:eastAsia="en-US"/>
              </w:rPr>
            </w:pPr>
            <w:r>
              <w:rPr>
                <w:sz w:val="18"/>
                <w:szCs w:val="18"/>
              </w:rPr>
              <w:t xml:space="preserve">Освоение выделенных бюджетных ассигнований в полном объеме (контроль за </w:t>
            </w:r>
            <w:proofErr w:type="spellStart"/>
            <w:r>
              <w:rPr>
                <w:sz w:val="18"/>
                <w:szCs w:val="18"/>
              </w:rPr>
              <w:t>состояниемсибиреязвенных</w:t>
            </w:r>
            <w:proofErr w:type="spellEnd"/>
            <w:r>
              <w:rPr>
                <w:sz w:val="18"/>
                <w:szCs w:val="18"/>
              </w:rPr>
              <w:t xml:space="preserve"> скотомогильников)</w:t>
            </w:r>
          </w:p>
        </w:tc>
      </w:tr>
      <w:tr w:rsidR="00166B2C" w:rsidTr="00166B2C">
        <w:tc>
          <w:tcPr>
            <w:tcW w:w="675"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spacing w:after="200"/>
              <w:rPr>
                <w:rFonts w:eastAsia="Calibri"/>
                <w:sz w:val="20"/>
                <w:szCs w:val="20"/>
                <w:lang w:eastAsia="en-US"/>
              </w:rPr>
            </w:pPr>
            <w:r>
              <w:rPr>
                <w:sz w:val="20"/>
                <w:szCs w:val="20"/>
              </w:rPr>
              <w:t xml:space="preserve">Средства бюджета Московской области * </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1770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221</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847</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234</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234</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234</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r>
      <w:tr w:rsidR="00166B2C" w:rsidTr="00166B2C">
        <w:tc>
          <w:tcPr>
            <w:tcW w:w="675"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rPr>
                <w:rFonts w:eastAsia="Calibri"/>
                <w:sz w:val="20"/>
                <w:szCs w:val="20"/>
                <w:lang w:eastAsia="en-US"/>
              </w:rPr>
            </w:pPr>
            <w:r>
              <w:rPr>
                <w:sz w:val="20"/>
                <w:szCs w:val="20"/>
              </w:rPr>
              <w:t>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r>
      <w:tr w:rsidR="00166B2C" w:rsidTr="00166B2C">
        <w:tc>
          <w:tcPr>
            <w:tcW w:w="675"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spacing w:after="200" w:line="276" w:lineRule="auto"/>
              <w:rPr>
                <w:rFonts w:eastAsia="Calibri"/>
                <w:sz w:val="20"/>
                <w:szCs w:val="20"/>
                <w:lang w:eastAsia="en-US"/>
              </w:rPr>
            </w:pPr>
            <w:r>
              <w:rPr>
                <w:sz w:val="20"/>
                <w:szCs w:val="20"/>
              </w:rPr>
              <w:t>Средства бюджета городского округа Зарайск</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r>
      <w:tr w:rsidR="00166B2C" w:rsidTr="00166B2C">
        <w:tc>
          <w:tcPr>
            <w:tcW w:w="675"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rPr>
                <w:rFonts w:eastAsia="Calibri"/>
                <w:sz w:val="20"/>
                <w:szCs w:val="20"/>
                <w:lang w:eastAsia="en-US"/>
              </w:rPr>
            </w:pPr>
            <w:r>
              <w:rPr>
                <w:sz w:val="20"/>
                <w:szCs w:val="20"/>
              </w:rPr>
              <w:t xml:space="preserve">Внебюджетные  </w:t>
            </w:r>
            <w:r>
              <w:rPr>
                <w:sz w:val="20"/>
                <w:szCs w:val="20"/>
              </w:rPr>
              <w:lastRenderedPageBreak/>
              <w:t>источники *</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lastRenderedPageBreak/>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r>
      <w:tr w:rsidR="00166B2C" w:rsidTr="00166B2C">
        <w:tc>
          <w:tcPr>
            <w:tcW w:w="675"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rPr>
                <w:rFonts w:eastAsia="Calibri"/>
                <w:sz w:val="20"/>
                <w:szCs w:val="20"/>
                <w:lang w:eastAsia="en-US"/>
              </w:rPr>
            </w:pPr>
            <w:r>
              <w:rPr>
                <w:sz w:val="20"/>
                <w:szCs w:val="20"/>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r>
    </w:tbl>
    <w:p w:rsidR="00166B2C" w:rsidRDefault="00166B2C" w:rsidP="00166B2C">
      <w:pPr>
        <w:rPr>
          <w:rFonts w:eastAsia="Calibri"/>
          <w:lang w:eastAsia="en-US"/>
        </w:rPr>
      </w:pPr>
    </w:p>
    <w:p w:rsidR="00166B2C" w:rsidRDefault="00166B2C" w:rsidP="00166B2C"/>
    <w:p w:rsidR="00166B2C" w:rsidRDefault="00166B2C" w:rsidP="00166B2C">
      <w:pPr>
        <w:widowControl w:val="0"/>
        <w:autoSpaceDE w:val="0"/>
        <w:autoSpaceDN w:val="0"/>
        <w:adjustRightInd w:val="0"/>
        <w:ind w:right="-10"/>
        <w:rPr>
          <w:b/>
        </w:rPr>
      </w:pPr>
    </w:p>
    <w:p w:rsidR="00166B2C" w:rsidRDefault="00166B2C" w:rsidP="00166B2C">
      <w:pPr>
        <w:widowControl w:val="0"/>
        <w:autoSpaceDE w:val="0"/>
        <w:autoSpaceDN w:val="0"/>
        <w:adjustRightInd w:val="0"/>
        <w:ind w:right="-10"/>
        <w:rPr>
          <w:b/>
        </w:rPr>
      </w:pPr>
    </w:p>
    <w:p w:rsidR="00166B2C" w:rsidRDefault="00166B2C" w:rsidP="00166B2C">
      <w:pPr>
        <w:widowControl w:val="0"/>
        <w:autoSpaceDE w:val="0"/>
        <w:autoSpaceDN w:val="0"/>
        <w:adjustRightInd w:val="0"/>
        <w:ind w:right="-10"/>
        <w:rPr>
          <w:b/>
        </w:rPr>
      </w:pPr>
    </w:p>
    <w:p w:rsidR="00166B2C" w:rsidRDefault="00166B2C" w:rsidP="00166B2C">
      <w:pPr>
        <w:widowControl w:val="0"/>
        <w:autoSpaceDE w:val="0"/>
        <w:autoSpaceDN w:val="0"/>
        <w:adjustRightInd w:val="0"/>
        <w:ind w:right="-10"/>
        <w:rPr>
          <w:b/>
        </w:rPr>
      </w:pPr>
    </w:p>
    <w:p w:rsidR="00166B2C" w:rsidRDefault="00166B2C" w:rsidP="00166B2C">
      <w:pPr>
        <w:widowControl w:val="0"/>
        <w:autoSpaceDE w:val="0"/>
        <w:autoSpaceDN w:val="0"/>
        <w:adjustRightInd w:val="0"/>
        <w:ind w:right="-10"/>
        <w:rPr>
          <w:b/>
        </w:rPr>
      </w:pPr>
    </w:p>
    <w:p w:rsidR="00166B2C" w:rsidRDefault="00166B2C" w:rsidP="00166B2C">
      <w:pPr>
        <w:widowControl w:val="0"/>
        <w:autoSpaceDE w:val="0"/>
        <w:autoSpaceDN w:val="0"/>
        <w:adjustRightInd w:val="0"/>
        <w:ind w:right="-10"/>
        <w:rPr>
          <w:b/>
        </w:rPr>
      </w:pPr>
    </w:p>
    <w:p w:rsidR="00166B2C" w:rsidRDefault="00166B2C" w:rsidP="00166B2C">
      <w:pPr>
        <w:widowControl w:val="0"/>
        <w:autoSpaceDE w:val="0"/>
        <w:autoSpaceDN w:val="0"/>
        <w:adjustRightInd w:val="0"/>
        <w:ind w:right="-10"/>
        <w:rPr>
          <w:b/>
        </w:rPr>
      </w:pPr>
    </w:p>
    <w:p w:rsidR="00166B2C" w:rsidRDefault="00166B2C" w:rsidP="00166B2C">
      <w:pPr>
        <w:widowControl w:val="0"/>
        <w:autoSpaceDE w:val="0"/>
        <w:autoSpaceDN w:val="0"/>
        <w:adjustRightInd w:val="0"/>
        <w:ind w:right="-10"/>
        <w:rPr>
          <w:b/>
        </w:rPr>
      </w:pPr>
    </w:p>
    <w:p w:rsidR="00166B2C" w:rsidRDefault="00166B2C" w:rsidP="00166B2C">
      <w:pPr>
        <w:widowControl w:val="0"/>
        <w:autoSpaceDE w:val="0"/>
        <w:autoSpaceDN w:val="0"/>
        <w:adjustRightInd w:val="0"/>
        <w:ind w:right="-10"/>
        <w:rPr>
          <w:b/>
        </w:rPr>
      </w:pPr>
    </w:p>
    <w:p w:rsidR="00166B2C" w:rsidRDefault="00166B2C" w:rsidP="00166B2C">
      <w:pPr>
        <w:widowControl w:val="0"/>
        <w:autoSpaceDE w:val="0"/>
        <w:autoSpaceDN w:val="0"/>
        <w:adjustRightInd w:val="0"/>
        <w:ind w:right="-10"/>
        <w:rPr>
          <w:b/>
        </w:rPr>
      </w:pPr>
    </w:p>
    <w:p w:rsidR="00166B2C" w:rsidRDefault="00166B2C" w:rsidP="00166B2C">
      <w:pPr>
        <w:widowControl w:val="0"/>
        <w:autoSpaceDE w:val="0"/>
        <w:autoSpaceDN w:val="0"/>
        <w:adjustRightInd w:val="0"/>
        <w:ind w:right="-10"/>
        <w:rPr>
          <w:b/>
        </w:rPr>
      </w:pPr>
    </w:p>
    <w:p w:rsidR="00166B2C" w:rsidRDefault="00166B2C" w:rsidP="00166B2C">
      <w:pPr>
        <w:widowControl w:val="0"/>
        <w:autoSpaceDE w:val="0"/>
        <w:autoSpaceDN w:val="0"/>
        <w:adjustRightInd w:val="0"/>
        <w:ind w:right="-10"/>
        <w:rPr>
          <w:b/>
        </w:rPr>
      </w:pPr>
    </w:p>
    <w:p w:rsidR="00166B2C" w:rsidRDefault="00166B2C" w:rsidP="00166B2C">
      <w:pPr>
        <w:widowControl w:val="0"/>
        <w:autoSpaceDE w:val="0"/>
        <w:autoSpaceDN w:val="0"/>
        <w:adjustRightInd w:val="0"/>
        <w:ind w:right="-10"/>
        <w:rPr>
          <w:b/>
        </w:rPr>
      </w:pPr>
    </w:p>
    <w:p w:rsidR="00166B2C" w:rsidRDefault="00166B2C" w:rsidP="00166B2C">
      <w:pPr>
        <w:widowControl w:val="0"/>
        <w:autoSpaceDE w:val="0"/>
        <w:autoSpaceDN w:val="0"/>
        <w:adjustRightInd w:val="0"/>
        <w:ind w:right="-10"/>
        <w:rPr>
          <w:b/>
        </w:rPr>
      </w:pPr>
    </w:p>
    <w:p w:rsidR="00166B2C" w:rsidRDefault="00166B2C" w:rsidP="00166B2C">
      <w:pPr>
        <w:widowControl w:val="0"/>
        <w:autoSpaceDE w:val="0"/>
        <w:autoSpaceDN w:val="0"/>
        <w:adjustRightInd w:val="0"/>
        <w:ind w:right="-10"/>
        <w:rPr>
          <w:b/>
        </w:rPr>
      </w:pPr>
    </w:p>
    <w:p w:rsidR="00166B2C" w:rsidRDefault="00166B2C" w:rsidP="00166B2C">
      <w:pPr>
        <w:widowControl w:val="0"/>
        <w:autoSpaceDE w:val="0"/>
        <w:autoSpaceDN w:val="0"/>
        <w:adjustRightInd w:val="0"/>
        <w:ind w:right="-10"/>
        <w:rPr>
          <w:b/>
        </w:rPr>
      </w:pPr>
    </w:p>
    <w:p w:rsidR="00166B2C" w:rsidRDefault="00166B2C" w:rsidP="00166B2C">
      <w:pPr>
        <w:widowControl w:val="0"/>
        <w:autoSpaceDE w:val="0"/>
        <w:autoSpaceDN w:val="0"/>
        <w:adjustRightInd w:val="0"/>
        <w:ind w:right="-10"/>
        <w:rPr>
          <w:b/>
        </w:rPr>
      </w:pPr>
    </w:p>
    <w:p w:rsidR="00166B2C" w:rsidRDefault="00166B2C" w:rsidP="00166B2C">
      <w:pPr>
        <w:widowControl w:val="0"/>
        <w:autoSpaceDE w:val="0"/>
        <w:autoSpaceDN w:val="0"/>
        <w:adjustRightInd w:val="0"/>
        <w:ind w:right="-10"/>
        <w:rPr>
          <w:b/>
        </w:rPr>
      </w:pPr>
    </w:p>
    <w:p w:rsidR="00166B2C" w:rsidRDefault="00166B2C" w:rsidP="00166B2C">
      <w:pPr>
        <w:widowControl w:val="0"/>
        <w:autoSpaceDE w:val="0"/>
        <w:autoSpaceDN w:val="0"/>
        <w:adjustRightInd w:val="0"/>
        <w:ind w:right="-10"/>
        <w:rPr>
          <w:b/>
        </w:rPr>
      </w:pPr>
    </w:p>
    <w:p w:rsidR="00166B2C" w:rsidRDefault="00166B2C" w:rsidP="00166B2C">
      <w:pPr>
        <w:widowControl w:val="0"/>
        <w:autoSpaceDE w:val="0"/>
        <w:autoSpaceDN w:val="0"/>
        <w:adjustRightInd w:val="0"/>
        <w:ind w:right="-10"/>
        <w:rPr>
          <w:b/>
        </w:rPr>
      </w:pPr>
    </w:p>
    <w:p w:rsidR="00166B2C" w:rsidRDefault="00166B2C" w:rsidP="00166B2C">
      <w:pPr>
        <w:widowControl w:val="0"/>
        <w:autoSpaceDE w:val="0"/>
        <w:autoSpaceDN w:val="0"/>
        <w:adjustRightInd w:val="0"/>
        <w:ind w:right="-10"/>
        <w:rPr>
          <w:b/>
        </w:rPr>
      </w:pPr>
    </w:p>
    <w:p w:rsidR="00166B2C" w:rsidRDefault="00166B2C" w:rsidP="00166B2C">
      <w:pPr>
        <w:widowControl w:val="0"/>
        <w:autoSpaceDE w:val="0"/>
        <w:autoSpaceDN w:val="0"/>
        <w:adjustRightInd w:val="0"/>
        <w:ind w:right="-10"/>
        <w:rPr>
          <w:b/>
        </w:rPr>
      </w:pPr>
    </w:p>
    <w:p w:rsidR="00166B2C" w:rsidRDefault="00166B2C" w:rsidP="00166B2C">
      <w:pPr>
        <w:widowControl w:val="0"/>
        <w:autoSpaceDE w:val="0"/>
        <w:autoSpaceDN w:val="0"/>
        <w:adjustRightInd w:val="0"/>
        <w:ind w:right="-10"/>
        <w:rPr>
          <w:b/>
        </w:rPr>
      </w:pPr>
    </w:p>
    <w:p w:rsidR="00166B2C" w:rsidRDefault="00166B2C" w:rsidP="00166B2C">
      <w:pPr>
        <w:widowControl w:val="0"/>
        <w:autoSpaceDE w:val="0"/>
        <w:autoSpaceDN w:val="0"/>
        <w:adjustRightInd w:val="0"/>
        <w:ind w:right="-10"/>
        <w:rPr>
          <w:b/>
        </w:rPr>
      </w:pPr>
    </w:p>
    <w:p w:rsidR="00166B2C" w:rsidRDefault="00166B2C" w:rsidP="00166B2C">
      <w:pPr>
        <w:widowControl w:val="0"/>
        <w:autoSpaceDE w:val="0"/>
        <w:autoSpaceDN w:val="0"/>
        <w:adjustRightInd w:val="0"/>
        <w:ind w:right="-10"/>
        <w:rPr>
          <w:b/>
        </w:rPr>
      </w:pPr>
    </w:p>
    <w:p w:rsidR="00166B2C" w:rsidRDefault="00166B2C" w:rsidP="00166B2C">
      <w:pPr>
        <w:widowControl w:val="0"/>
        <w:autoSpaceDE w:val="0"/>
        <w:autoSpaceDN w:val="0"/>
        <w:adjustRightInd w:val="0"/>
        <w:ind w:right="-10"/>
        <w:rPr>
          <w:b/>
        </w:rPr>
      </w:pPr>
    </w:p>
    <w:p w:rsidR="00166B2C" w:rsidRDefault="00166B2C" w:rsidP="00166B2C">
      <w:pPr>
        <w:widowControl w:val="0"/>
        <w:autoSpaceDE w:val="0"/>
        <w:autoSpaceDN w:val="0"/>
        <w:adjustRightInd w:val="0"/>
        <w:ind w:right="-10"/>
        <w:rPr>
          <w:b/>
        </w:rPr>
      </w:pPr>
    </w:p>
    <w:p w:rsidR="00166B2C" w:rsidRDefault="00166B2C" w:rsidP="00166B2C">
      <w:pPr>
        <w:widowControl w:val="0"/>
        <w:autoSpaceDE w:val="0"/>
        <w:autoSpaceDN w:val="0"/>
        <w:adjustRightInd w:val="0"/>
        <w:ind w:right="-10"/>
        <w:rPr>
          <w:b/>
        </w:rPr>
      </w:pPr>
    </w:p>
    <w:p w:rsidR="00166B2C" w:rsidRDefault="00166B2C" w:rsidP="00166B2C">
      <w:pPr>
        <w:widowControl w:val="0"/>
        <w:autoSpaceDE w:val="0"/>
        <w:autoSpaceDN w:val="0"/>
        <w:adjustRightInd w:val="0"/>
        <w:ind w:right="-10"/>
        <w:rPr>
          <w:b/>
        </w:rPr>
      </w:pPr>
    </w:p>
    <w:p w:rsidR="00166B2C" w:rsidRDefault="00166B2C" w:rsidP="00166B2C">
      <w:pPr>
        <w:widowControl w:val="0"/>
        <w:autoSpaceDE w:val="0"/>
        <w:autoSpaceDN w:val="0"/>
        <w:adjustRightInd w:val="0"/>
        <w:ind w:right="-10"/>
        <w:rPr>
          <w:b/>
        </w:rPr>
      </w:pPr>
    </w:p>
    <w:p w:rsidR="00166B2C" w:rsidRDefault="00166B2C" w:rsidP="00166B2C">
      <w:pPr>
        <w:widowControl w:val="0"/>
        <w:autoSpaceDE w:val="0"/>
        <w:autoSpaceDN w:val="0"/>
        <w:adjustRightInd w:val="0"/>
        <w:ind w:right="-10"/>
        <w:jc w:val="right"/>
        <w:rPr>
          <w:b/>
          <w:sz w:val="20"/>
          <w:szCs w:val="20"/>
        </w:rPr>
      </w:pPr>
    </w:p>
    <w:p w:rsidR="00166B2C" w:rsidRDefault="00166B2C" w:rsidP="00166B2C">
      <w:pPr>
        <w:widowControl w:val="0"/>
        <w:autoSpaceDE w:val="0"/>
        <w:autoSpaceDN w:val="0"/>
        <w:adjustRightInd w:val="0"/>
        <w:ind w:right="-10"/>
        <w:jc w:val="right"/>
        <w:rPr>
          <w:b/>
          <w:sz w:val="20"/>
          <w:szCs w:val="20"/>
        </w:rPr>
      </w:pPr>
    </w:p>
    <w:p w:rsidR="00166B2C" w:rsidRDefault="00166B2C" w:rsidP="00166B2C">
      <w:pPr>
        <w:widowControl w:val="0"/>
        <w:autoSpaceDE w:val="0"/>
        <w:autoSpaceDN w:val="0"/>
        <w:adjustRightInd w:val="0"/>
        <w:ind w:right="-10"/>
        <w:jc w:val="right"/>
        <w:rPr>
          <w:sz w:val="20"/>
          <w:szCs w:val="20"/>
        </w:rPr>
      </w:pPr>
      <w:r>
        <w:rPr>
          <w:b/>
          <w:sz w:val="20"/>
          <w:szCs w:val="20"/>
        </w:rPr>
        <w:t xml:space="preserve">Приложение </w:t>
      </w:r>
      <w:r w:rsidRPr="00166B2C">
        <w:rPr>
          <w:b/>
          <w:sz w:val="20"/>
          <w:szCs w:val="20"/>
        </w:rPr>
        <w:t>4</w:t>
      </w:r>
      <w:r>
        <w:rPr>
          <w:b/>
          <w:sz w:val="20"/>
          <w:szCs w:val="20"/>
        </w:rPr>
        <w:t xml:space="preserve">  к  Программе</w:t>
      </w:r>
    </w:p>
    <w:p w:rsidR="00166B2C" w:rsidRDefault="00166B2C" w:rsidP="00166B2C">
      <w:pPr>
        <w:widowControl w:val="0"/>
        <w:autoSpaceDE w:val="0"/>
        <w:autoSpaceDN w:val="0"/>
        <w:adjustRightInd w:val="0"/>
        <w:jc w:val="right"/>
        <w:rPr>
          <w:b/>
          <w:sz w:val="20"/>
          <w:szCs w:val="20"/>
        </w:rPr>
      </w:pPr>
    </w:p>
    <w:p w:rsidR="00166B2C" w:rsidRDefault="00166B2C" w:rsidP="00166B2C">
      <w:pPr>
        <w:widowControl w:val="0"/>
        <w:autoSpaceDE w:val="0"/>
        <w:autoSpaceDN w:val="0"/>
        <w:adjustRightInd w:val="0"/>
        <w:jc w:val="center"/>
        <w:rPr>
          <w:b/>
        </w:rPr>
      </w:pPr>
      <w:r>
        <w:rPr>
          <w:b/>
        </w:rPr>
        <w:t xml:space="preserve">Паспорт подпрограммы </w:t>
      </w:r>
      <w:r>
        <w:rPr>
          <w:b/>
          <w:lang w:val="en-US"/>
        </w:rPr>
        <w:t>IV</w:t>
      </w:r>
    </w:p>
    <w:p w:rsidR="00166B2C" w:rsidRDefault="00166B2C" w:rsidP="00166B2C">
      <w:pPr>
        <w:widowControl w:val="0"/>
        <w:autoSpaceDE w:val="0"/>
        <w:autoSpaceDN w:val="0"/>
        <w:adjustRightInd w:val="0"/>
        <w:jc w:val="center"/>
        <w:rPr>
          <w:b/>
        </w:rPr>
      </w:pPr>
      <w:r>
        <w:rPr>
          <w:b/>
        </w:rPr>
        <w:t>«Развитие мелиорации земель сельскохозяйственного назначения»</w:t>
      </w:r>
    </w:p>
    <w:p w:rsidR="00166B2C" w:rsidRDefault="00166B2C" w:rsidP="00166B2C">
      <w:pPr>
        <w:widowControl w:val="0"/>
        <w:autoSpaceDE w:val="0"/>
        <w:autoSpaceDN w:val="0"/>
        <w:adjustRightInd w:val="0"/>
        <w:rPr>
          <w:b/>
        </w:rPr>
      </w:pP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0"/>
        <w:gridCol w:w="2131"/>
        <w:gridCol w:w="41"/>
        <w:gridCol w:w="1844"/>
        <w:gridCol w:w="1289"/>
        <w:gridCol w:w="1277"/>
        <w:gridCol w:w="1277"/>
        <w:gridCol w:w="1276"/>
        <w:gridCol w:w="1277"/>
        <w:gridCol w:w="2553"/>
      </w:tblGrid>
      <w:tr w:rsidR="00166B2C" w:rsidTr="00166B2C">
        <w:tc>
          <w:tcPr>
            <w:tcW w:w="3881" w:type="dxa"/>
            <w:gridSpan w:val="2"/>
            <w:tcBorders>
              <w:top w:val="single" w:sz="4" w:space="0" w:color="auto"/>
              <w:left w:val="single" w:sz="4" w:space="0" w:color="auto"/>
              <w:bottom w:val="single" w:sz="4" w:space="0" w:color="auto"/>
              <w:right w:val="single" w:sz="4" w:space="0" w:color="auto"/>
            </w:tcBorders>
            <w:hideMark/>
          </w:tcPr>
          <w:p w:rsidR="00166B2C" w:rsidRDefault="00166B2C">
            <w:pPr>
              <w:tabs>
                <w:tab w:val="center" w:pos="4677"/>
                <w:tab w:val="right" w:pos="9355"/>
              </w:tabs>
              <w:autoSpaceDE w:val="0"/>
              <w:autoSpaceDN w:val="0"/>
              <w:adjustRightInd w:val="0"/>
              <w:rPr>
                <w:rFonts w:eastAsia="Calibri"/>
                <w:sz w:val="20"/>
                <w:szCs w:val="20"/>
                <w:lang w:eastAsia="en-US"/>
              </w:rPr>
            </w:pPr>
            <w:r>
              <w:rPr>
                <w:sz w:val="20"/>
                <w:szCs w:val="20"/>
              </w:rPr>
              <w:t xml:space="preserve">Муниципальный заказчик подпрограммы </w:t>
            </w:r>
          </w:p>
        </w:tc>
        <w:tc>
          <w:tcPr>
            <w:tcW w:w="10828" w:type="dxa"/>
            <w:gridSpan w:val="8"/>
            <w:tcBorders>
              <w:top w:val="single" w:sz="4" w:space="0" w:color="auto"/>
              <w:left w:val="single" w:sz="4" w:space="0" w:color="auto"/>
              <w:bottom w:val="single" w:sz="4" w:space="0" w:color="auto"/>
              <w:right w:val="single" w:sz="4" w:space="0" w:color="auto"/>
            </w:tcBorders>
            <w:hideMark/>
          </w:tcPr>
          <w:p w:rsidR="00166B2C" w:rsidRDefault="00166B2C">
            <w:pPr>
              <w:tabs>
                <w:tab w:val="center" w:pos="4677"/>
                <w:tab w:val="right" w:pos="9355"/>
              </w:tabs>
              <w:autoSpaceDE w:val="0"/>
              <w:autoSpaceDN w:val="0"/>
              <w:adjustRightInd w:val="0"/>
              <w:rPr>
                <w:rFonts w:eastAsia="Calibri"/>
                <w:sz w:val="20"/>
                <w:szCs w:val="20"/>
                <w:lang w:eastAsia="en-US"/>
              </w:rPr>
            </w:pPr>
            <w:r>
              <w:rPr>
                <w:sz w:val="20"/>
                <w:szCs w:val="20"/>
              </w:rPr>
              <w:t>Администрация городского округа Зарайск</w:t>
            </w:r>
            <w:r>
              <w:rPr>
                <w:b/>
                <w:sz w:val="20"/>
                <w:szCs w:val="20"/>
              </w:rPr>
              <w:t xml:space="preserve"> </w:t>
            </w:r>
            <w:r>
              <w:rPr>
                <w:sz w:val="20"/>
                <w:szCs w:val="20"/>
              </w:rPr>
              <w:t>Московской области</w:t>
            </w:r>
          </w:p>
        </w:tc>
      </w:tr>
      <w:tr w:rsidR="00166B2C" w:rsidTr="00166B2C">
        <w:trPr>
          <w:cantSplit/>
          <w:trHeight w:val="350"/>
        </w:trPr>
        <w:tc>
          <w:tcPr>
            <w:tcW w:w="1750" w:type="dxa"/>
            <w:vMerge w:val="restart"/>
            <w:tcBorders>
              <w:top w:val="single" w:sz="4" w:space="0" w:color="auto"/>
              <w:left w:val="single" w:sz="4" w:space="0" w:color="auto"/>
              <w:bottom w:val="single" w:sz="4" w:space="0" w:color="auto"/>
              <w:right w:val="single" w:sz="4" w:space="0" w:color="auto"/>
            </w:tcBorders>
          </w:tcPr>
          <w:p w:rsidR="00166B2C" w:rsidRDefault="00166B2C">
            <w:pPr>
              <w:tabs>
                <w:tab w:val="center" w:pos="4677"/>
                <w:tab w:val="right" w:pos="9355"/>
              </w:tabs>
              <w:rPr>
                <w:rFonts w:eastAsia="Calibri"/>
                <w:sz w:val="20"/>
                <w:szCs w:val="20"/>
                <w:lang w:eastAsia="en-US"/>
              </w:rPr>
            </w:pPr>
            <w:r>
              <w:rPr>
                <w:sz w:val="20"/>
                <w:szCs w:val="20"/>
              </w:rPr>
              <w:t>Источники финансирования подпрограммы по годам реализации и главным распорядителям бюджетных средств,</w:t>
            </w:r>
          </w:p>
          <w:p w:rsidR="00166B2C" w:rsidRDefault="00166B2C">
            <w:pPr>
              <w:tabs>
                <w:tab w:val="center" w:pos="4677"/>
                <w:tab w:val="right" w:pos="9355"/>
              </w:tabs>
              <w:autoSpaceDE w:val="0"/>
              <w:autoSpaceDN w:val="0"/>
              <w:adjustRightInd w:val="0"/>
              <w:rPr>
                <w:sz w:val="20"/>
                <w:szCs w:val="20"/>
              </w:rPr>
            </w:pPr>
            <w:r>
              <w:rPr>
                <w:sz w:val="20"/>
                <w:szCs w:val="20"/>
              </w:rPr>
              <w:t>в том числе по годам:</w:t>
            </w:r>
          </w:p>
          <w:p w:rsidR="00166B2C" w:rsidRDefault="00166B2C">
            <w:pPr>
              <w:tabs>
                <w:tab w:val="center" w:pos="4677"/>
                <w:tab w:val="right" w:pos="9355"/>
              </w:tabs>
              <w:autoSpaceDE w:val="0"/>
              <w:autoSpaceDN w:val="0"/>
              <w:adjustRightInd w:val="0"/>
              <w:jc w:val="center"/>
              <w:rPr>
                <w:sz w:val="20"/>
                <w:szCs w:val="20"/>
              </w:rPr>
            </w:pPr>
          </w:p>
          <w:p w:rsidR="00166B2C" w:rsidRDefault="00166B2C">
            <w:pPr>
              <w:tabs>
                <w:tab w:val="center" w:pos="4677"/>
                <w:tab w:val="right" w:pos="9355"/>
              </w:tabs>
              <w:autoSpaceDE w:val="0"/>
              <w:autoSpaceDN w:val="0"/>
              <w:adjustRightInd w:val="0"/>
              <w:jc w:val="center"/>
              <w:rPr>
                <w:sz w:val="20"/>
                <w:szCs w:val="20"/>
              </w:rPr>
            </w:pPr>
          </w:p>
          <w:p w:rsidR="00166B2C" w:rsidRDefault="00166B2C">
            <w:pPr>
              <w:tabs>
                <w:tab w:val="center" w:pos="4677"/>
                <w:tab w:val="right" w:pos="9355"/>
              </w:tabs>
              <w:autoSpaceDE w:val="0"/>
              <w:autoSpaceDN w:val="0"/>
              <w:adjustRightInd w:val="0"/>
              <w:jc w:val="center"/>
              <w:rPr>
                <w:sz w:val="20"/>
                <w:szCs w:val="20"/>
              </w:rPr>
            </w:pPr>
          </w:p>
          <w:p w:rsidR="00166B2C" w:rsidRDefault="00166B2C">
            <w:pPr>
              <w:tabs>
                <w:tab w:val="center" w:pos="4677"/>
                <w:tab w:val="right" w:pos="9355"/>
              </w:tabs>
              <w:autoSpaceDE w:val="0"/>
              <w:autoSpaceDN w:val="0"/>
              <w:adjustRightInd w:val="0"/>
              <w:jc w:val="center"/>
              <w:rPr>
                <w:sz w:val="20"/>
                <w:szCs w:val="20"/>
              </w:rPr>
            </w:pPr>
          </w:p>
          <w:p w:rsidR="00166B2C" w:rsidRDefault="00166B2C">
            <w:pPr>
              <w:tabs>
                <w:tab w:val="center" w:pos="4677"/>
                <w:tab w:val="right" w:pos="9355"/>
              </w:tabs>
              <w:autoSpaceDE w:val="0"/>
              <w:autoSpaceDN w:val="0"/>
              <w:adjustRightInd w:val="0"/>
              <w:jc w:val="center"/>
              <w:rPr>
                <w:sz w:val="20"/>
                <w:szCs w:val="20"/>
              </w:rPr>
            </w:pPr>
          </w:p>
          <w:p w:rsidR="00166B2C" w:rsidRDefault="00166B2C">
            <w:pPr>
              <w:tabs>
                <w:tab w:val="center" w:pos="4677"/>
                <w:tab w:val="right" w:pos="9355"/>
              </w:tabs>
              <w:autoSpaceDE w:val="0"/>
              <w:autoSpaceDN w:val="0"/>
              <w:adjustRightInd w:val="0"/>
              <w:rPr>
                <w:sz w:val="20"/>
                <w:szCs w:val="20"/>
              </w:rPr>
            </w:pPr>
          </w:p>
          <w:p w:rsidR="00166B2C" w:rsidRDefault="00166B2C">
            <w:pPr>
              <w:tabs>
                <w:tab w:val="center" w:pos="4677"/>
                <w:tab w:val="right" w:pos="9355"/>
              </w:tabs>
              <w:autoSpaceDE w:val="0"/>
              <w:autoSpaceDN w:val="0"/>
              <w:adjustRightInd w:val="0"/>
              <w:rPr>
                <w:rFonts w:eastAsia="Calibri"/>
                <w:sz w:val="20"/>
                <w:szCs w:val="20"/>
                <w:lang w:eastAsia="en-US"/>
              </w:rPr>
            </w:pPr>
          </w:p>
        </w:tc>
        <w:tc>
          <w:tcPr>
            <w:tcW w:w="2173" w:type="dxa"/>
            <w:gridSpan w:val="2"/>
            <w:vMerge w:val="restart"/>
            <w:tcBorders>
              <w:top w:val="single" w:sz="4" w:space="0" w:color="auto"/>
              <w:left w:val="single" w:sz="4" w:space="0" w:color="auto"/>
              <w:bottom w:val="single" w:sz="4" w:space="0" w:color="auto"/>
              <w:right w:val="single" w:sz="4" w:space="0" w:color="auto"/>
            </w:tcBorders>
            <w:hideMark/>
          </w:tcPr>
          <w:p w:rsidR="00166B2C" w:rsidRDefault="00166B2C">
            <w:pPr>
              <w:tabs>
                <w:tab w:val="center" w:pos="4677"/>
                <w:tab w:val="right" w:pos="9355"/>
              </w:tabs>
              <w:autoSpaceDE w:val="0"/>
              <w:autoSpaceDN w:val="0"/>
              <w:adjustRightInd w:val="0"/>
              <w:rPr>
                <w:rFonts w:eastAsia="Calibri"/>
                <w:sz w:val="20"/>
                <w:szCs w:val="20"/>
                <w:lang w:eastAsia="en-US"/>
              </w:rPr>
            </w:pPr>
            <w:r>
              <w:rPr>
                <w:sz w:val="20"/>
                <w:szCs w:val="20"/>
              </w:rPr>
              <w:t>Главный распорядитель бюджетных средств</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tabs>
                <w:tab w:val="center" w:pos="4677"/>
                <w:tab w:val="right" w:pos="9355"/>
              </w:tabs>
              <w:rPr>
                <w:rFonts w:eastAsia="Calibri"/>
                <w:sz w:val="20"/>
                <w:szCs w:val="20"/>
                <w:lang w:eastAsia="en-US"/>
              </w:rPr>
            </w:pPr>
            <w:r>
              <w:rPr>
                <w:sz w:val="20"/>
                <w:szCs w:val="20"/>
              </w:rPr>
              <w:t>Источник финансирования</w:t>
            </w:r>
          </w:p>
        </w:tc>
        <w:tc>
          <w:tcPr>
            <w:tcW w:w="8943" w:type="dxa"/>
            <w:gridSpan w:val="6"/>
            <w:tcBorders>
              <w:top w:val="single" w:sz="4" w:space="0" w:color="auto"/>
              <w:left w:val="single" w:sz="4" w:space="0" w:color="auto"/>
              <w:bottom w:val="single" w:sz="4" w:space="0" w:color="auto"/>
              <w:right w:val="single" w:sz="4" w:space="0" w:color="auto"/>
            </w:tcBorders>
          </w:tcPr>
          <w:p w:rsidR="00166B2C" w:rsidRDefault="00166B2C">
            <w:pPr>
              <w:tabs>
                <w:tab w:val="center" w:pos="4677"/>
                <w:tab w:val="right" w:pos="9355"/>
              </w:tabs>
              <w:autoSpaceDE w:val="0"/>
              <w:autoSpaceDN w:val="0"/>
              <w:adjustRightInd w:val="0"/>
              <w:jc w:val="center"/>
              <w:rPr>
                <w:rFonts w:eastAsia="Calibri"/>
                <w:sz w:val="20"/>
                <w:szCs w:val="20"/>
                <w:lang w:eastAsia="en-US"/>
              </w:rPr>
            </w:pPr>
            <w:r>
              <w:rPr>
                <w:sz w:val="20"/>
                <w:szCs w:val="20"/>
              </w:rPr>
              <w:t>Расходы  (тыс. рублей)</w:t>
            </w:r>
          </w:p>
          <w:p w:rsidR="00166B2C" w:rsidRDefault="00166B2C">
            <w:pPr>
              <w:rPr>
                <w:sz w:val="20"/>
                <w:szCs w:val="20"/>
              </w:rPr>
            </w:pPr>
          </w:p>
          <w:p w:rsidR="00166B2C" w:rsidRDefault="00166B2C">
            <w:pPr>
              <w:tabs>
                <w:tab w:val="center" w:pos="4677"/>
                <w:tab w:val="right" w:pos="9355"/>
              </w:tabs>
              <w:autoSpaceDE w:val="0"/>
              <w:autoSpaceDN w:val="0"/>
              <w:adjustRightInd w:val="0"/>
              <w:rPr>
                <w:rFonts w:eastAsia="Calibri"/>
                <w:sz w:val="20"/>
                <w:szCs w:val="20"/>
                <w:lang w:eastAsia="en-US"/>
              </w:rPr>
            </w:pPr>
          </w:p>
        </w:tc>
      </w:tr>
      <w:tr w:rsidR="00166B2C" w:rsidTr="00166B2C">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288" w:type="dxa"/>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sz w:val="20"/>
                <w:szCs w:val="20"/>
                <w:lang w:eastAsia="en-US"/>
              </w:rPr>
            </w:pPr>
            <w:r>
              <w:rPr>
                <w:sz w:val="20"/>
                <w:szCs w:val="20"/>
              </w:rPr>
              <w:t xml:space="preserve">2018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sz w:val="20"/>
                <w:szCs w:val="20"/>
                <w:highlight w:val="yellow"/>
                <w:lang w:eastAsia="en-US"/>
              </w:rPr>
            </w:pPr>
            <w:r>
              <w:rPr>
                <w:sz w:val="20"/>
                <w:szCs w:val="20"/>
                <w:highlight w:val="yellow"/>
              </w:rPr>
              <w:t>2019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sz w:val="20"/>
                <w:szCs w:val="20"/>
                <w:lang w:eastAsia="en-US"/>
              </w:rPr>
            </w:pPr>
            <w:r>
              <w:rPr>
                <w:sz w:val="20"/>
                <w:szCs w:val="20"/>
              </w:rPr>
              <w:t>2020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sz w:val="20"/>
                <w:szCs w:val="20"/>
                <w:lang w:eastAsia="en-US"/>
              </w:rPr>
            </w:pPr>
            <w:r>
              <w:rPr>
                <w:sz w:val="20"/>
                <w:szCs w:val="20"/>
              </w:rPr>
              <w:t>2021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sz w:val="20"/>
                <w:szCs w:val="20"/>
                <w:lang w:eastAsia="en-US"/>
              </w:rPr>
            </w:pPr>
            <w:r>
              <w:rPr>
                <w:sz w:val="20"/>
                <w:szCs w:val="20"/>
              </w:rPr>
              <w:t>2022</w:t>
            </w:r>
          </w:p>
        </w:tc>
        <w:tc>
          <w:tcPr>
            <w:tcW w:w="2552" w:type="dxa"/>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sz w:val="20"/>
                <w:szCs w:val="20"/>
                <w:highlight w:val="yellow"/>
                <w:lang w:eastAsia="en-US"/>
              </w:rPr>
            </w:pPr>
            <w:r>
              <w:rPr>
                <w:sz w:val="20"/>
                <w:szCs w:val="20"/>
                <w:highlight w:val="yellow"/>
              </w:rPr>
              <w:t>Итого</w:t>
            </w:r>
          </w:p>
        </w:tc>
      </w:tr>
      <w:tr w:rsidR="00166B2C" w:rsidTr="00166B2C">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2173" w:type="dxa"/>
            <w:gridSpan w:val="2"/>
            <w:vMerge w:val="restart"/>
            <w:tcBorders>
              <w:top w:val="single" w:sz="4" w:space="0" w:color="auto"/>
              <w:left w:val="single" w:sz="4" w:space="0" w:color="auto"/>
              <w:bottom w:val="single" w:sz="4" w:space="0" w:color="auto"/>
              <w:right w:val="single" w:sz="4" w:space="0" w:color="auto"/>
            </w:tcBorders>
          </w:tcPr>
          <w:p w:rsidR="00166B2C" w:rsidRDefault="00166B2C">
            <w:pPr>
              <w:tabs>
                <w:tab w:val="center" w:pos="4677"/>
                <w:tab w:val="right" w:pos="9355"/>
              </w:tabs>
              <w:autoSpaceDE w:val="0"/>
              <w:autoSpaceDN w:val="0"/>
              <w:adjustRightInd w:val="0"/>
              <w:rPr>
                <w:rFonts w:eastAsia="Calibri"/>
                <w:sz w:val="20"/>
                <w:szCs w:val="20"/>
                <w:lang w:eastAsia="en-US"/>
              </w:rPr>
            </w:pPr>
          </w:p>
          <w:p w:rsidR="00166B2C" w:rsidRDefault="00166B2C">
            <w:pPr>
              <w:tabs>
                <w:tab w:val="center" w:pos="4677"/>
                <w:tab w:val="right" w:pos="9355"/>
              </w:tabs>
              <w:autoSpaceDE w:val="0"/>
              <w:autoSpaceDN w:val="0"/>
              <w:adjustRightInd w:val="0"/>
              <w:rPr>
                <w:sz w:val="20"/>
                <w:szCs w:val="20"/>
              </w:rPr>
            </w:pPr>
            <w:r>
              <w:rPr>
                <w:sz w:val="20"/>
                <w:szCs w:val="20"/>
              </w:rPr>
              <w:t>Администрация городского округа Зарайск Московской области</w:t>
            </w:r>
          </w:p>
          <w:p w:rsidR="00166B2C" w:rsidRDefault="00166B2C">
            <w:pPr>
              <w:tabs>
                <w:tab w:val="center" w:pos="4677"/>
                <w:tab w:val="right" w:pos="9355"/>
              </w:tabs>
              <w:autoSpaceDE w:val="0"/>
              <w:autoSpaceDN w:val="0"/>
              <w:adjustRightInd w:val="0"/>
              <w:rPr>
                <w:rFonts w:eastAsia="Calibri"/>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166B2C" w:rsidRDefault="00166B2C">
            <w:pPr>
              <w:tabs>
                <w:tab w:val="center" w:pos="4677"/>
                <w:tab w:val="right" w:pos="9355"/>
              </w:tabs>
              <w:rPr>
                <w:rFonts w:eastAsia="Calibri"/>
                <w:sz w:val="20"/>
                <w:szCs w:val="20"/>
                <w:lang w:eastAsia="en-US"/>
              </w:rPr>
            </w:pPr>
            <w:r>
              <w:rPr>
                <w:sz w:val="20"/>
                <w:szCs w:val="20"/>
              </w:rPr>
              <w:t>Всего:</w:t>
            </w:r>
          </w:p>
          <w:p w:rsidR="00166B2C" w:rsidRDefault="00166B2C">
            <w:pPr>
              <w:tabs>
                <w:tab w:val="center" w:pos="4677"/>
                <w:tab w:val="right" w:pos="9355"/>
              </w:tabs>
              <w:autoSpaceDE w:val="0"/>
              <w:autoSpaceDN w:val="0"/>
              <w:adjustRightInd w:val="0"/>
              <w:rPr>
                <w:rFonts w:eastAsia="Calibri"/>
                <w:sz w:val="20"/>
                <w:szCs w:val="20"/>
                <w:lang w:eastAsia="en-US"/>
              </w:rPr>
            </w:pPr>
            <w:r>
              <w:rPr>
                <w:sz w:val="20"/>
                <w:szCs w:val="20"/>
              </w:rPr>
              <w:t>в том числе:</w:t>
            </w:r>
          </w:p>
        </w:tc>
        <w:tc>
          <w:tcPr>
            <w:tcW w:w="1288" w:type="dxa"/>
            <w:tcBorders>
              <w:top w:val="single" w:sz="4" w:space="0" w:color="auto"/>
              <w:left w:val="single" w:sz="4" w:space="0" w:color="auto"/>
              <w:bottom w:val="single" w:sz="4" w:space="0" w:color="auto"/>
              <w:right w:val="single" w:sz="4" w:space="0" w:color="auto"/>
            </w:tcBorders>
            <w:vAlign w:val="center"/>
            <w:hideMark/>
          </w:tcPr>
          <w:p w:rsidR="00166B2C" w:rsidRDefault="00166B2C">
            <w:pPr>
              <w:pStyle w:val="ConsPlusCell"/>
              <w:tabs>
                <w:tab w:val="center" w:pos="4677"/>
                <w:tab w:val="right" w:pos="9355"/>
              </w:tabs>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1439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sz w:val="20"/>
                <w:szCs w:val="20"/>
                <w:highlight w:val="yellow"/>
                <w:lang w:eastAsia="en-US"/>
              </w:rPr>
            </w:pPr>
            <w:r>
              <w:rPr>
                <w:sz w:val="20"/>
                <w:szCs w:val="20"/>
                <w:highlight w:val="yellow"/>
              </w:rPr>
              <w:t>1565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sz w:val="20"/>
                <w:szCs w:val="20"/>
                <w:lang w:eastAsia="en-US"/>
              </w:rPr>
            </w:pPr>
            <w:r>
              <w:rPr>
                <w:sz w:val="20"/>
                <w:szCs w:val="20"/>
              </w:rPr>
              <w:t>4257</w:t>
            </w:r>
          </w:p>
        </w:tc>
        <w:tc>
          <w:tcPr>
            <w:tcW w:w="1275" w:type="dxa"/>
            <w:tcBorders>
              <w:top w:val="single" w:sz="4" w:space="0" w:color="auto"/>
              <w:left w:val="single" w:sz="4" w:space="0" w:color="auto"/>
              <w:bottom w:val="single" w:sz="4" w:space="0" w:color="auto"/>
              <w:right w:val="single" w:sz="4" w:space="0" w:color="auto"/>
            </w:tcBorders>
            <w:vAlign w:val="center"/>
            <w:hideMark/>
          </w:tcPr>
          <w:p w:rsidR="00166B2C" w:rsidRDefault="00166B2C">
            <w:pPr>
              <w:pStyle w:val="ConsPlusCell"/>
              <w:tabs>
                <w:tab w:val="center" w:pos="4677"/>
                <w:tab w:val="right" w:pos="9355"/>
              </w:tabs>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4257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pStyle w:val="ConsPlusCell"/>
              <w:tabs>
                <w:tab w:val="center" w:pos="4677"/>
                <w:tab w:val="right" w:pos="9355"/>
              </w:tabs>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4257</w:t>
            </w:r>
          </w:p>
        </w:tc>
        <w:tc>
          <w:tcPr>
            <w:tcW w:w="2552" w:type="dxa"/>
            <w:tcBorders>
              <w:top w:val="single" w:sz="4" w:space="0" w:color="auto"/>
              <w:left w:val="single" w:sz="4" w:space="0" w:color="auto"/>
              <w:bottom w:val="single" w:sz="4" w:space="0" w:color="auto"/>
              <w:right w:val="single" w:sz="4" w:space="0" w:color="auto"/>
            </w:tcBorders>
            <w:vAlign w:val="center"/>
            <w:hideMark/>
          </w:tcPr>
          <w:p w:rsidR="00166B2C" w:rsidRDefault="00166B2C">
            <w:pPr>
              <w:pStyle w:val="ConsPlusCell"/>
              <w:tabs>
                <w:tab w:val="center" w:pos="4677"/>
                <w:tab w:val="right" w:pos="9355"/>
              </w:tabs>
              <w:spacing w:after="200" w:line="276" w:lineRule="auto"/>
              <w:jc w:val="center"/>
              <w:rPr>
                <w:rFonts w:ascii="Times New Roman" w:eastAsia="Calibri" w:hAnsi="Times New Roman" w:cs="Times New Roman"/>
                <w:sz w:val="20"/>
                <w:szCs w:val="20"/>
                <w:highlight w:val="yellow"/>
              </w:rPr>
            </w:pPr>
            <w:r>
              <w:rPr>
                <w:rFonts w:ascii="Times New Roman" w:eastAsia="Calibri" w:hAnsi="Times New Roman" w:cs="Times New Roman"/>
                <w:sz w:val="20"/>
                <w:szCs w:val="20"/>
                <w:highlight w:val="yellow"/>
              </w:rPr>
              <w:t>15775</w:t>
            </w:r>
          </w:p>
        </w:tc>
      </w:tr>
      <w:tr w:rsidR="00166B2C" w:rsidTr="00166B2C">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166B2C" w:rsidRDefault="00166B2C">
            <w:pPr>
              <w:tabs>
                <w:tab w:val="center" w:pos="4677"/>
                <w:tab w:val="right" w:pos="9355"/>
              </w:tabs>
              <w:autoSpaceDE w:val="0"/>
              <w:autoSpaceDN w:val="0"/>
              <w:adjustRightInd w:val="0"/>
              <w:rPr>
                <w:rFonts w:eastAsia="Calibri"/>
                <w:sz w:val="20"/>
                <w:szCs w:val="20"/>
                <w:lang w:eastAsia="en-US"/>
              </w:rPr>
            </w:pPr>
            <w:r>
              <w:rPr>
                <w:sz w:val="20"/>
                <w:szCs w:val="20"/>
              </w:rPr>
              <w:t>Средства бюджета Московской области</w:t>
            </w:r>
          </w:p>
        </w:tc>
        <w:tc>
          <w:tcPr>
            <w:tcW w:w="1288"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lang w:eastAsia="en-US"/>
              </w:rPr>
            </w:pPr>
            <w:r>
              <w:rPr>
                <w:sz w:val="20"/>
                <w:szCs w:val="20"/>
              </w:rPr>
              <w:t>1139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sz w:val="20"/>
                <w:szCs w:val="20"/>
                <w:highlight w:val="yellow"/>
                <w:lang w:eastAsia="en-US"/>
              </w:rPr>
            </w:pPr>
            <w:r>
              <w:rPr>
                <w:sz w:val="20"/>
                <w:szCs w:val="20"/>
                <w:highlight w:val="yellow"/>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2552"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highlight w:val="yellow"/>
                <w:lang w:eastAsia="en-US"/>
              </w:rPr>
            </w:pPr>
            <w:r>
              <w:rPr>
                <w:sz w:val="20"/>
                <w:szCs w:val="20"/>
                <w:highlight w:val="yellow"/>
              </w:rPr>
              <w:t>1139</w:t>
            </w:r>
          </w:p>
        </w:tc>
      </w:tr>
      <w:tr w:rsidR="00166B2C" w:rsidTr="00166B2C">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166B2C" w:rsidRDefault="00166B2C">
            <w:pPr>
              <w:tabs>
                <w:tab w:val="center" w:pos="4677"/>
                <w:tab w:val="right" w:pos="9355"/>
              </w:tabs>
              <w:autoSpaceDE w:val="0"/>
              <w:autoSpaceDN w:val="0"/>
              <w:adjustRightInd w:val="0"/>
              <w:rPr>
                <w:rFonts w:eastAsia="Calibri"/>
                <w:sz w:val="20"/>
                <w:szCs w:val="20"/>
                <w:lang w:eastAsia="en-US"/>
              </w:rPr>
            </w:pPr>
            <w:r>
              <w:rPr>
                <w:sz w:val="20"/>
                <w:szCs w:val="20"/>
              </w:rPr>
              <w:t>Средства федерального бюджета</w:t>
            </w:r>
          </w:p>
        </w:tc>
        <w:tc>
          <w:tcPr>
            <w:tcW w:w="1288"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highlight w:val="yellow"/>
                <w:lang w:eastAsia="en-US"/>
              </w:rPr>
            </w:pPr>
            <w:r>
              <w:rPr>
                <w:sz w:val="20"/>
                <w:szCs w:val="20"/>
                <w:highlight w:val="yellow"/>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2552"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highlight w:val="yellow"/>
                <w:lang w:eastAsia="en-US"/>
              </w:rPr>
            </w:pPr>
            <w:r>
              <w:rPr>
                <w:sz w:val="20"/>
                <w:szCs w:val="20"/>
                <w:highlight w:val="yellow"/>
              </w:rPr>
              <w:t>0</w:t>
            </w:r>
          </w:p>
        </w:tc>
      </w:tr>
      <w:tr w:rsidR="00166B2C" w:rsidTr="00166B2C">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166B2C" w:rsidRDefault="00166B2C">
            <w:pPr>
              <w:pStyle w:val="affa"/>
              <w:rPr>
                <w:rFonts w:eastAsia="Batang"/>
                <w:sz w:val="20"/>
                <w:szCs w:val="20"/>
              </w:rPr>
            </w:pPr>
            <w:r>
              <w:rPr>
                <w:sz w:val="20"/>
                <w:szCs w:val="20"/>
              </w:rPr>
              <w:t>Средства бюджета городского округа Зарайск</w:t>
            </w:r>
          </w:p>
        </w:tc>
        <w:tc>
          <w:tcPr>
            <w:tcW w:w="1288" w:type="dxa"/>
            <w:tcBorders>
              <w:top w:val="single" w:sz="4" w:space="0" w:color="auto"/>
              <w:left w:val="single" w:sz="4" w:space="0" w:color="auto"/>
              <w:bottom w:val="single" w:sz="4" w:space="0" w:color="auto"/>
              <w:right w:val="single" w:sz="4" w:space="0" w:color="auto"/>
            </w:tcBorders>
            <w:vAlign w:val="center"/>
            <w:hideMark/>
          </w:tcPr>
          <w:p w:rsidR="00166B2C" w:rsidRDefault="00166B2C">
            <w:pPr>
              <w:pStyle w:val="ConsPlusCell"/>
              <w:tabs>
                <w:tab w:val="center" w:pos="4677"/>
                <w:tab w:val="right" w:pos="9355"/>
              </w:tabs>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sz w:val="20"/>
                <w:szCs w:val="20"/>
                <w:highlight w:val="yellow"/>
                <w:lang w:eastAsia="en-US"/>
              </w:rPr>
            </w:pPr>
            <w:r>
              <w:rPr>
                <w:sz w:val="20"/>
                <w:szCs w:val="20"/>
                <w:highlight w:val="yellow"/>
              </w:rPr>
              <w:t>1565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sz w:val="20"/>
                <w:szCs w:val="20"/>
                <w:lang w:eastAsia="en-US"/>
              </w:rPr>
            </w:pPr>
            <w:r>
              <w:rPr>
                <w:sz w:val="20"/>
                <w:szCs w:val="20"/>
              </w:rPr>
              <w:t>4257</w:t>
            </w:r>
          </w:p>
        </w:tc>
        <w:tc>
          <w:tcPr>
            <w:tcW w:w="1275"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lang w:eastAsia="en-US"/>
              </w:rPr>
            </w:pPr>
            <w:r>
              <w:rPr>
                <w:sz w:val="20"/>
                <w:szCs w:val="20"/>
              </w:rPr>
              <w:t>4257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lang w:eastAsia="en-US"/>
              </w:rPr>
            </w:pPr>
            <w:r>
              <w:rPr>
                <w:sz w:val="20"/>
                <w:szCs w:val="20"/>
              </w:rPr>
              <w:t>4257</w:t>
            </w:r>
          </w:p>
        </w:tc>
        <w:tc>
          <w:tcPr>
            <w:tcW w:w="2552" w:type="dxa"/>
            <w:tcBorders>
              <w:top w:val="single" w:sz="4" w:space="0" w:color="auto"/>
              <w:left w:val="single" w:sz="4" w:space="0" w:color="auto"/>
              <w:bottom w:val="single" w:sz="4" w:space="0" w:color="auto"/>
              <w:right w:val="single" w:sz="4" w:space="0" w:color="auto"/>
            </w:tcBorders>
            <w:vAlign w:val="center"/>
            <w:hideMark/>
          </w:tcPr>
          <w:p w:rsidR="00166B2C" w:rsidRDefault="00166B2C">
            <w:pPr>
              <w:pStyle w:val="ConsPlusCell"/>
              <w:tabs>
                <w:tab w:val="center" w:pos="4677"/>
                <w:tab w:val="right" w:pos="9355"/>
              </w:tabs>
              <w:spacing w:after="200" w:line="276" w:lineRule="auto"/>
              <w:jc w:val="center"/>
              <w:rPr>
                <w:rFonts w:ascii="Times New Roman" w:eastAsia="Calibri" w:hAnsi="Times New Roman" w:cs="Times New Roman"/>
                <w:sz w:val="20"/>
                <w:szCs w:val="20"/>
                <w:highlight w:val="yellow"/>
              </w:rPr>
            </w:pPr>
            <w:r>
              <w:rPr>
                <w:rFonts w:ascii="Times New Roman" w:eastAsia="Calibri" w:hAnsi="Times New Roman" w:cs="Times New Roman"/>
                <w:sz w:val="20"/>
                <w:szCs w:val="20"/>
                <w:highlight w:val="yellow"/>
              </w:rPr>
              <w:t>14636</w:t>
            </w:r>
          </w:p>
        </w:tc>
      </w:tr>
      <w:tr w:rsidR="00166B2C" w:rsidTr="00166B2C">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166B2C" w:rsidRDefault="00166B2C">
            <w:pPr>
              <w:pStyle w:val="ConsPlusCell"/>
              <w:tabs>
                <w:tab w:val="center" w:pos="4677"/>
                <w:tab w:val="right" w:pos="9355"/>
              </w:tabs>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Внебюджетные источники</w:t>
            </w:r>
          </w:p>
        </w:tc>
        <w:tc>
          <w:tcPr>
            <w:tcW w:w="1288"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highlight w:val="yellow"/>
                <w:lang w:eastAsia="en-US"/>
              </w:rPr>
            </w:pPr>
            <w:r>
              <w:rPr>
                <w:sz w:val="20"/>
                <w:szCs w:val="20"/>
                <w:highlight w:val="yellow"/>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2552"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highlight w:val="yellow"/>
                <w:lang w:eastAsia="en-US"/>
              </w:rPr>
            </w:pPr>
            <w:r>
              <w:rPr>
                <w:sz w:val="20"/>
                <w:szCs w:val="20"/>
                <w:highlight w:val="yellow"/>
              </w:rPr>
              <w:t>0</w:t>
            </w:r>
          </w:p>
        </w:tc>
      </w:tr>
      <w:tr w:rsidR="00166B2C" w:rsidTr="00166B2C">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166B2C" w:rsidRDefault="00166B2C">
            <w:pPr>
              <w:pStyle w:val="ConsPlusCell"/>
              <w:tabs>
                <w:tab w:val="center" w:pos="4677"/>
                <w:tab w:val="right" w:pos="9355"/>
              </w:tabs>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Другие источники</w:t>
            </w:r>
          </w:p>
        </w:tc>
        <w:tc>
          <w:tcPr>
            <w:tcW w:w="1288"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highlight w:val="yellow"/>
                <w:lang w:eastAsia="en-US"/>
              </w:rPr>
            </w:pPr>
            <w:r>
              <w:rPr>
                <w:sz w:val="20"/>
                <w:szCs w:val="20"/>
                <w:highlight w:val="yellow"/>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2552"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highlight w:val="yellow"/>
                <w:lang w:eastAsia="en-US"/>
              </w:rPr>
            </w:pPr>
            <w:r>
              <w:rPr>
                <w:sz w:val="20"/>
                <w:szCs w:val="20"/>
                <w:highlight w:val="yellow"/>
              </w:rPr>
              <w:t>0</w:t>
            </w:r>
          </w:p>
        </w:tc>
      </w:tr>
    </w:tbl>
    <w:p w:rsidR="00166B2C" w:rsidRDefault="00166B2C" w:rsidP="00166B2C">
      <w:pPr>
        <w:widowControl w:val="0"/>
        <w:autoSpaceDE w:val="0"/>
        <w:autoSpaceDN w:val="0"/>
        <w:adjustRightInd w:val="0"/>
        <w:rPr>
          <w:rFonts w:eastAsia="Calibri"/>
          <w:b/>
          <w:lang w:eastAsia="en-US"/>
        </w:rPr>
      </w:pPr>
    </w:p>
    <w:p w:rsidR="00166B2C" w:rsidRDefault="00166B2C" w:rsidP="00166B2C">
      <w:pPr>
        <w:autoSpaceDE w:val="0"/>
        <w:autoSpaceDN w:val="0"/>
        <w:adjustRightInd w:val="0"/>
        <w:rPr>
          <w:b/>
        </w:rPr>
      </w:pPr>
    </w:p>
    <w:p w:rsidR="00166B2C" w:rsidRDefault="00166B2C" w:rsidP="00166B2C">
      <w:pPr>
        <w:autoSpaceDE w:val="0"/>
        <w:autoSpaceDN w:val="0"/>
        <w:adjustRightInd w:val="0"/>
        <w:rPr>
          <w:b/>
        </w:rPr>
      </w:pPr>
    </w:p>
    <w:p w:rsidR="00166B2C" w:rsidRDefault="00166B2C" w:rsidP="00166B2C">
      <w:pPr>
        <w:autoSpaceDE w:val="0"/>
        <w:autoSpaceDN w:val="0"/>
        <w:adjustRightInd w:val="0"/>
        <w:rPr>
          <w:b/>
        </w:rPr>
      </w:pPr>
    </w:p>
    <w:p w:rsidR="00166B2C" w:rsidRDefault="00166B2C" w:rsidP="00166B2C">
      <w:pPr>
        <w:autoSpaceDE w:val="0"/>
        <w:autoSpaceDN w:val="0"/>
        <w:adjustRightInd w:val="0"/>
        <w:rPr>
          <w:b/>
        </w:rPr>
      </w:pPr>
    </w:p>
    <w:p w:rsidR="00166B2C" w:rsidRDefault="00166B2C" w:rsidP="00166B2C">
      <w:pPr>
        <w:autoSpaceDE w:val="0"/>
        <w:autoSpaceDN w:val="0"/>
        <w:adjustRightInd w:val="0"/>
        <w:rPr>
          <w:b/>
        </w:rPr>
      </w:pPr>
    </w:p>
    <w:p w:rsidR="00166B2C" w:rsidRDefault="00166B2C" w:rsidP="00166B2C">
      <w:pPr>
        <w:autoSpaceDE w:val="0"/>
        <w:autoSpaceDN w:val="0"/>
        <w:adjustRightInd w:val="0"/>
        <w:rPr>
          <w:b/>
        </w:rPr>
      </w:pPr>
    </w:p>
    <w:p w:rsidR="00166B2C" w:rsidRDefault="00166B2C" w:rsidP="00166B2C">
      <w:pPr>
        <w:autoSpaceDE w:val="0"/>
        <w:autoSpaceDN w:val="0"/>
        <w:adjustRightInd w:val="0"/>
        <w:rPr>
          <w:b/>
        </w:rPr>
      </w:pPr>
    </w:p>
    <w:p w:rsidR="00166B2C" w:rsidRDefault="00166B2C" w:rsidP="00166B2C">
      <w:pPr>
        <w:autoSpaceDE w:val="0"/>
        <w:autoSpaceDN w:val="0"/>
        <w:adjustRightInd w:val="0"/>
        <w:rPr>
          <w:b/>
        </w:rPr>
      </w:pPr>
    </w:p>
    <w:p w:rsidR="00166B2C" w:rsidRDefault="00166B2C" w:rsidP="00166B2C">
      <w:pPr>
        <w:autoSpaceDE w:val="0"/>
        <w:autoSpaceDN w:val="0"/>
        <w:adjustRightInd w:val="0"/>
        <w:rPr>
          <w:b/>
        </w:rPr>
      </w:pPr>
    </w:p>
    <w:p w:rsidR="00166B2C" w:rsidRDefault="00166B2C" w:rsidP="00166B2C">
      <w:pPr>
        <w:autoSpaceDE w:val="0"/>
        <w:autoSpaceDN w:val="0"/>
        <w:adjustRightInd w:val="0"/>
        <w:rPr>
          <w:b/>
        </w:rPr>
      </w:pPr>
    </w:p>
    <w:p w:rsidR="00166B2C" w:rsidRDefault="00166B2C" w:rsidP="00166B2C">
      <w:pPr>
        <w:numPr>
          <w:ilvl w:val="0"/>
          <w:numId w:val="34"/>
        </w:numPr>
        <w:autoSpaceDE w:val="0"/>
        <w:autoSpaceDN w:val="0"/>
        <w:adjustRightInd w:val="0"/>
        <w:jc w:val="center"/>
        <w:rPr>
          <w:b/>
        </w:rPr>
      </w:pPr>
      <w:r>
        <w:rPr>
          <w:b/>
        </w:rPr>
        <w:t>Характеристика проблем, решаемых посредством мероприятий Подпрограммы I</w:t>
      </w:r>
      <w:r>
        <w:rPr>
          <w:b/>
          <w:lang w:val="en-US"/>
        </w:rPr>
        <w:t>V</w:t>
      </w:r>
    </w:p>
    <w:p w:rsidR="00166B2C" w:rsidRDefault="00166B2C" w:rsidP="00166B2C">
      <w:pPr>
        <w:widowControl w:val="0"/>
        <w:autoSpaceDE w:val="0"/>
        <w:autoSpaceDN w:val="0"/>
        <w:adjustRightInd w:val="0"/>
        <w:ind w:firstLine="426"/>
        <w:jc w:val="both"/>
      </w:pPr>
      <w:r>
        <w:t xml:space="preserve">Реализация мероприятий Подпрограммы </w:t>
      </w:r>
      <w:r>
        <w:rPr>
          <w:lang w:val="en-US"/>
        </w:rPr>
        <w:t>IV</w:t>
      </w:r>
      <w:r>
        <w:t xml:space="preserve">  направлена </w:t>
      </w:r>
      <w:proofErr w:type="gramStart"/>
      <w:r>
        <w:t>на</w:t>
      </w:r>
      <w:proofErr w:type="gramEnd"/>
      <w:r>
        <w:t>:</w:t>
      </w:r>
    </w:p>
    <w:p w:rsidR="00166B2C" w:rsidRDefault="00166B2C" w:rsidP="00166B2C">
      <w:pPr>
        <w:widowControl w:val="0"/>
        <w:autoSpaceDE w:val="0"/>
        <w:autoSpaceDN w:val="0"/>
        <w:adjustRightInd w:val="0"/>
        <w:jc w:val="both"/>
      </w:pPr>
      <w:r>
        <w:t>предотвращение распространения сорного растения борщевик Сосновского;</w:t>
      </w:r>
    </w:p>
    <w:p w:rsidR="00166B2C" w:rsidRDefault="00166B2C" w:rsidP="00166B2C">
      <w:pPr>
        <w:widowControl w:val="0"/>
        <w:autoSpaceDE w:val="0"/>
        <w:autoSpaceDN w:val="0"/>
        <w:adjustRightInd w:val="0"/>
        <w:jc w:val="both"/>
      </w:pPr>
      <w:r>
        <w:t xml:space="preserve">повышение продукционного потенциала мелиорируемых земель и эффективного использования природных ресурсов на территории городского округа Зарайск Московской области, предотвращение выбытие из оборота земель сельскохозяйственного назначения, развитие мелиоративных систем и гидротехнических сооружений сельскохозяйственного назначения. </w:t>
      </w:r>
    </w:p>
    <w:p w:rsidR="00166B2C" w:rsidRDefault="00166B2C" w:rsidP="00166B2C">
      <w:pPr>
        <w:widowControl w:val="0"/>
        <w:autoSpaceDE w:val="0"/>
        <w:autoSpaceDN w:val="0"/>
        <w:adjustRightInd w:val="0"/>
        <w:ind w:firstLine="426"/>
        <w:jc w:val="both"/>
      </w:pPr>
      <w:r>
        <w:t xml:space="preserve">Борщевик Сосновского почти 60 лет назад считался перспективной кормовой культурой и возделывался во многих регионах Российской Федерации. Позднее обнаружилось, что это растение опасно для человека и животных. При способности к размножению самосевом оно превратилось в </w:t>
      </w:r>
      <w:proofErr w:type="gramStart"/>
      <w:r>
        <w:t>злостного</w:t>
      </w:r>
      <w:proofErr w:type="gramEnd"/>
      <w:r>
        <w:t xml:space="preserve"> </w:t>
      </w:r>
      <w:proofErr w:type="spellStart"/>
      <w:r>
        <w:t>засорителя</w:t>
      </w:r>
      <w:proofErr w:type="spellEnd"/>
      <w:r>
        <w:t xml:space="preserve"> сельскохозяйственных и промышленных территорий.</w:t>
      </w:r>
    </w:p>
    <w:p w:rsidR="00166B2C" w:rsidRDefault="00166B2C" w:rsidP="00166B2C">
      <w:pPr>
        <w:widowControl w:val="0"/>
        <w:autoSpaceDE w:val="0"/>
        <w:autoSpaceDN w:val="0"/>
        <w:adjustRightInd w:val="0"/>
        <w:ind w:firstLine="426"/>
        <w:jc w:val="both"/>
      </w:pPr>
      <w:r>
        <w:t xml:space="preserve">Борщевик наносит вред не только сельскому хозяйству, но и вызывает травмы у людей. Сок растения содержит токсические вещества – </w:t>
      </w:r>
      <w:proofErr w:type="spellStart"/>
      <w:r>
        <w:t>фурокумарины</w:t>
      </w:r>
      <w:proofErr w:type="spellEnd"/>
      <w:r>
        <w:t>, при попадании которых на кожу человека вызывают дерматиты, ослабляя ее устойчивость против ультрафиолетового излучения. После контакта с растением, особенно в солнечные дни, на коже может появиться ожог 1-3-й степени. Особая опасность заключается в том, что после прикосновения к растению поражение может проявиться не сразу, а через день-два. В некоторых случаях сок борщевика Сосновского может вызвать у человека токсикологическое отравление, которое сопровождается нарушением работы нервной системы и сердечной мышцы. Растение является серьезной угрозой для здоровья человека.</w:t>
      </w:r>
    </w:p>
    <w:p w:rsidR="00166B2C" w:rsidRDefault="00166B2C" w:rsidP="00166B2C">
      <w:pPr>
        <w:widowControl w:val="0"/>
        <w:autoSpaceDE w:val="0"/>
        <w:autoSpaceDN w:val="0"/>
        <w:adjustRightInd w:val="0"/>
        <w:ind w:firstLine="426"/>
        <w:jc w:val="both"/>
      </w:pPr>
      <w:r>
        <w:t xml:space="preserve">Также в растении содержатся биологически активные вещества - </w:t>
      </w:r>
      <w:proofErr w:type="spellStart"/>
      <w:r>
        <w:t>фитоэкстрогены</w:t>
      </w:r>
      <w:proofErr w:type="spellEnd"/>
      <w:r>
        <w:t>, которые могут вызывать расстройство воспроизводительной функции у животных.</w:t>
      </w:r>
    </w:p>
    <w:p w:rsidR="00166B2C" w:rsidRDefault="00166B2C" w:rsidP="00166B2C">
      <w:pPr>
        <w:widowControl w:val="0"/>
        <w:autoSpaceDE w:val="0"/>
        <w:autoSpaceDN w:val="0"/>
        <w:adjustRightInd w:val="0"/>
        <w:ind w:firstLine="426"/>
        <w:jc w:val="both"/>
      </w:pPr>
      <w:r>
        <w:t>В настоящее время борщевик Сосновского интенсивно распространяется на заброшенных землях, необрабатываемых сельскохозяйственных угодьях, вокруг населенных пунктов, садовых товариществ, долевых землях, кладбищах, откосах мелиоративных каналов, обочинах дорог, берегам водоемов, пустырям, промышленным объектам. Борщевик Сосновского устойчив к неблагоприятным климатическим условиям, активно подавляет произрастание других видов растений, вытесняет естественную растительность, а также может образовывать насаждения различной плотности площадью от нескольких квадратных метров до нескольких гектаров.</w:t>
      </w:r>
    </w:p>
    <w:p w:rsidR="00166B2C" w:rsidRDefault="00166B2C" w:rsidP="00166B2C">
      <w:pPr>
        <w:widowControl w:val="0"/>
        <w:autoSpaceDE w:val="0"/>
        <w:autoSpaceDN w:val="0"/>
        <w:adjustRightInd w:val="0"/>
        <w:ind w:firstLine="426"/>
        <w:jc w:val="both"/>
      </w:pPr>
      <w:r>
        <w:t>Основными сдерживающими факторами повышения продуктивности сельскохозяйственных угодий являются недостаточное развитие комплексных мелиораций, невысокий технический уровень мелиоративных систем, нерациональное использование водных и земельных ресурсов, процессы деградации почв, такие как эрозия, увеличение кислотности почв, заболачивание, дефицит элементов минерального питания. Снижается выход продукции с гектара пашни при тех же затратах на производство.</w:t>
      </w:r>
    </w:p>
    <w:p w:rsidR="00166B2C" w:rsidRDefault="00166B2C" w:rsidP="00166B2C">
      <w:pPr>
        <w:widowControl w:val="0"/>
        <w:autoSpaceDE w:val="0"/>
        <w:autoSpaceDN w:val="0"/>
        <w:adjustRightInd w:val="0"/>
        <w:ind w:firstLine="426"/>
        <w:jc w:val="both"/>
      </w:pPr>
    </w:p>
    <w:p w:rsidR="00166B2C" w:rsidRDefault="00166B2C" w:rsidP="00166B2C">
      <w:pPr>
        <w:widowControl w:val="0"/>
        <w:autoSpaceDE w:val="0"/>
        <w:autoSpaceDN w:val="0"/>
        <w:adjustRightInd w:val="0"/>
        <w:ind w:firstLine="426"/>
        <w:jc w:val="both"/>
      </w:pPr>
    </w:p>
    <w:p w:rsidR="00166B2C" w:rsidRDefault="00166B2C" w:rsidP="00166B2C">
      <w:pPr>
        <w:autoSpaceDE w:val="0"/>
        <w:autoSpaceDN w:val="0"/>
        <w:adjustRightInd w:val="0"/>
        <w:ind w:firstLine="709"/>
        <w:jc w:val="both"/>
      </w:pPr>
    </w:p>
    <w:p w:rsidR="00166B2C" w:rsidRDefault="00166B2C" w:rsidP="00166B2C">
      <w:pPr>
        <w:numPr>
          <w:ilvl w:val="0"/>
          <w:numId w:val="34"/>
        </w:numPr>
        <w:autoSpaceDE w:val="0"/>
        <w:autoSpaceDN w:val="0"/>
        <w:adjustRightInd w:val="0"/>
        <w:jc w:val="center"/>
        <w:rPr>
          <w:b/>
        </w:rPr>
      </w:pPr>
      <w:r>
        <w:rPr>
          <w:b/>
        </w:rPr>
        <w:t>Концептуальные направления реформирования, модернизации,</w:t>
      </w:r>
    </w:p>
    <w:p w:rsidR="00166B2C" w:rsidRDefault="00166B2C" w:rsidP="00166B2C">
      <w:pPr>
        <w:autoSpaceDE w:val="0"/>
        <w:autoSpaceDN w:val="0"/>
        <w:adjustRightInd w:val="0"/>
        <w:ind w:firstLine="709"/>
        <w:jc w:val="center"/>
        <w:rPr>
          <w:b/>
        </w:rPr>
      </w:pPr>
      <w:r>
        <w:rPr>
          <w:b/>
        </w:rPr>
        <w:t>преобразования отдельных сфер социально-экономического развития городского округа Зарайск Московской области,</w:t>
      </w:r>
    </w:p>
    <w:p w:rsidR="00166B2C" w:rsidRDefault="00166B2C" w:rsidP="00166B2C">
      <w:pPr>
        <w:autoSpaceDE w:val="0"/>
        <w:autoSpaceDN w:val="0"/>
        <w:adjustRightInd w:val="0"/>
        <w:ind w:firstLine="709"/>
        <w:jc w:val="center"/>
        <w:rPr>
          <w:b/>
        </w:rPr>
      </w:pPr>
      <w:proofErr w:type="gramStart"/>
      <w:r>
        <w:rPr>
          <w:b/>
        </w:rPr>
        <w:t>реализуемых в рамках подпрограммы.</w:t>
      </w:r>
      <w:proofErr w:type="gramEnd"/>
    </w:p>
    <w:p w:rsidR="00166B2C" w:rsidRDefault="00166B2C" w:rsidP="00166B2C">
      <w:pPr>
        <w:autoSpaceDE w:val="0"/>
        <w:autoSpaceDN w:val="0"/>
        <w:adjustRightInd w:val="0"/>
        <w:ind w:firstLine="709"/>
      </w:pPr>
    </w:p>
    <w:p w:rsidR="00166B2C" w:rsidRDefault="00166B2C" w:rsidP="00166B2C">
      <w:pPr>
        <w:autoSpaceDE w:val="0"/>
        <w:autoSpaceDN w:val="0"/>
        <w:adjustRightInd w:val="0"/>
        <w:ind w:firstLine="709"/>
        <w:jc w:val="both"/>
      </w:pPr>
      <w:proofErr w:type="gramStart"/>
      <w:r>
        <w:t xml:space="preserve">Для уточнения ареала борщевика Сосновского необходимо проводить масштабные обследования на выявление растений данного вида, учёты их численности, массы и занимаемой площади на различных территориях и, в границах зоны своей ответственности, вести </w:t>
      </w:r>
      <w:r>
        <w:lastRenderedPageBreak/>
        <w:t>борьбу с сорным растением: сельскохозяйственные угодья – собственники земельных участков, землепользователи, землевладельцы и арендаторы, земли в границах населенных пунктов – органы местного самоуправления, придорожные полосы – министерство транспорта и дорожной инфраструктуры Московской</w:t>
      </w:r>
      <w:proofErr w:type="gramEnd"/>
      <w:r>
        <w:t xml:space="preserve"> области, земли находящиеся в собственности Московской области и муниципальных образований – министерство имущественных отношений Московской области, земли лесного фонда прилегающие к </w:t>
      </w:r>
      <w:proofErr w:type="spellStart"/>
      <w:r>
        <w:t>сельхозугодьям</w:t>
      </w:r>
      <w:proofErr w:type="spellEnd"/>
      <w:r>
        <w:t>, населенным пунктам, дорогам – комитет лесного хозяйства Московской области, земли под линейными объектами (линии электросвязи, газопроводы) – министерство энергетики Московской области. Итогами проделанной работы станут сохранение и восстановление земельных ресурсов согласно назначению их использования, предотвращения перевода высокопроизводительных земель, сельскохозяйственных угодий в разряд непригодных, сохранение сбалансированной экосистемы антропогенных и природных ландшафтов.</w:t>
      </w:r>
    </w:p>
    <w:p w:rsidR="00166B2C" w:rsidRDefault="00166B2C" w:rsidP="00166B2C">
      <w:pPr>
        <w:autoSpaceDE w:val="0"/>
        <w:autoSpaceDN w:val="0"/>
        <w:adjustRightInd w:val="0"/>
        <w:ind w:firstLine="709"/>
        <w:jc w:val="both"/>
      </w:pPr>
      <w:r>
        <w:t xml:space="preserve">На территории городского округа Зарайск Московской области по итогам картирования борщевика Сосновского (далее – борщевик) в базисном году в рамках муниципального земельного контроля зафиксировано 80,55 гектара (805454 кв. м). Высокая урожайность, морозостойкость растения, сохранение всхожести семян до пяти лет делает сорняк крайне </w:t>
      </w:r>
      <w:proofErr w:type="spellStart"/>
      <w:r>
        <w:t>трудноуничтожаемым</w:t>
      </w:r>
      <w:proofErr w:type="spellEnd"/>
      <w:r>
        <w:t xml:space="preserve">, а его стремительное распространение вызывает тревогу. В настоящее время борьба с растением приобретает особую актуальность. </w:t>
      </w:r>
    </w:p>
    <w:p w:rsidR="00166B2C" w:rsidRDefault="00166B2C" w:rsidP="00166B2C">
      <w:pPr>
        <w:autoSpaceDE w:val="0"/>
        <w:autoSpaceDN w:val="0"/>
        <w:adjustRightInd w:val="0"/>
        <w:ind w:firstLine="709"/>
        <w:jc w:val="both"/>
      </w:pPr>
      <w:r>
        <w:t>Ареалы произрастания борщевика являются исключительными источниками дальнейшего его распространения, что приводит к ежедневному захвату этим экологически опасным растением до 10-15% новых площадей, включая сельскохозяйственные угодья, нарушая тем самым природное равновесие экосистемы.</w:t>
      </w:r>
    </w:p>
    <w:p w:rsidR="00166B2C" w:rsidRDefault="00166B2C" w:rsidP="00166B2C">
      <w:pPr>
        <w:autoSpaceDE w:val="0"/>
        <w:autoSpaceDN w:val="0"/>
        <w:adjustRightInd w:val="0"/>
        <w:ind w:firstLine="709"/>
        <w:jc w:val="both"/>
      </w:pPr>
      <w:proofErr w:type="gramStart"/>
      <w:r>
        <w:t xml:space="preserve">При сохранении прежних темпов роста (15% в год) отсутствие мероприятий по уничтожению борщевика, предусмотренных программой, приведет к </w:t>
      </w:r>
      <w:proofErr w:type="spellStart"/>
      <w:r>
        <w:t>двухкратному</w:t>
      </w:r>
      <w:proofErr w:type="spellEnd"/>
      <w:r>
        <w:t xml:space="preserve"> увеличению засоренных площадей в ближайшие 5 лет.</w:t>
      </w:r>
      <w:proofErr w:type="gramEnd"/>
      <w:r>
        <w:t xml:space="preserve"> Это повлечет обострение экологической ситуации и рост затрат на борьбу с ним более, чем в два раза.</w:t>
      </w:r>
    </w:p>
    <w:p w:rsidR="00166B2C" w:rsidRDefault="00166B2C" w:rsidP="00166B2C">
      <w:pPr>
        <w:autoSpaceDE w:val="0"/>
        <w:autoSpaceDN w:val="0"/>
        <w:adjustRightInd w:val="0"/>
        <w:ind w:firstLine="709"/>
        <w:jc w:val="both"/>
      </w:pPr>
      <w:r>
        <w:t xml:space="preserve">В результате реализации Подпрограммы </w:t>
      </w:r>
      <w:r>
        <w:rPr>
          <w:lang w:val="en-US"/>
        </w:rPr>
        <w:t>IV</w:t>
      </w:r>
      <w:r>
        <w:t xml:space="preserve"> ожидается снижение травматизма среди населения, особенно детей (представить эффективность проведения мероприятий по социальным показателям в виду отсутствия статистических данных о количестве травмированного населения не представляется возможным), ликвидация угрозы неконтролируемого распространения борщевика на территории городского округа Зарайск</w:t>
      </w:r>
      <w:r>
        <w:rPr>
          <w:sz w:val="20"/>
          <w:szCs w:val="20"/>
        </w:rPr>
        <w:t xml:space="preserve"> </w:t>
      </w:r>
      <w:r>
        <w:t xml:space="preserve">Московской области (сокращение ареалов распространения). Весь комплекс мероприятий предусмотренных подпрограммой  будет способствовать созданию зон отдыха, сохранению </w:t>
      </w:r>
      <w:proofErr w:type="gramStart"/>
      <w:r>
        <w:t>эстетического вида</w:t>
      </w:r>
      <w:proofErr w:type="gramEnd"/>
      <w:r>
        <w:t xml:space="preserve"> местности, восстановлению земельных ресурсов. </w:t>
      </w:r>
    </w:p>
    <w:p w:rsidR="00166B2C" w:rsidRDefault="00166B2C" w:rsidP="00166B2C">
      <w:pPr>
        <w:autoSpaceDE w:val="0"/>
        <w:autoSpaceDN w:val="0"/>
        <w:adjustRightInd w:val="0"/>
        <w:ind w:firstLine="709"/>
        <w:jc w:val="both"/>
      </w:pPr>
      <w:r>
        <w:t>Устранить избыточную кислотность почв возможно внесением кальци</w:t>
      </w:r>
      <w:proofErr w:type="gramStart"/>
      <w:r>
        <w:t>й-</w:t>
      </w:r>
      <w:proofErr w:type="gramEnd"/>
      <w:r>
        <w:t xml:space="preserve"> и магнийсодержащих материалов (</w:t>
      </w:r>
      <w:proofErr w:type="spellStart"/>
      <w:r>
        <w:t>известкокая</w:t>
      </w:r>
      <w:proofErr w:type="spellEnd"/>
      <w:r>
        <w:t xml:space="preserve"> и доломитовая мука). Оказание государственной поддержки сельскохозяйственным товаропроизводителям позволит провести работы по известкованию и </w:t>
      </w:r>
      <w:proofErr w:type="spellStart"/>
      <w:r>
        <w:t>фосфоритированию</w:t>
      </w:r>
      <w:proofErr w:type="spellEnd"/>
      <w:r>
        <w:t>, увеличить производство продукции растениеводства.</w:t>
      </w:r>
    </w:p>
    <w:p w:rsidR="00166B2C" w:rsidRDefault="00166B2C" w:rsidP="00166B2C">
      <w:pPr>
        <w:autoSpaceDE w:val="0"/>
        <w:autoSpaceDN w:val="0"/>
        <w:adjustRightInd w:val="0"/>
        <w:ind w:firstLine="709"/>
        <w:jc w:val="both"/>
      </w:pPr>
      <w:r>
        <w:t>Кроме того, высокий и стабильный уровень производства сельскохозяйственной продукции в сложных климатических условиях обеспечивается применением такого способа мелиорации, как орошение сельскохозяйственных земель. Для сохранения и повышения плодородия мелиорированных земель требуется внесение минеральных и органических удобрений в научно обоснованных дозах.</w:t>
      </w:r>
    </w:p>
    <w:p w:rsidR="00166B2C" w:rsidRDefault="00166B2C" w:rsidP="00166B2C">
      <w:pPr>
        <w:autoSpaceDE w:val="0"/>
        <w:autoSpaceDN w:val="0"/>
        <w:adjustRightInd w:val="0"/>
        <w:ind w:firstLine="709"/>
        <w:jc w:val="both"/>
      </w:pPr>
      <w:r>
        <w:t xml:space="preserve">Повышение эффективности использования земель сельскохозяйственного назначения будет </w:t>
      </w:r>
      <w:proofErr w:type="gramStart"/>
      <w:r>
        <w:t>осуществляться</w:t>
      </w:r>
      <w:proofErr w:type="gramEnd"/>
      <w:r>
        <w:t xml:space="preserve"> в том числе путем вовлечения в оборот неиспользуемых земель сельскохозяйственного назначения. </w:t>
      </w:r>
    </w:p>
    <w:p w:rsidR="00166B2C" w:rsidRDefault="00166B2C" w:rsidP="00166B2C">
      <w:pPr>
        <w:autoSpaceDE w:val="0"/>
        <w:autoSpaceDN w:val="0"/>
        <w:adjustRightInd w:val="0"/>
        <w:ind w:firstLine="709"/>
        <w:jc w:val="both"/>
      </w:pPr>
      <w:proofErr w:type="gramStart"/>
      <w:r>
        <w:t xml:space="preserve">Порядок предоставления средств из бюджета Московской области на компенсацию части затрат на проведение </w:t>
      </w:r>
      <w:proofErr w:type="spellStart"/>
      <w:r>
        <w:t>культуртехнических</w:t>
      </w:r>
      <w:proofErr w:type="spellEnd"/>
      <w:r>
        <w:t xml:space="preserve"> работ по вводу в оборот сельскохозяйственных земель, компенсацию части затрат на проведение </w:t>
      </w:r>
      <w:proofErr w:type="spellStart"/>
      <w:r>
        <w:t>культуртехнических</w:t>
      </w:r>
      <w:proofErr w:type="spellEnd"/>
      <w:r>
        <w:t xml:space="preserve"> мероприятий на мелиорируемых землях (орошаемых и (или) осушаемых) и внесение </w:t>
      </w:r>
      <w:proofErr w:type="spellStart"/>
      <w:r>
        <w:t>мелиорантов</w:t>
      </w:r>
      <w:proofErr w:type="spellEnd"/>
      <w:r>
        <w:t>, компенсацию части затрат на строительство, реконструкцию, восстановление и модернизацию мелиоративных систем утверждаются Правительством Московской области.</w:t>
      </w:r>
      <w:proofErr w:type="gramEnd"/>
    </w:p>
    <w:p w:rsidR="00166B2C" w:rsidRDefault="00166B2C" w:rsidP="00166B2C">
      <w:pPr>
        <w:autoSpaceDE w:val="0"/>
        <w:autoSpaceDN w:val="0"/>
        <w:adjustRightInd w:val="0"/>
        <w:ind w:firstLine="709"/>
        <w:jc w:val="both"/>
      </w:pPr>
    </w:p>
    <w:p w:rsidR="00166B2C" w:rsidRDefault="00166B2C" w:rsidP="00166B2C">
      <w:pPr>
        <w:autoSpaceDE w:val="0"/>
        <w:autoSpaceDN w:val="0"/>
        <w:adjustRightInd w:val="0"/>
        <w:ind w:firstLine="709"/>
        <w:jc w:val="both"/>
      </w:pPr>
    </w:p>
    <w:p w:rsidR="00166B2C" w:rsidRDefault="00166B2C" w:rsidP="00166B2C">
      <w:pPr>
        <w:widowControl w:val="0"/>
        <w:numPr>
          <w:ilvl w:val="0"/>
          <w:numId w:val="34"/>
        </w:numPr>
        <w:autoSpaceDE w:val="0"/>
        <w:autoSpaceDN w:val="0"/>
        <w:adjustRightInd w:val="0"/>
        <w:jc w:val="center"/>
        <w:rPr>
          <w:b/>
        </w:rPr>
      </w:pPr>
      <w:r>
        <w:rPr>
          <w:b/>
        </w:rPr>
        <w:t xml:space="preserve">Перечень мероприятий Подпрограммы </w:t>
      </w:r>
      <w:r>
        <w:rPr>
          <w:b/>
          <w:lang w:val="en-US"/>
        </w:rPr>
        <w:t>IV</w:t>
      </w:r>
      <w:r>
        <w:rPr>
          <w:b/>
        </w:rPr>
        <w:t>.</w:t>
      </w:r>
    </w:p>
    <w:p w:rsidR="00166B2C" w:rsidRPr="00166B2C" w:rsidRDefault="00166B2C" w:rsidP="00166B2C">
      <w:pPr>
        <w:widowControl w:val="0"/>
        <w:autoSpaceDE w:val="0"/>
        <w:autoSpaceDN w:val="0"/>
        <w:adjustRightInd w:val="0"/>
        <w:ind w:left="426"/>
        <w:jc w:val="both"/>
      </w:pPr>
      <w:r>
        <w:t>Достижение целей  к 2022 году будут осуществляться путем выполнения мероприятий</w:t>
      </w:r>
      <w:r>
        <w:t xml:space="preserve">, предусмотренных в приложении </w:t>
      </w:r>
      <w:bookmarkStart w:id="0" w:name="_GoBack"/>
      <w:bookmarkEnd w:id="0"/>
      <w:r>
        <w:t xml:space="preserve">1 к Подпрограмме </w:t>
      </w:r>
      <w:r>
        <w:rPr>
          <w:lang w:val="en-US"/>
        </w:rPr>
        <w:t>IV</w:t>
      </w:r>
      <w:r>
        <w:t>.</w:t>
      </w:r>
    </w:p>
    <w:p w:rsidR="00166B2C" w:rsidRDefault="00166B2C" w:rsidP="00166B2C">
      <w:pPr>
        <w:autoSpaceDE w:val="0"/>
        <w:autoSpaceDN w:val="0"/>
        <w:adjustRightInd w:val="0"/>
        <w:jc w:val="both"/>
        <w:rPr>
          <w:sz w:val="20"/>
          <w:szCs w:val="20"/>
        </w:rPr>
      </w:pPr>
    </w:p>
    <w:p w:rsidR="00166B2C" w:rsidRDefault="00166B2C" w:rsidP="00166B2C">
      <w:pPr>
        <w:autoSpaceDE w:val="0"/>
        <w:autoSpaceDN w:val="0"/>
        <w:adjustRightInd w:val="0"/>
        <w:jc w:val="both"/>
        <w:rPr>
          <w:sz w:val="20"/>
          <w:szCs w:val="20"/>
        </w:rPr>
      </w:pPr>
    </w:p>
    <w:p w:rsidR="00166B2C" w:rsidRDefault="00166B2C" w:rsidP="00166B2C">
      <w:pPr>
        <w:autoSpaceDE w:val="0"/>
        <w:autoSpaceDN w:val="0"/>
        <w:adjustRightInd w:val="0"/>
        <w:jc w:val="both"/>
        <w:rPr>
          <w:sz w:val="20"/>
          <w:szCs w:val="20"/>
        </w:rPr>
      </w:pPr>
    </w:p>
    <w:p w:rsidR="00166B2C" w:rsidRDefault="00166B2C" w:rsidP="00166B2C">
      <w:pPr>
        <w:autoSpaceDE w:val="0"/>
        <w:autoSpaceDN w:val="0"/>
        <w:adjustRightInd w:val="0"/>
        <w:jc w:val="both"/>
        <w:rPr>
          <w:sz w:val="20"/>
          <w:szCs w:val="20"/>
        </w:rPr>
      </w:pPr>
    </w:p>
    <w:p w:rsidR="00166B2C" w:rsidRDefault="00166B2C" w:rsidP="00166B2C">
      <w:pPr>
        <w:autoSpaceDE w:val="0"/>
        <w:autoSpaceDN w:val="0"/>
        <w:adjustRightInd w:val="0"/>
        <w:jc w:val="both"/>
        <w:rPr>
          <w:sz w:val="20"/>
          <w:szCs w:val="20"/>
        </w:rPr>
      </w:pPr>
    </w:p>
    <w:p w:rsidR="00166B2C" w:rsidRDefault="00166B2C" w:rsidP="00166B2C">
      <w:pPr>
        <w:autoSpaceDE w:val="0"/>
        <w:autoSpaceDN w:val="0"/>
        <w:adjustRightInd w:val="0"/>
        <w:jc w:val="both"/>
        <w:rPr>
          <w:sz w:val="20"/>
          <w:szCs w:val="20"/>
        </w:rPr>
      </w:pPr>
    </w:p>
    <w:p w:rsidR="00166B2C" w:rsidRDefault="00166B2C" w:rsidP="00166B2C">
      <w:pPr>
        <w:autoSpaceDE w:val="0"/>
        <w:autoSpaceDN w:val="0"/>
        <w:adjustRightInd w:val="0"/>
        <w:ind w:firstLine="709"/>
        <w:jc w:val="right"/>
        <w:rPr>
          <w:b/>
          <w:sz w:val="20"/>
          <w:szCs w:val="20"/>
        </w:rPr>
      </w:pPr>
      <w:r>
        <w:rPr>
          <w:b/>
          <w:sz w:val="20"/>
          <w:szCs w:val="20"/>
        </w:rPr>
        <w:t xml:space="preserve">Приложение 1  к Подпрограмме </w:t>
      </w:r>
      <w:r>
        <w:rPr>
          <w:b/>
          <w:sz w:val="20"/>
          <w:szCs w:val="20"/>
          <w:lang w:val="en-US"/>
        </w:rPr>
        <w:t>IV</w:t>
      </w:r>
    </w:p>
    <w:p w:rsidR="00166B2C" w:rsidRDefault="00166B2C" w:rsidP="00166B2C">
      <w:pPr>
        <w:autoSpaceDE w:val="0"/>
        <w:autoSpaceDN w:val="0"/>
        <w:adjustRightInd w:val="0"/>
        <w:ind w:firstLine="709"/>
        <w:jc w:val="right"/>
        <w:rPr>
          <w:sz w:val="20"/>
          <w:szCs w:val="20"/>
        </w:rPr>
      </w:pPr>
    </w:p>
    <w:p w:rsidR="00166B2C" w:rsidRDefault="00166B2C" w:rsidP="00166B2C">
      <w:pPr>
        <w:widowControl w:val="0"/>
        <w:autoSpaceDE w:val="0"/>
        <w:autoSpaceDN w:val="0"/>
        <w:adjustRightInd w:val="0"/>
        <w:jc w:val="center"/>
        <w:rPr>
          <w:b/>
        </w:rPr>
      </w:pPr>
      <w:r>
        <w:rPr>
          <w:b/>
        </w:rPr>
        <w:t xml:space="preserve">Перечень мероприятий подпрограммы </w:t>
      </w:r>
      <w:r>
        <w:rPr>
          <w:b/>
          <w:lang w:val="en-US"/>
        </w:rPr>
        <w:t>IV</w:t>
      </w:r>
    </w:p>
    <w:p w:rsidR="00166B2C" w:rsidRDefault="00166B2C" w:rsidP="00166B2C">
      <w:pPr>
        <w:widowControl w:val="0"/>
        <w:autoSpaceDE w:val="0"/>
        <w:autoSpaceDN w:val="0"/>
        <w:adjustRightInd w:val="0"/>
        <w:jc w:val="center"/>
        <w:rPr>
          <w:b/>
        </w:rPr>
      </w:pPr>
      <w:r>
        <w:rPr>
          <w:b/>
        </w:rPr>
        <w:t>«Развитие мелиорации земель сельскохозяйственного назначения»</w:t>
      </w:r>
    </w:p>
    <w:p w:rsidR="00166B2C" w:rsidRDefault="00166B2C" w:rsidP="00166B2C">
      <w:pPr>
        <w:widowControl w:val="0"/>
        <w:autoSpaceDE w:val="0"/>
        <w:autoSpaceDN w:val="0"/>
        <w:adjustRightInd w:val="0"/>
        <w:jc w:val="center"/>
        <w:rPr>
          <w:b/>
        </w:rPr>
      </w:pPr>
    </w:p>
    <w:tbl>
      <w:tblPr>
        <w:tblW w:w="14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743"/>
        <w:gridCol w:w="1135"/>
        <w:gridCol w:w="1418"/>
        <w:gridCol w:w="1134"/>
        <w:gridCol w:w="1276"/>
        <w:gridCol w:w="992"/>
        <w:gridCol w:w="992"/>
        <w:gridCol w:w="851"/>
        <w:gridCol w:w="992"/>
        <w:gridCol w:w="992"/>
        <w:gridCol w:w="1418"/>
        <w:gridCol w:w="1276"/>
      </w:tblGrid>
      <w:tr w:rsidR="00166B2C" w:rsidTr="00166B2C">
        <w:tc>
          <w:tcPr>
            <w:tcW w:w="675"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both"/>
              <w:rPr>
                <w:rFonts w:eastAsia="Calibri"/>
                <w:b/>
                <w:sz w:val="20"/>
                <w:szCs w:val="20"/>
                <w:lang w:eastAsia="en-US"/>
              </w:rPr>
            </w:pPr>
            <w:r>
              <w:rPr>
                <w:b/>
                <w:sz w:val="20"/>
                <w:szCs w:val="20"/>
              </w:rPr>
              <w:t xml:space="preserve">№ </w:t>
            </w:r>
            <w:proofErr w:type="gramStart"/>
            <w:r>
              <w:rPr>
                <w:b/>
                <w:sz w:val="20"/>
                <w:szCs w:val="20"/>
              </w:rPr>
              <w:t>п</w:t>
            </w:r>
            <w:proofErr w:type="gramEnd"/>
            <w:r>
              <w:rPr>
                <w:b/>
                <w:sz w:val="20"/>
                <w:szCs w:val="20"/>
              </w:rPr>
              <w:t>/п</w:t>
            </w:r>
          </w:p>
        </w:tc>
        <w:tc>
          <w:tcPr>
            <w:tcW w:w="1741"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both"/>
              <w:rPr>
                <w:rFonts w:eastAsia="Calibri"/>
                <w:b/>
                <w:sz w:val="20"/>
                <w:szCs w:val="20"/>
                <w:lang w:eastAsia="en-US"/>
              </w:rPr>
            </w:pPr>
            <w:r>
              <w:rPr>
                <w:b/>
                <w:sz w:val="20"/>
                <w:szCs w:val="20"/>
              </w:rPr>
              <w:t>Мероприятие подпрограммы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both"/>
              <w:rPr>
                <w:rFonts w:eastAsia="Calibri"/>
                <w:b/>
                <w:sz w:val="20"/>
                <w:szCs w:val="20"/>
                <w:lang w:eastAsia="en-US"/>
              </w:rPr>
            </w:pPr>
            <w:r>
              <w:rPr>
                <w:b/>
                <w:sz w:val="20"/>
                <w:szCs w:val="20"/>
              </w:rPr>
              <w:t>Сроки исполнения мероприятия, гг.</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both"/>
              <w:rPr>
                <w:rFonts w:eastAsia="Calibri"/>
                <w:b/>
                <w:sz w:val="20"/>
                <w:szCs w:val="20"/>
                <w:lang w:eastAsia="en-US"/>
              </w:rPr>
            </w:pPr>
            <w:r>
              <w:rPr>
                <w:b/>
                <w:sz w:val="20"/>
                <w:szCs w:val="20"/>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both"/>
              <w:rPr>
                <w:rFonts w:eastAsia="Calibri"/>
                <w:b/>
                <w:sz w:val="20"/>
                <w:szCs w:val="20"/>
                <w:lang w:eastAsia="en-US"/>
              </w:rPr>
            </w:pPr>
            <w:r>
              <w:rPr>
                <w:b/>
                <w:sz w:val="20"/>
                <w:szCs w:val="20"/>
              </w:rPr>
              <w:t>Объем финансирования мероприятия в году предшествующему году начала реализации муниципальных программ (тыс.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both"/>
              <w:rPr>
                <w:rFonts w:eastAsia="Calibri"/>
                <w:b/>
                <w:sz w:val="20"/>
                <w:szCs w:val="20"/>
                <w:highlight w:val="yellow"/>
                <w:lang w:eastAsia="en-US"/>
              </w:rPr>
            </w:pPr>
            <w:r>
              <w:rPr>
                <w:b/>
                <w:sz w:val="20"/>
                <w:szCs w:val="20"/>
                <w:highlight w:val="yellow"/>
              </w:rPr>
              <w:t>Всего (тыс. руб.)</w:t>
            </w:r>
          </w:p>
        </w:tc>
        <w:tc>
          <w:tcPr>
            <w:tcW w:w="4819" w:type="dxa"/>
            <w:gridSpan w:val="5"/>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both"/>
              <w:rPr>
                <w:rFonts w:eastAsia="Calibri"/>
                <w:b/>
                <w:sz w:val="20"/>
                <w:szCs w:val="20"/>
                <w:lang w:eastAsia="en-US"/>
              </w:rPr>
            </w:pPr>
            <w:r>
              <w:rPr>
                <w:b/>
                <w:sz w:val="20"/>
                <w:szCs w:val="20"/>
              </w:rPr>
              <w:t>Объем финансирования по годам (тыс. руб.)</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both"/>
              <w:rPr>
                <w:rFonts w:eastAsia="Calibri"/>
                <w:b/>
                <w:sz w:val="20"/>
                <w:szCs w:val="20"/>
                <w:lang w:eastAsia="en-US"/>
              </w:rPr>
            </w:pPr>
            <w:proofErr w:type="gramStart"/>
            <w:r>
              <w:rPr>
                <w:b/>
                <w:sz w:val="20"/>
                <w:szCs w:val="20"/>
              </w:rPr>
              <w:t>Ответственный</w:t>
            </w:r>
            <w:proofErr w:type="gramEnd"/>
            <w:r>
              <w:rPr>
                <w:b/>
                <w:sz w:val="20"/>
                <w:szCs w:val="20"/>
              </w:rPr>
              <w:t xml:space="preserve"> за выполнение мероприятия подпрограммы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both"/>
              <w:rPr>
                <w:rFonts w:eastAsia="Calibri"/>
                <w:b/>
                <w:sz w:val="20"/>
                <w:szCs w:val="20"/>
                <w:lang w:eastAsia="en-US"/>
              </w:rPr>
            </w:pPr>
            <w:r>
              <w:rPr>
                <w:b/>
                <w:sz w:val="20"/>
                <w:szCs w:val="20"/>
              </w:rPr>
              <w:t>Результаты выполнения мероприятий подпрограммы</w:t>
            </w:r>
          </w:p>
        </w:tc>
      </w:tr>
      <w:tr w:rsidR="00166B2C" w:rsidTr="00166B2C">
        <w:tc>
          <w:tcPr>
            <w:tcW w:w="675"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highlight w:val="yellow"/>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2018</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2019</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2020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2021</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2022</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r>
      <w:tr w:rsidR="00166B2C" w:rsidTr="00166B2C">
        <w:tc>
          <w:tcPr>
            <w:tcW w:w="675"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1</w:t>
            </w:r>
          </w:p>
        </w:tc>
        <w:tc>
          <w:tcPr>
            <w:tcW w:w="174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3</w:t>
            </w: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5</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6</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7</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8</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9</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10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11</w:t>
            </w:r>
          </w:p>
        </w:tc>
        <w:tc>
          <w:tcPr>
            <w:tcW w:w="1418"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12</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13</w:t>
            </w:r>
          </w:p>
        </w:tc>
      </w:tr>
      <w:tr w:rsidR="00166B2C" w:rsidTr="00166B2C">
        <w:tc>
          <w:tcPr>
            <w:tcW w:w="675"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1</w:t>
            </w:r>
          </w:p>
        </w:tc>
        <w:tc>
          <w:tcPr>
            <w:tcW w:w="1741" w:type="dxa"/>
            <w:vMerge w:val="restart"/>
            <w:tcBorders>
              <w:top w:val="single" w:sz="4" w:space="0" w:color="auto"/>
              <w:left w:val="single" w:sz="4" w:space="0" w:color="auto"/>
              <w:bottom w:val="single" w:sz="4" w:space="0" w:color="auto"/>
              <w:right w:val="single" w:sz="4" w:space="0" w:color="auto"/>
            </w:tcBorders>
          </w:tcPr>
          <w:p w:rsidR="00166B2C" w:rsidRDefault="00166B2C">
            <w:pPr>
              <w:rPr>
                <w:rFonts w:eastAsia="Calibri"/>
                <w:b/>
                <w:sz w:val="20"/>
                <w:szCs w:val="20"/>
              </w:rPr>
            </w:pPr>
            <w:r>
              <w:rPr>
                <w:b/>
                <w:sz w:val="20"/>
                <w:szCs w:val="20"/>
              </w:rPr>
              <w:t>Основное мероприятие 1.</w:t>
            </w:r>
          </w:p>
          <w:p w:rsidR="00166B2C" w:rsidRDefault="00166B2C">
            <w:pPr>
              <w:widowControl w:val="0"/>
              <w:autoSpaceDE w:val="0"/>
              <w:autoSpaceDN w:val="0"/>
              <w:adjustRightInd w:val="0"/>
              <w:ind w:right="-10"/>
              <w:rPr>
                <w:b/>
                <w:sz w:val="20"/>
                <w:szCs w:val="20"/>
                <w:lang w:eastAsia="en-US"/>
              </w:rPr>
            </w:pPr>
          </w:p>
          <w:p w:rsidR="00166B2C" w:rsidRDefault="00166B2C">
            <w:pPr>
              <w:rPr>
                <w:rFonts w:eastAsia="Calibri"/>
                <w:sz w:val="20"/>
                <w:szCs w:val="20"/>
                <w:lang w:eastAsia="en-US"/>
              </w:rPr>
            </w:pPr>
            <w:r>
              <w:rPr>
                <w:sz w:val="20"/>
                <w:szCs w:val="20"/>
              </w:rPr>
              <w:t>Борьба с борщевиком Сосновского</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2018-2022</w:t>
            </w: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spacing w:after="200"/>
              <w:rPr>
                <w:rFonts w:eastAsia="Calibri"/>
                <w:b/>
                <w:sz w:val="20"/>
                <w:szCs w:val="20"/>
                <w:lang w:eastAsia="en-US"/>
              </w:rPr>
            </w:pPr>
            <w:r>
              <w:rPr>
                <w:b/>
                <w:sz w:val="20"/>
                <w:szCs w:val="20"/>
              </w:rPr>
              <w:t>Итого</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15775</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1439</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1565</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4257</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4257</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4257</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rPr>
                <w:rFonts w:eastAsia="Calibri"/>
                <w:b/>
                <w:sz w:val="20"/>
                <w:szCs w:val="20"/>
                <w:lang w:eastAsia="en-US"/>
              </w:rPr>
            </w:pPr>
            <w:r>
              <w:rPr>
                <w:sz w:val="18"/>
                <w:szCs w:val="18"/>
              </w:rPr>
              <w:t xml:space="preserve">Отдел сельского хозяйства, территориальные отделы: </w:t>
            </w:r>
            <w:proofErr w:type="spellStart"/>
            <w:r>
              <w:rPr>
                <w:sz w:val="18"/>
                <w:szCs w:val="18"/>
              </w:rPr>
              <w:t>Машоновское</w:t>
            </w:r>
            <w:proofErr w:type="spellEnd"/>
            <w:r>
              <w:rPr>
                <w:sz w:val="18"/>
                <w:szCs w:val="18"/>
              </w:rPr>
              <w:t xml:space="preserve">, </w:t>
            </w:r>
            <w:proofErr w:type="spellStart"/>
            <w:r>
              <w:rPr>
                <w:sz w:val="18"/>
                <w:szCs w:val="18"/>
              </w:rPr>
              <w:lastRenderedPageBreak/>
              <w:t>Струпненское</w:t>
            </w:r>
            <w:proofErr w:type="spellEnd"/>
            <w:r>
              <w:rPr>
                <w:sz w:val="18"/>
                <w:szCs w:val="18"/>
              </w:rPr>
              <w:t xml:space="preserve">, </w:t>
            </w:r>
            <w:proofErr w:type="spellStart"/>
            <w:r>
              <w:rPr>
                <w:sz w:val="18"/>
                <w:szCs w:val="18"/>
              </w:rPr>
              <w:t>Гололобовское</w:t>
            </w:r>
            <w:proofErr w:type="spellEnd"/>
            <w:r>
              <w:rPr>
                <w:sz w:val="18"/>
                <w:szCs w:val="18"/>
              </w:rPr>
              <w:t xml:space="preserve">, </w:t>
            </w:r>
            <w:proofErr w:type="spellStart"/>
            <w:r>
              <w:rPr>
                <w:sz w:val="18"/>
                <w:szCs w:val="18"/>
              </w:rPr>
              <w:t>Каринское</w:t>
            </w:r>
            <w:proofErr w:type="spellEnd"/>
            <w:r>
              <w:rPr>
                <w:sz w:val="18"/>
                <w:szCs w:val="18"/>
              </w:rPr>
              <w:t xml:space="preserve">  администрации городского округа Зарайск Московской области.</w:t>
            </w:r>
          </w:p>
        </w:tc>
        <w:tc>
          <w:tcPr>
            <w:tcW w:w="1276" w:type="dxa"/>
            <w:vMerge w:val="restart"/>
            <w:tcBorders>
              <w:top w:val="single" w:sz="4" w:space="0" w:color="auto"/>
              <w:left w:val="single" w:sz="4" w:space="0" w:color="auto"/>
              <w:bottom w:val="single" w:sz="4" w:space="0" w:color="auto"/>
              <w:right w:val="single" w:sz="4" w:space="0" w:color="auto"/>
            </w:tcBorders>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p>
        </w:tc>
      </w:tr>
      <w:tr w:rsidR="00166B2C" w:rsidTr="00166B2C">
        <w:tc>
          <w:tcPr>
            <w:tcW w:w="675"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spacing w:after="200"/>
              <w:rPr>
                <w:rFonts w:eastAsia="Calibri"/>
                <w:sz w:val="20"/>
                <w:szCs w:val="20"/>
                <w:lang w:eastAsia="en-US"/>
              </w:rPr>
            </w:pPr>
            <w:r>
              <w:rPr>
                <w:sz w:val="20"/>
                <w:szCs w:val="20"/>
              </w:rPr>
              <w:t xml:space="preserve">Средства бюджета Московской области * </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1139</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1139</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0</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r>
      <w:tr w:rsidR="00166B2C" w:rsidTr="00166B2C">
        <w:tc>
          <w:tcPr>
            <w:tcW w:w="675"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rPr>
                <w:rFonts w:eastAsia="Calibri"/>
                <w:sz w:val="20"/>
                <w:szCs w:val="20"/>
                <w:lang w:eastAsia="en-US"/>
              </w:rPr>
            </w:pPr>
            <w:r>
              <w:rPr>
                <w:sz w:val="20"/>
                <w:szCs w:val="20"/>
              </w:rPr>
              <w:t>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0</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r>
      <w:tr w:rsidR="00166B2C" w:rsidTr="00166B2C">
        <w:tc>
          <w:tcPr>
            <w:tcW w:w="675"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spacing w:after="200" w:line="276" w:lineRule="auto"/>
              <w:rPr>
                <w:rFonts w:eastAsia="Calibri"/>
                <w:sz w:val="20"/>
                <w:szCs w:val="20"/>
                <w:lang w:eastAsia="en-US"/>
              </w:rPr>
            </w:pPr>
            <w:r>
              <w:rPr>
                <w:sz w:val="20"/>
                <w:szCs w:val="20"/>
              </w:rPr>
              <w:t>Средства бюджета городского округа Зарайск</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14636</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300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1565</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4257</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4257</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4257</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r>
      <w:tr w:rsidR="00166B2C" w:rsidTr="00166B2C">
        <w:tc>
          <w:tcPr>
            <w:tcW w:w="675"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rPr>
                <w:rFonts w:eastAsia="Calibri"/>
                <w:sz w:val="20"/>
                <w:szCs w:val="20"/>
                <w:lang w:eastAsia="en-US"/>
              </w:rPr>
            </w:pPr>
            <w:r>
              <w:rPr>
                <w:sz w:val="20"/>
                <w:szCs w:val="20"/>
              </w:rPr>
              <w:t>Внебюджетные  источники *</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0</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r>
      <w:tr w:rsidR="00166B2C" w:rsidTr="00166B2C">
        <w:tc>
          <w:tcPr>
            <w:tcW w:w="675"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rPr>
                <w:rFonts w:eastAsia="Calibri"/>
                <w:sz w:val="20"/>
                <w:szCs w:val="20"/>
                <w:lang w:eastAsia="en-US"/>
              </w:rPr>
            </w:pPr>
            <w:r>
              <w:rPr>
                <w:sz w:val="20"/>
                <w:szCs w:val="20"/>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0</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r>
      <w:tr w:rsidR="00166B2C" w:rsidTr="00166B2C">
        <w:tc>
          <w:tcPr>
            <w:tcW w:w="675"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1.1</w:t>
            </w:r>
          </w:p>
        </w:tc>
        <w:tc>
          <w:tcPr>
            <w:tcW w:w="1741"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rPr>
                <w:rFonts w:eastAsia="Calibri"/>
                <w:sz w:val="20"/>
                <w:szCs w:val="20"/>
                <w:lang w:eastAsia="en-US"/>
              </w:rPr>
            </w:pPr>
            <w:r>
              <w:rPr>
                <w:sz w:val="20"/>
                <w:szCs w:val="20"/>
              </w:rPr>
              <w:t>Мероприятия по комплексной борьбе с борщевиком Сосновского</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2018-2022</w:t>
            </w: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spacing w:after="200"/>
              <w:rPr>
                <w:rFonts w:eastAsia="Calibri"/>
                <w:b/>
                <w:sz w:val="20"/>
                <w:szCs w:val="20"/>
                <w:lang w:eastAsia="en-US"/>
              </w:rPr>
            </w:pPr>
            <w:r>
              <w:rPr>
                <w:b/>
                <w:sz w:val="20"/>
                <w:szCs w:val="20"/>
              </w:rPr>
              <w:t>Итого</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15775</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1439</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1565</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4257</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4257</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4257</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rPr>
                <w:rFonts w:eastAsia="Calibri"/>
                <w:sz w:val="18"/>
                <w:szCs w:val="18"/>
                <w:lang w:eastAsia="en-US"/>
              </w:rPr>
            </w:pPr>
            <w:r>
              <w:rPr>
                <w:sz w:val="18"/>
                <w:szCs w:val="18"/>
              </w:rPr>
              <w:t xml:space="preserve">Отдел сельского хозяйства, территориальные отделы: </w:t>
            </w:r>
            <w:proofErr w:type="spellStart"/>
            <w:r>
              <w:rPr>
                <w:sz w:val="18"/>
                <w:szCs w:val="18"/>
              </w:rPr>
              <w:t>Машоновское</w:t>
            </w:r>
            <w:proofErr w:type="spellEnd"/>
            <w:r>
              <w:rPr>
                <w:sz w:val="18"/>
                <w:szCs w:val="18"/>
              </w:rPr>
              <w:t xml:space="preserve">, </w:t>
            </w:r>
            <w:proofErr w:type="spellStart"/>
            <w:r>
              <w:rPr>
                <w:sz w:val="18"/>
                <w:szCs w:val="18"/>
              </w:rPr>
              <w:t>Струпненское</w:t>
            </w:r>
            <w:proofErr w:type="spellEnd"/>
            <w:r>
              <w:rPr>
                <w:sz w:val="18"/>
                <w:szCs w:val="18"/>
              </w:rPr>
              <w:t xml:space="preserve">, </w:t>
            </w:r>
            <w:proofErr w:type="spellStart"/>
            <w:r>
              <w:rPr>
                <w:sz w:val="18"/>
                <w:szCs w:val="18"/>
              </w:rPr>
              <w:t>Гололобовское</w:t>
            </w:r>
            <w:proofErr w:type="spellEnd"/>
            <w:r>
              <w:rPr>
                <w:sz w:val="18"/>
                <w:szCs w:val="18"/>
              </w:rPr>
              <w:t xml:space="preserve">, </w:t>
            </w:r>
            <w:proofErr w:type="spellStart"/>
            <w:r>
              <w:rPr>
                <w:sz w:val="18"/>
                <w:szCs w:val="18"/>
              </w:rPr>
              <w:t>Каринское</w:t>
            </w:r>
            <w:proofErr w:type="spellEnd"/>
            <w:r>
              <w:rPr>
                <w:sz w:val="18"/>
                <w:szCs w:val="18"/>
              </w:rPr>
              <w:t xml:space="preserve">  администрации городского округа Зарайск Московской области. </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rPr>
                <w:rFonts w:eastAsia="Calibri"/>
                <w:sz w:val="18"/>
                <w:szCs w:val="18"/>
                <w:lang w:eastAsia="en-US"/>
              </w:rPr>
            </w:pPr>
            <w:r>
              <w:rPr>
                <w:sz w:val="18"/>
                <w:szCs w:val="18"/>
              </w:rPr>
              <w:t>Освобождение площади занятой борщевиком Сосновского к 2022 году не менее 159 гектара.</w:t>
            </w:r>
          </w:p>
        </w:tc>
      </w:tr>
      <w:tr w:rsidR="00166B2C" w:rsidTr="00166B2C">
        <w:tc>
          <w:tcPr>
            <w:tcW w:w="675"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spacing w:after="200"/>
              <w:rPr>
                <w:rFonts w:eastAsia="Calibri"/>
                <w:sz w:val="20"/>
                <w:szCs w:val="20"/>
                <w:lang w:eastAsia="en-US"/>
              </w:rPr>
            </w:pPr>
            <w:r>
              <w:rPr>
                <w:sz w:val="20"/>
                <w:szCs w:val="20"/>
              </w:rPr>
              <w:t xml:space="preserve">Средства бюджета Московской области * </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1139</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1139</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0</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r>
      <w:tr w:rsidR="00166B2C" w:rsidTr="00166B2C">
        <w:tc>
          <w:tcPr>
            <w:tcW w:w="675"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rPr>
                <w:rFonts w:eastAsia="Calibri"/>
                <w:sz w:val="20"/>
                <w:szCs w:val="20"/>
                <w:lang w:eastAsia="en-US"/>
              </w:rPr>
            </w:pPr>
            <w:r>
              <w:rPr>
                <w:sz w:val="20"/>
                <w:szCs w:val="20"/>
              </w:rPr>
              <w:t>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0</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r>
      <w:tr w:rsidR="00166B2C" w:rsidTr="00166B2C">
        <w:tc>
          <w:tcPr>
            <w:tcW w:w="675"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spacing w:after="200" w:line="276" w:lineRule="auto"/>
              <w:rPr>
                <w:rFonts w:eastAsia="Calibri"/>
                <w:sz w:val="20"/>
                <w:szCs w:val="20"/>
                <w:lang w:eastAsia="en-US"/>
              </w:rPr>
            </w:pPr>
            <w:r>
              <w:rPr>
                <w:sz w:val="20"/>
                <w:szCs w:val="20"/>
              </w:rPr>
              <w:t>Средства бюджета городского округа Зарайск</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14636</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300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1565</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4257</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4257</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4257</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r>
      <w:tr w:rsidR="00166B2C" w:rsidTr="00166B2C">
        <w:tc>
          <w:tcPr>
            <w:tcW w:w="675"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rPr>
                <w:rFonts w:eastAsia="Calibri"/>
                <w:sz w:val="20"/>
                <w:szCs w:val="20"/>
                <w:lang w:eastAsia="en-US"/>
              </w:rPr>
            </w:pPr>
            <w:r>
              <w:rPr>
                <w:sz w:val="20"/>
                <w:szCs w:val="20"/>
              </w:rPr>
              <w:t>Внебюджетные  источники *</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0</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r>
      <w:tr w:rsidR="00166B2C" w:rsidTr="00166B2C">
        <w:tc>
          <w:tcPr>
            <w:tcW w:w="675"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rPr>
                <w:rFonts w:eastAsia="Calibri"/>
                <w:sz w:val="20"/>
                <w:szCs w:val="20"/>
                <w:lang w:eastAsia="en-US"/>
              </w:rPr>
            </w:pPr>
            <w:r>
              <w:rPr>
                <w:sz w:val="20"/>
                <w:szCs w:val="20"/>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0</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r>
      <w:tr w:rsidR="00166B2C" w:rsidTr="00166B2C">
        <w:tc>
          <w:tcPr>
            <w:tcW w:w="675"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2</w:t>
            </w:r>
          </w:p>
        </w:tc>
        <w:tc>
          <w:tcPr>
            <w:tcW w:w="1741" w:type="dxa"/>
            <w:vMerge w:val="restart"/>
            <w:tcBorders>
              <w:top w:val="single" w:sz="4" w:space="0" w:color="auto"/>
              <w:left w:val="single" w:sz="4" w:space="0" w:color="auto"/>
              <w:bottom w:val="single" w:sz="4" w:space="0" w:color="auto"/>
              <w:right w:val="single" w:sz="4" w:space="0" w:color="auto"/>
            </w:tcBorders>
          </w:tcPr>
          <w:p w:rsidR="00166B2C" w:rsidRDefault="00166B2C">
            <w:pPr>
              <w:rPr>
                <w:rFonts w:eastAsia="Calibri"/>
                <w:b/>
                <w:sz w:val="20"/>
                <w:szCs w:val="20"/>
              </w:rPr>
            </w:pPr>
            <w:r>
              <w:rPr>
                <w:b/>
                <w:sz w:val="20"/>
                <w:szCs w:val="20"/>
              </w:rPr>
              <w:t>Основное мероприятие 2.</w:t>
            </w:r>
          </w:p>
          <w:p w:rsidR="00166B2C" w:rsidRDefault="00166B2C">
            <w:pPr>
              <w:rPr>
                <w:b/>
                <w:sz w:val="20"/>
                <w:szCs w:val="20"/>
              </w:rPr>
            </w:pPr>
          </w:p>
          <w:p w:rsidR="00166B2C" w:rsidRDefault="00166B2C">
            <w:pPr>
              <w:rPr>
                <w:rFonts w:eastAsia="Calibri"/>
                <w:color w:val="FF0000"/>
                <w:sz w:val="20"/>
                <w:szCs w:val="20"/>
                <w:lang w:eastAsia="en-US"/>
              </w:rPr>
            </w:pPr>
            <w:r>
              <w:rPr>
                <w:sz w:val="20"/>
                <w:szCs w:val="20"/>
              </w:rPr>
              <w:t xml:space="preserve">Предотвращение выбытия из оборота земель </w:t>
            </w:r>
            <w:r>
              <w:rPr>
                <w:sz w:val="20"/>
                <w:szCs w:val="20"/>
              </w:rPr>
              <w:lastRenderedPageBreak/>
              <w:t>сельскохозяйственного назначения и развитие мелиоративных систем и гидротехнических сооружений сельскохозяйственного назначения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both"/>
              <w:rPr>
                <w:rFonts w:eastAsia="Calibri"/>
                <w:b/>
                <w:sz w:val="20"/>
                <w:szCs w:val="20"/>
                <w:lang w:eastAsia="en-US"/>
              </w:rPr>
            </w:pPr>
            <w:r>
              <w:rPr>
                <w:b/>
                <w:sz w:val="20"/>
                <w:szCs w:val="20"/>
              </w:rPr>
              <w:lastRenderedPageBreak/>
              <w:t>2018-2022</w:t>
            </w: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spacing w:after="200"/>
              <w:rPr>
                <w:rFonts w:eastAsia="Calibri"/>
                <w:b/>
                <w:sz w:val="20"/>
                <w:szCs w:val="20"/>
                <w:lang w:eastAsia="en-US"/>
              </w:rPr>
            </w:pPr>
            <w:r>
              <w:rPr>
                <w:b/>
                <w:sz w:val="20"/>
                <w:szCs w:val="20"/>
              </w:rPr>
              <w:t>Итого</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rPr>
                <w:rFonts w:eastAsia="Calibri"/>
                <w:b/>
                <w:sz w:val="18"/>
                <w:szCs w:val="18"/>
                <w:lang w:eastAsia="en-US"/>
              </w:rPr>
            </w:pPr>
            <w:r>
              <w:rPr>
                <w:sz w:val="18"/>
                <w:szCs w:val="18"/>
              </w:rPr>
              <w:t xml:space="preserve">Министерство сельского хозяйства и продовольствия Московской области, отдел </w:t>
            </w:r>
            <w:r>
              <w:rPr>
                <w:sz w:val="18"/>
                <w:szCs w:val="18"/>
              </w:rPr>
              <w:lastRenderedPageBreak/>
              <w:t>сельского хозяйства администрации городского округа Зарайск Московской области, сельскохозяйственные товаропроизводители округа.</w:t>
            </w:r>
          </w:p>
        </w:tc>
        <w:tc>
          <w:tcPr>
            <w:tcW w:w="1276" w:type="dxa"/>
            <w:vMerge w:val="restart"/>
            <w:tcBorders>
              <w:top w:val="single" w:sz="4" w:space="0" w:color="auto"/>
              <w:left w:val="single" w:sz="4" w:space="0" w:color="auto"/>
              <w:bottom w:val="single" w:sz="4" w:space="0" w:color="auto"/>
              <w:right w:val="single" w:sz="4" w:space="0" w:color="auto"/>
            </w:tcBorders>
          </w:tcPr>
          <w:p w:rsidR="00166B2C" w:rsidRDefault="00166B2C">
            <w:pPr>
              <w:widowControl w:val="0"/>
              <w:autoSpaceDE w:val="0"/>
              <w:autoSpaceDN w:val="0"/>
              <w:adjustRightInd w:val="0"/>
              <w:spacing w:line="276" w:lineRule="auto"/>
              <w:ind w:right="-10"/>
              <w:rPr>
                <w:rFonts w:eastAsia="Calibri"/>
                <w:b/>
                <w:sz w:val="18"/>
                <w:szCs w:val="18"/>
                <w:lang w:eastAsia="en-US"/>
              </w:rPr>
            </w:pPr>
          </w:p>
        </w:tc>
      </w:tr>
      <w:tr w:rsidR="00166B2C" w:rsidTr="00166B2C">
        <w:tc>
          <w:tcPr>
            <w:tcW w:w="675"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color w:val="FF0000"/>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spacing w:after="200"/>
              <w:rPr>
                <w:rFonts w:eastAsia="Calibri"/>
                <w:sz w:val="20"/>
                <w:szCs w:val="20"/>
                <w:lang w:eastAsia="en-US"/>
              </w:rPr>
            </w:pPr>
            <w:r>
              <w:rPr>
                <w:sz w:val="20"/>
                <w:szCs w:val="20"/>
              </w:rPr>
              <w:t xml:space="preserve">Средства бюджета Московской области * </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18"/>
                <w:szCs w:val="18"/>
                <w:lang w:eastAsia="en-US"/>
              </w:rPr>
            </w:pPr>
          </w:p>
        </w:tc>
      </w:tr>
      <w:tr w:rsidR="00166B2C" w:rsidTr="00166B2C">
        <w:tc>
          <w:tcPr>
            <w:tcW w:w="675"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color w:val="FF0000"/>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rPr>
                <w:rFonts w:eastAsia="Calibri"/>
                <w:sz w:val="20"/>
                <w:szCs w:val="20"/>
                <w:lang w:eastAsia="en-US"/>
              </w:rPr>
            </w:pPr>
            <w:r>
              <w:rPr>
                <w:sz w:val="20"/>
                <w:szCs w:val="20"/>
              </w:rPr>
              <w:t>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18"/>
                <w:szCs w:val="18"/>
                <w:lang w:eastAsia="en-US"/>
              </w:rPr>
            </w:pPr>
          </w:p>
        </w:tc>
      </w:tr>
      <w:tr w:rsidR="00166B2C" w:rsidTr="00166B2C">
        <w:tc>
          <w:tcPr>
            <w:tcW w:w="675"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color w:val="FF0000"/>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spacing w:after="200" w:line="276" w:lineRule="auto"/>
              <w:rPr>
                <w:rFonts w:eastAsia="Calibri"/>
                <w:sz w:val="20"/>
                <w:szCs w:val="20"/>
                <w:lang w:eastAsia="en-US"/>
              </w:rPr>
            </w:pPr>
            <w:r>
              <w:rPr>
                <w:sz w:val="20"/>
                <w:szCs w:val="20"/>
              </w:rPr>
              <w:t>Средства бюджета городского округа Зарайск</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18"/>
                <w:szCs w:val="18"/>
                <w:lang w:eastAsia="en-US"/>
              </w:rPr>
            </w:pPr>
          </w:p>
        </w:tc>
      </w:tr>
      <w:tr w:rsidR="00166B2C" w:rsidTr="00166B2C">
        <w:tc>
          <w:tcPr>
            <w:tcW w:w="675"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color w:val="FF0000"/>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rPr>
                <w:rFonts w:eastAsia="Calibri"/>
                <w:sz w:val="20"/>
                <w:szCs w:val="20"/>
                <w:lang w:eastAsia="en-US"/>
              </w:rPr>
            </w:pPr>
            <w:r>
              <w:rPr>
                <w:sz w:val="20"/>
                <w:szCs w:val="20"/>
              </w:rPr>
              <w:t>Внебюджетные  источники *</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18"/>
                <w:szCs w:val="18"/>
                <w:lang w:eastAsia="en-US"/>
              </w:rPr>
            </w:pPr>
          </w:p>
        </w:tc>
      </w:tr>
      <w:tr w:rsidR="00166B2C" w:rsidTr="00166B2C">
        <w:tc>
          <w:tcPr>
            <w:tcW w:w="675"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color w:val="FF0000"/>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rPr>
                <w:rFonts w:eastAsia="Calibri"/>
                <w:sz w:val="20"/>
                <w:szCs w:val="20"/>
                <w:lang w:eastAsia="en-US"/>
              </w:rPr>
            </w:pPr>
            <w:r>
              <w:rPr>
                <w:sz w:val="20"/>
                <w:szCs w:val="20"/>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18"/>
                <w:szCs w:val="18"/>
                <w:lang w:eastAsia="en-US"/>
              </w:rPr>
            </w:pPr>
          </w:p>
        </w:tc>
      </w:tr>
      <w:tr w:rsidR="00166B2C" w:rsidTr="00166B2C">
        <w:tc>
          <w:tcPr>
            <w:tcW w:w="675"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2.1</w:t>
            </w:r>
          </w:p>
        </w:tc>
        <w:tc>
          <w:tcPr>
            <w:tcW w:w="1741"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rPr>
                <w:rFonts w:eastAsia="Calibri"/>
                <w:sz w:val="20"/>
                <w:szCs w:val="20"/>
                <w:lang w:eastAsia="en-US"/>
              </w:rPr>
            </w:pPr>
            <w:r>
              <w:rPr>
                <w:sz w:val="20"/>
                <w:szCs w:val="20"/>
              </w:rPr>
              <w:t>Реализация мероприятий в области мелиорации земель сельскохозяйственного назначения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both"/>
              <w:rPr>
                <w:rFonts w:eastAsia="Calibri"/>
                <w:b/>
                <w:sz w:val="20"/>
                <w:szCs w:val="20"/>
                <w:lang w:eastAsia="en-US"/>
              </w:rPr>
            </w:pPr>
            <w:r>
              <w:rPr>
                <w:b/>
                <w:sz w:val="20"/>
                <w:szCs w:val="20"/>
              </w:rPr>
              <w:t>2018-2022</w:t>
            </w: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spacing w:after="200"/>
              <w:rPr>
                <w:rFonts w:eastAsia="Calibri"/>
                <w:b/>
                <w:sz w:val="20"/>
                <w:szCs w:val="20"/>
                <w:lang w:eastAsia="en-US"/>
              </w:rPr>
            </w:pPr>
            <w:r>
              <w:rPr>
                <w:b/>
                <w:sz w:val="20"/>
                <w:szCs w:val="20"/>
              </w:rPr>
              <w:t>Итого</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rPr>
                <w:rFonts w:eastAsia="Calibri"/>
                <w:sz w:val="18"/>
                <w:szCs w:val="18"/>
                <w:lang w:eastAsia="en-US"/>
              </w:rPr>
            </w:pPr>
            <w:r>
              <w:rPr>
                <w:sz w:val="18"/>
                <w:szCs w:val="18"/>
              </w:rPr>
              <w:t>Министерство сельского хозяйства и продовольствия Московской области, отдел сельского хозяйства администрации городского округа Зарайск Московской области, сельскохозяйственные товаропроизводители округа.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rPr>
                <w:rFonts w:eastAsia="Calibri"/>
                <w:sz w:val="18"/>
                <w:szCs w:val="18"/>
                <w:lang w:eastAsia="en-US"/>
              </w:rPr>
            </w:pPr>
            <w:r>
              <w:rPr>
                <w:sz w:val="18"/>
                <w:szCs w:val="18"/>
              </w:rPr>
              <w:t>За период 2018-2022 гг. должно быть вовлечено в оборот 4500 га выбывших сельскохозяйственных угодий.</w:t>
            </w:r>
          </w:p>
        </w:tc>
      </w:tr>
      <w:tr w:rsidR="00166B2C" w:rsidTr="00166B2C">
        <w:tc>
          <w:tcPr>
            <w:tcW w:w="675"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spacing w:after="200"/>
              <w:rPr>
                <w:rFonts w:eastAsia="Calibri"/>
                <w:sz w:val="20"/>
                <w:szCs w:val="20"/>
                <w:lang w:eastAsia="en-US"/>
              </w:rPr>
            </w:pPr>
            <w:r>
              <w:rPr>
                <w:sz w:val="20"/>
                <w:szCs w:val="20"/>
              </w:rPr>
              <w:t xml:space="preserve">Средства бюджета Московской области * </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r>
      <w:tr w:rsidR="00166B2C" w:rsidTr="00166B2C">
        <w:tc>
          <w:tcPr>
            <w:tcW w:w="675"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rPr>
                <w:rFonts w:eastAsia="Calibri"/>
                <w:sz w:val="20"/>
                <w:szCs w:val="20"/>
                <w:lang w:eastAsia="en-US"/>
              </w:rPr>
            </w:pPr>
            <w:r>
              <w:rPr>
                <w:sz w:val="20"/>
                <w:szCs w:val="20"/>
              </w:rPr>
              <w:t>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r>
      <w:tr w:rsidR="00166B2C" w:rsidTr="00166B2C">
        <w:tc>
          <w:tcPr>
            <w:tcW w:w="675"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spacing w:after="200" w:line="276" w:lineRule="auto"/>
              <w:rPr>
                <w:rFonts w:eastAsia="Calibri"/>
                <w:sz w:val="20"/>
                <w:szCs w:val="20"/>
                <w:lang w:eastAsia="en-US"/>
              </w:rPr>
            </w:pPr>
            <w:r>
              <w:rPr>
                <w:sz w:val="20"/>
                <w:szCs w:val="20"/>
              </w:rPr>
              <w:t>Средства бюджета городского округа Зарайск</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r>
      <w:tr w:rsidR="00166B2C" w:rsidTr="00166B2C">
        <w:tc>
          <w:tcPr>
            <w:tcW w:w="675"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rPr>
                <w:rFonts w:eastAsia="Calibri"/>
                <w:sz w:val="20"/>
                <w:szCs w:val="20"/>
                <w:lang w:eastAsia="en-US"/>
              </w:rPr>
            </w:pPr>
            <w:r>
              <w:rPr>
                <w:sz w:val="20"/>
                <w:szCs w:val="20"/>
              </w:rPr>
              <w:t>Внебюджетные  источники *</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r>
      <w:tr w:rsidR="00166B2C" w:rsidTr="00166B2C">
        <w:tc>
          <w:tcPr>
            <w:tcW w:w="675"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rPr>
                <w:rFonts w:eastAsia="Calibri"/>
                <w:sz w:val="20"/>
                <w:szCs w:val="20"/>
                <w:lang w:eastAsia="en-US"/>
              </w:rPr>
            </w:pPr>
            <w:r>
              <w:rPr>
                <w:sz w:val="20"/>
                <w:szCs w:val="20"/>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r>
    </w:tbl>
    <w:p w:rsidR="00166B2C" w:rsidRDefault="00166B2C" w:rsidP="00166B2C">
      <w:pPr>
        <w:rPr>
          <w:rFonts w:eastAsia="Calibri"/>
          <w:lang w:val="en-US" w:eastAsia="en-US"/>
        </w:rPr>
      </w:pPr>
    </w:p>
    <w:p w:rsidR="00BE4C26" w:rsidRPr="006C26F3" w:rsidRDefault="00BE4C26" w:rsidP="006259AE">
      <w:pPr>
        <w:autoSpaceDE w:val="0"/>
        <w:autoSpaceDN w:val="0"/>
        <w:adjustRightInd w:val="0"/>
        <w:jc w:val="both"/>
      </w:pPr>
    </w:p>
    <w:p w:rsidR="006259AE" w:rsidRDefault="006259AE" w:rsidP="006259AE">
      <w:pPr>
        <w:jc w:val="both"/>
        <w:rPr>
          <w:sz w:val="28"/>
          <w:szCs w:val="28"/>
        </w:rPr>
      </w:pPr>
    </w:p>
    <w:p w:rsidR="005364C4" w:rsidRPr="00A95CCC" w:rsidRDefault="006E7959" w:rsidP="00A95CCC">
      <w:pPr>
        <w:rPr>
          <w:sz w:val="22"/>
          <w:szCs w:val="22"/>
        </w:rPr>
      </w:pPr>
      <w:r>
        <w:rPr>
          <w:sz w:val="28"/>
          <w:szCs w:val="28"/>
        </w:rPr>
        <w:t xml:space="preserve"> </w:t>
      </w:r>
      <w:r w:rsidR="006259AE">
        <w:rPr>
          <w:sz w:val="28"/>
          <w:szCs w:val="28"/>
        </w:rPr>
        <w:t xml:space="preserve"> </w:t>
      </w:r>
      <w:r w:rsidR="001B6BC3">
        <w:rPr>
          <w:sz w:val="28"/>
          <w:szCs w:val="28"/>
        </w:rPr>
        <w:t xml:space="preserve"> </w:t>
      </w:r>
    </w:p>
    <w:sectPr w:rsidR="005364C4" w:rsidRPr="00A95CCC" w:rsidSect="00BE4C26">
      <w:pgSz w:w="16838" w:h="11906" w:orient="landscape"/>
      <w:pgMar w:top="1134" w:right="1247" w:bottom="567"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0B0" w:rsidRDefault="003100B0">
      <w:r>
        <w:separator/>
      </w:r>
    </w:p>
  </w:endnote>
  <w:endnote w:type="continuationSeparator" w:id="0">
    <w:p w:rsidR="003100B0" w:rsidRDefault="0031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0B0" w:rsidRDefault="003100B0">
      <w:r>
        <w:separator/>
      </w:r>
    </w:p>
  </w:footnote>
  <w:footnote w:type="continuationSeparator" w:id="0">
    <w:p w:rsidR="003100B0" w:rsidRDefault="00310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D2" w:rsidRDefault="00EE4DD2"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E4DD2" w:rsidRDefault="00EE4DD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D2" w:rsidRDefault="00B44D0A" w:rsidP="001D4EF6">
    <w:pPr>
      <w:pStyle w:val="a5"/>
      <w:framePr w:wrap="around" w:vAnchor="text" w:hAnchor="margin" w:xAlign="center" w:y="1"/>
      <w:rPr>
        <w:rStyle w:val="a7"/>
      </w:rPr>
    </w:pPr>
    <w:r>
      <w:rPr>
        <w:rStyle w:val="a7"/>
      </w:rPr>
      <w:t xml:space="preserve"> </w:t>
    </w:r>
  </w:p>
  <w:p w:rsidR="00EE4DD2" w:rsidRDefault="00EE4DD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7C03"/>
    <w:multiLevelType w:val="hybridMultilevel"/>
    <w:tmpl w:val="908A7EB8"/>
    <w:lvl w:ilvl="0" w:tplc="F214A51C">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2">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6E463DC"/>
    <w:multiLevelType w:val="hybridMultilevel"/>
    <w:tmpl w:val="9F924A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8">
    <w:nsid w:val="206C14BC"/>
    <w:multiLevelType w:val="hybridMultilevel"/>
    <w:tmpl w:val="FBEE99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26F3C2D"/>
    <w:multiLevelType w:val="hybridMultilevel"/>
    <w:tmpl w:val="7F14C32C"/>
    <w:lvl w:ilvl="0" w:tplc="AFC6BC4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280754D8"/>
    <w:multiLevelType w:val="multilevel"/>
    <w:tmpl w:val="63845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17">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4AC94CB8"/>
    <w:multiLevelType w:val="hybridMultilevel"/>
    <w:tmpl w:val="1E68ED5C"/>
    <w:lvl w:ilvl="0" w:tplc="7818D6D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0">
    <w:nsid w:val="4F4424B8"/>
    <w:multiLevelType w:val="hybridMultilevel"/>
    <w:tmpl w:val="3CFCDCD4"/>
    <w:lvl w:ilvl="0" w:tplc="E684E34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50405BBF"/>
    <w:multiLevelType w:val="multilevel"/>
    <w:tmpl w:val="0C2EC3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A674CD0"/>
    <w:multiLevelType w:val="hybridMultilevel"/>
    <w:tmpl w:val="5C9086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FF64D9F"/>
    <w:multiLevelType w:val="multilevel"/>
    <w:tmpl w:val="FEB400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num>
  <w:num w:numId="20">
    <w:abstractNumId w:val="1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4"/>
  </w:num>
  <w:num w:numId="33">
    <w:abstractNumId w:val="9"/>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3E10"/>
    <w:rsid w:val="0000418E"/>
    <w:rsid w:val="000063DF"/>
    <w:rsid w:val="000076F8"/>
    <w:rsid w:val="00007F71"/>
    <w:rsid w:val="00010C48"/>
    <w:rsid w:val="000126BD"/>
    <w:rsid w:val="000129EE"/>
    <w:rsid w:val="00015AB4"/>
    <w:rsid w:val="00020D01"/>
    <w:rsid w:val="00021500"/>
    <w:rsid w:val="0002355B"/>
    <w:rsid w:val="00023906"/>
    <w:rsid w:val="00024006"/>
    <w:rsid w:val="00024293"/>
    <w:rsid w:val="000264E3"/>
    <w:rsid w:val="000276BF"/>
    <w:rsid w:val="0003124C"/>
    <w:rsid w:val="000318C1"/>
    <w:rsid w:val="00031B4E"/>
    <w:rsid w:val="0003303F"/>
    <w:rsid w:val="0003335C"/>
    <w:rsid w:val="00036DC9"/>
    <w:rsid w:val="000405F3"/>
    <w:rsid w:val="0004112D"/>
    <w:rsid w:val="0004122E"/>
    <w:rsid w:val="0004197F"/>
    <w:rsid w:val="00042628"/>
    <w:rsid w:val="000426EC"/>
    <w:rsid w:val="00044BC9"/>
    <w:rsid w:val="00045308"/>
    <w:rsid w:val="000457D8"/>
    <w:rsid w:val="00045D83"/>
    <w:rsid w:val="00046AB5"/>
    <w:rsid w:val="0004733A"/>
    <w:rsid w:val="00047ADB"/>
    <w:rsid w:val="00047DEB"/>
    <w:rsid w:val="0005320A"/>
    <w:rsid w:val="0005394F"/>
    <w:rsid w:val="0005550A"/>
    <w:rsid w:val="000557E3"/>
    <w:rsid w:val="00056597"/>
    <w:rsid w:val="00056755"/>
    <w:rsid w:val="00056769"/>
    <w:rsid w:val="00061D02"/>
    <w:rsid w:val="000624BF"/>
    <w:rsid w:val="00062790"/>
    <w:rsid w:val="000627C6"/>
    <w:rsid w:val="00062C44"/>
    <w:rsid w:val="00063FDE"/>
    <w:rsid w:val="000655E0"/>
    <w:rsid w:val="00066F40"/>
    <w:rsid w:val="000673EF"/>
    <w:rsid w:val="00067FC3"/>
    <w:rsid w:val="0007103F"/>
    <w:rsid w:val="000729E5"/>
    <w:rsid w:val="00072AFE"/>
    <w:rsid w:val="00072CDD"/>
    <w:rsid w:val="00072F1B"/>
    <w:rsid w:val="00076C9C"/>
    <w:rsid w:val="00076E8C"/>
    <w:rsid w:val="00077C1C"/>
    <w:rsid w:val="00077F1E"/>
    <w:rsid w:val="00080544"/>
    <w:rsid w:val="0008137C"/>
    <w:rsid w:val="00083047"/>
    <w:rsid w:val="00083B84"/>
    <w:rsid w:val="000900C0"/>
    <w:rsid w:val="0009044A"/>
    <w:rsid w:val="00090D66"/>
    <w:rsid w:val="00090ED1"/>
    <w:rsid w:val="000916C3"/>
    <w:rsid w:val="00093F1D"/>
    <w:rsid w:val="000945D4"/>
    <w:rsid w:val="0009566A"/>
    <w:rsid w:val="000970BC"/>
    <w:rsid w:val="000A0413"/>
    <w:rsid w:val="000A4C39"/>
    <w:rsid w:val="000A6144"/>
    <w:rsid w:val="000A645E"/>
    <w:rsid w:val="000A65F3"/>
    <w:rsid w:val="000A716B"/>
    <w:rsid w:val="000A77D7"/>
    <w:rsid w:val="000B135D"/>
    <w:rsid w:val="000B19D6"/>
    <w:rsid w:val="000B214B"/>
    <w:rsid w:val="000B3A6A"/>
    <w:rsid w:val="000B6005"/>
    <w:rsid w:val="000C0109"/>
    <w:rsid w:val="000C051F"/>
    <w:rsid w:val="000C0BEC"/>
    <w:rsid w:val="000C0C5C"/>
    <w:rsid w:val="000C0D54"/>
    <w:rsid w:val="000C328A"/>
    <w:rsid w:val="000C33F5"/>
    <w:rsid w:val="000C4E4A"/>
    <w:rsid w:val="000C686F"/>
    <w:rsid w:val="000C6BE8"/>
    <w:rsid w:val="000D1C80"/>
    <w:rsid w:val="000D2356"/>
    <w:rsid w:val="000D45CD"/>
    <w:rsid w:val="000D5C9D"/>
    <w:rsid w:val="000D602D"/>
    <w:rsid w:val="000D6125"/>
    <w:rsid w:val="000E1165"/>
    <w:rsid w:val="000E2BAF"/>
    <w:rsid w:val="000E4EDD"/>
    <w:rsid w:val="000E51CC"/>
    <w:rsid w:val="000E6E00"/>
    <w:rsid w:val="000F04A3"/>
    <w:rsid w:val="000F081F"/>
    <w:rsid w:val="000F0EE2"/>
    <w:rsid w:val="000F2423"/>
    <w:rsid w:val="000F2542"/>
    <w:rsid w:val="000F5619"/>
    <w:rsid w:val="000F610D"/>
    <w:rsid w:val="000F6C30"/>
    <w:rsid w:val="00100896"/>
    <w:rsid w:val="001009EA"/>
    <w:rsid w:val="00105A03"/>
    <w:rsid w:val="001070FE"/>
    <w:rsid w:val="00112E04"/>
    <w:rsid w:val="00113026"/>
    <w:rsid w:val="00113BF8"/>
    <w:rsid w:val="00116BAB"/>
    <w:rsid w:val="001209D8"/>
    <w:rsid w:val="00122E57"/>
    <w:rsid w:val="00123063"/>
    <w:rsid w:val="00123878"/>
    <w:rsid w:val="00123D5E"/>
    <w:rsid w:val="001275F1"/>
    <w:rsid w:val="001302C0"/>
    <w:rsid w:val="00130B66"/>
    <w:rsid w:val="0013388D"/>
    <w:rsid w:val="00133BAC"/>
    <w:rsid w:val="0013576D"/>
    <w:rsid w:val="00136F6B"/>
    <w:rsid w:val="001405BB"/>
    <w:rsid w:val="0014186E"/>
    <w:rsid w:val="001419E6"/>
    <w:rsid w:val="00141C99"/>
    <w:rsid w:val="00142DAE"/>
    <w:rsid w:val="00144F4D"/>
    <w:rsid w:val="00145543"/>
    <w:rsid w:val="00145A13"/>
    <w:rsid w:val="0014759C"/>
    <w:rsid w:val="00150B95"/>
    <w:rsid w:val="00151093"/>
    <w:rsid w:val="00152FB0"/>
    <w:rsid w:val="001532C3"/>
    <w:rsid w:val="00153C0E"/>
    <w:rsid w:val="00157102"/>
    <w:rsid w:val="00157158"/>
    <w:rsid w:val="001610D1"/>
    <w:rsid w:val="001638E7"/>
    <w:rsid w:val="001646C4"/>
    <w:rsid w:val="00166B2C"/>
    <w:rsid w:val="00170816"/>
    <w:rsid w:val="00170B5C"/>
    <w:rsid w:val="001734AD"/>
    <w:rsid w:val="001749DC"/>
    <w:rsid w:val="00174AA5"/>
    <w:rsid w:val="00175F28"/>
    <w:rsid w:val="0017613F"/>
    <w:rsid w:val="00180C3E"/>
    <w:rsid w:val="00185071"/>
    <w:rsid w:val="00186E43"/>
    <w:rsid w:val="00191B06"/>
    <w:rsid w:val="00191F88"/>
    <w:rsid w:val="001928AB"/>
    <w:rsid w:val="00192EF8"/>
    <w:rsid w:val="0019307D"/>
    <w:rsid w:val="00194820"/>
    <w:rsid w:val="00194A2A"/>
    <w:rsid w:val="00194F5D"/>
    <w:rsid w:val="00196EDC"/>
    <w:rsid w:val="001A150E"/>
    <w:rsid w:val="001A5285"/>
    <w:rsid w:val="001A60B2"/>
    <w:rsid w:val="001A6183"/>
    <w:rsid w:val="001A6378"/>
    <w:rsid w:val="001B0B85"/>
    <w:rsid w:val="001B1642"/>
    <w:rsid w:val="001B2EA3"/>
    <w:rsid w:val="001B5A26"/>
    <w:rsid w:val="001B6BC3"/>
    <w:rsid w:val="001B7898"/>
    <w:rsid w:val="001C0D07"/>
    <w:rsid w:val="001C1CF0"/>
    <w:rsid w:val="001C24A9"/>
    <w:rsid w:val="001C26EC"/>
    <w:rsid w:val="001C5137"/>
    <w:rsid w:val="001D1818"/>
    <w:rsid w:val="001D3AA8"/>
    <w:rsid w:val="001D4EF6"/>
    <w:rsid w:val="001D7518"/>
    <w:rsid w:val="001D7AF8"/>
    <w:rsid w:val="001E2DFA"/>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7F47"/>
    <w:rsid w:val="00200415"/>
    <w:rsid w:val="0020161E"/>
    <w:rsid w:val="00203075"/>
    <w:rsid w:val="002035C5"/>
    <w:rsid w:val="00205C60"/>
    <w:rsid w:val="002060EA"/>
    <w:rsid w:val="00206B51"/>
    <w:rsid w:val="00206E3C"/>
    <w:rsid w:val="002071EB"/>
    <w:rsid w:val="00207529"/>
    <w:rsid w:val="00212D97"/>
    <w:rsid w:val="00213D71"/>
    <w:rsid w:val="002154FA"/>
    <w:rsid w:val="00216BFC"/>
    <w:rsid w:val="00216C90"/>
    <w:rsid w:val="00221A4E"/>
    <w:rsid w:val="00224E1F"/>
    <w:rsid w:val="002256A7"/>
    <w:rsid w:val="0022593B"/>
    <w:rsid w:val="00226013"/>
    <w:rsid w:val="00226050"/>
    <w:rsid w:val="002262CF"/>
    <w:rsid w:val="002267D6"/>
    <w:rsid w:val="00230ACA"/>
    <w:rsid w:val="00232EE4"/>
    <w:rsid w:val="002334EA"/>
    <w:rsid w:val="002347CD"/>
    <w:rsid w:val="002359D0"/>
    <w:rsid w:val="00236595"/>
    <w:rsid w:val="00236E56"/>
    <w:rsid w:val="00241D97"/>
    <w:rsid w:val="00242319"/>
    <w:rsid w:val="0024248C"/>
    <w:rsid w:val="0024324B"/>
    <w:rsid w:val="00243DD0"/>
    <w:rsid w:val="00243E09"/>
    <w:rsid w:val="0024475E"/>
    <w:rsid w:val="0024499D"/>
    <w:rsid w:val="00244A41"/>
    <w:rsid w:val="0024658E"/>
    <w:rsid w:val="00252D08"/>
    <w:rsid w:val="00257631"/>
    <w:rsid w:val="002627E0"/>
    <w:rsid w:val="00263936"/>
    <w:rsid w:val="00266CF4"/>
    <w:rsid w:val="0026700D"/>
    <w:rsid w:val="0026766E"/>
    <w:rsid w:val="002702FF"/>
    <w:rsid w:val="00272240"/>
    <w:rsid w:val="00277077"/>
    <w:rsid w:val="00277C52"/>
    <w:rsid w:val="00292310"/>
    <w:rsid w:val="00293317"/>
    <w:rsid w:val="0029439F"/>
    <w:rsid w:val="00294AB6"/>
    <w:rsid w:val="0029691B"/>
    <w:rsid w:val="002A2532"/>
    <w:rsid w:val="002A2A94"/>
    <w:rsid w:val="002A2C48"/>
    <w:rsid w:val="002A514F"/>
    <w:rsid w:val="002A67B1"/>
    <w:rsid w:val="002B07D8"/>
    <w:rsid w:val="002B0A94"/>
    <w:rsid w:val="002B1BE8"/>
    <w:rsid w:val="002B1ED1"/>
    <w:rsid w:val="002B3D04"/>
    <w:rsid w:val="002B60C1"/>
    <w:rsid w:val="002B645F"/>
    <w:rsid w:val="002C1BCE"/>
    <w:rsid w:val="002C2048"/>
    <w:rsid w:val="002C417E"/>
    <w:rsid w:val="002C4383"/>
    <w:rsid w:val="002C54A8"/>
    <w:rsid w:val="002C5A65"/>
    <w:rsid w:val="002C67EC"/>
    <w:rsid w:val="002D0931"/>
    <w:rsid w:val="002D12D8"/>
    <w:rsid w:val="002D7804"/>
    <w:rsid w:val="002E4203"/>
    <w:rsid w:val="002E54F4"/>
    <w:rsid w:val="002E5698"/>
    <w:rsid w:val="002E72F9"/>
    <w:rsid w:val="002F2D3E"/>
    <w:rsid w:val="002F52FF"/>
    <w:rsid w:val="002F5892"/>
    <w:rsid w:val="002F6548"/>
    <w:rsid w:val="002F6DE3"/>
    <w:rsid w:val="002F7D09"/>
    <w:rsid w:val="00301E6E"/>
    <w:rsid w:val="0030262B"/>
    <w:rsid w:val="0030419D"/>
    <w:rsid w:val="003048BD"/>
    <w:rsid w:val="00304ACC"/>
    <w:rsid w:val="00305A2C"/>
    <w:rsid w:val="00305AAE"/>
    <w:rsid w:val="003100B0"/>
    <w:rsid w:val="00310666"/>
    <w:rsid w:val="003119A9"/>
    <w:rsid w:val="00315AA6"/>
    <w:rsid w:val="00316BC5"/>
    <w:rsid w:val="00317DF7"/>
    <w:rsid w:val="0032013B"/>
    <w:rsid w:val="00321B7A"/>
    <w:rsid w:val="00323074"/>
    <w:rsid w:val="00323B58"/>
    <w:rsid w:val="0032404A"/>
    <w:rsid w:val="00324A3D"/>
    <w:rsid w:val="003279D1"/>
    <w:rsid w:val="003279F8"/>
    <w:rsid w:val="003318E5"/>
    <w:rsid w:val="00337E2C"/>
    <w:rsid w:val="0034356F"/>
    <w:rsid w:val="00344D7F"/>
    <w:rsid w:val="003457D6"/>
    <w:rsid w:val="003459DE"/>
    <w:rsid w:val="00351177"/>
    <w:rsid w:val="003512D7"/>
    <w:rsid w:val="0035183E"/>
    <w:rsid w:val="003518BC"/>
    <w:rsid w:val="00354A8C"/>
    <w:rsid w:val="00355FED"/>
    <w:rsid w:val="00356B9B"/>
    <w:rsid w:val="00360873"/>
    <w:rsid w:val="00363131"/>
    <w:rsid w:val="00363256"/>
    <w:rsid w:val="00363933"/>
    <w:rsid w:val="00363C2A"/>
    <w:rsid w:val="00364AD1"/>
    <w:rsid w:val="003651E8"/>
    <w:rsid w:val="003653BF"/>
    <w:rsid w:val="00365419"/>
    <w:rsid w:val="00367B88"/>
    <w:rsid w:val="00374F67"/>
    <w:rsid w:val="00377701"/>
    <w:rsid w:val="00377A0B"/>
    <w:rsid w:val="003804BD"/>
    <w:rsid w:val="00382CD6"/>
    <w:rsid w:val="0038524D"/>
    <w:rsid w:val="0038595D"/>
    <w:rsid w:val="00385CFB"/>
    <w:rsid w:val="0038762B"/>
    <w:rsid w:val="00387E3A"/>
    <w:rsid w:val="003942F8"/>
    <w:rsid w:val="003950DC"/>
    <w:rsid w:val="00396719"/>
    <w:rsid w:val="003A2893"/>
    <w:rsid w:val="003A2D86"/>
    <w:rsid w:val="003A2DE2"/>
    <w:rsid w:val="003A31F3"/>
    <w:rsid w:val="003A3D63"/>
    <w:rsid w:val="003A3E81"/>
    <w:rsid w:val="003A7036"/>
    <w:rsid w:val="003A72E1"/>
    <w:rsid w:val="003B08E3"/>
    <w:rsid w:val="003B09FB"/>
    <w:rsid w:val="003B4698"/>
    <w:rsid w:val="003B6AC0"/>
    <w:rsid w:val="003B7E28"/>
    <w:rsid w:val="003C5B66"/>
    <w:rsid w:val="003C6130"/>
    <w:rsid w:val="003D11E6"/>
    <w:rsid w:val="003D33F6"/>
    <w:rsid w:val="003D4208"/>
    <w:rsid w:val="003E0766"/>
    <w:rsid w:val="003E0BA8"/>
    <w:rsid w:val="003E0C7E"/>
    <w:rsid w:val="003E320C"/>
    <w:rsid w:val="003E5F55"/>
    <w:rsid w:val="003F028E"/>
    <w:rsid w:val="003F05D8"/>
    <w:rsid w:val="003F1E82"/>
    <w:rsid w:val="003F20B5"/>
    <w:rsid w:val="003F6160"/>
    <w:rsid w:val="003F6AA3"/>
    <w:rsid w:val="004009E6"/>
    <w:rsid w:val="00401EF5"/>
    <w:rsid w:val="00402813"/>
    <w:rsid w:val="00406146"/>
    <w:rsid w:val="0041067F"/>
    <w:rsid w:val="004108BC"/>
    <w:rsid w:val="00411760"/>
    <w:rsid w:val="00413420"/>
    <w:rsid w:val="00413AB6"/>
    <w:rsid w:val="00415997"/>
    <w:rsid w:val="00416F36"/>
    <w:rsid w:val="00417747"/>
    <w:rsid w:val="00417B01"/>
    <w:rsid w:val="0042170A"/>
    <w:rsid w:val="00421918"/>
    <w:rsid w:val="0042208E"/>
    <w:rsid w:val="00424094"/>
    <w:rsid w:val="00424F76"/>
    <w:rsid w:val="004268E1"/>
    <w:rsid w:val="00427871"/>
    <w:rsid w:val="00434017"/>
    <w:rsid w:val="004352B2"/>
    <w:rsid w:val="00435A60"/>
    <w:rsid w:val="00435C93"/>
    <w:rsid w:val="00437501"/>
    <w:rsid w:val="004377F4"/>
    <w:rsid w:val="004413FA"/>
    <w:rsid w:val="00442276"/>
    <w:rsid w:val="0044339C"/>
    <w:rsid w:val="00443AF2"/>
    <w:rsid w:val="00443F6F"/>
    <w:rsid w:val="0044457A"/>
    <w:rsid w:val="00444B53"/>
    <w:rsid w:val="0044521E"/>
    <w:rsid w:val="0044544F"/>
    <w:rsid w:val="00445A14"/>
    <w:rsid w:val="0044652A"/>
    <w:rsid w:val="00447720"/>
    <w:rsid w:val="004477A2"/>
    <w:rsid w:val="0045064B"/>
    <w:rsid w:val="00450B3A"/>
    <w:rsid w:val="00450C14"/>
    <w:rsid w:val="00450F32"/>
    <w:rsid w:val="0045119E"/>
    <w:rsid w:val="004520CB"/>
    <w:rsid w:val="00452572"/>
    <w:rsid w:val="00454308"/>
    <w:rsid w:val="004543C0"/>
    <w:rsid w:val="00454F86"/>
    <w:rsid w:val="00455AFE"/>
    <w:rsid w:val="00455DD1"/>
    <w:rsid w:val="004569A2"/>
    <w:rsid w:val="00457F3D"/>
    <w:rsid w:val="00460895"/>
    <w:rsid w:val="004636A5"/>
    <w:rsid w:val="004641FF"/>
    <w:rsid w:val="0046588D"/>
    <w:rsid w:val="004661F0"/>
    <w:rsid w:val="00466AC0"/>
    <w:rsid w:val="0046769A"/>
    <w:rsid w:val="00467E26"/>
    <w:rsid w:val="0047335F"/>
    <w:rsid w:val="0047371C"/>
    <w:rsid w:val="00473C7B"/>
    <w:rsid w:val="004746FE"/>
    <w:rsid w:val="00474E1E"/>
    <w:rsid w:val="00475AE0"/>
    <w:rsid w:val="00482E42"/>
    <w:rsid w:val="0049322C"/>
    <w:rsid w:val="004937B7"/>
    <w:rsid w:val="004939D7"/>
    <w:rsid w:val="00496B9F"/>
    <w:rsid w:val="004977EE"/>
    <w:rsid w:val="00497B91"/>
    <w:rsid w:val="004A09AE"/>
    <w:rsid w:val="004A4890"/>
    <w:rsid w:val="004A59E2"/>
    <w:rsid w:val="004A6361"/>
    <w:rsid w:val="004A70BB"/>
    <w:rsid w:val="004B0B76"/>
    <w:rsid w:val="004B1A83"/>
    <w:rsid w:val="004B1F72"/>
    <w:rsid w:val="004B3214"/>
    <w:rsid w:val="004B3561"/>
    <w:rsid w:val="004B4408"/>
    <w:rsid w:val="004B538C"/>
    <w:rsid w:val="004B6439"/>
    <w:rsid w:val="004B686F"/>
    <w:rsid w:val="004B6BB7"/>
    <w:rsid w:val="004B7ECA"/>
    <w:rsid w:val="004C02C9"/>
    <w:rsid w:val="004C0678"/>
    <w:rsid w:val="004C2053"/>
    <w:rsid w:val="004C3549"/>
    <w:rsid w:val="004C3925"/>
    <w:rsid w:val="004C3B07"/>
    <w:rsid w:val="004C417F"/>
    <w:rsid w:val="004C5F6B"/>
    <w:rsid w:val="004C6D1E"/>
    <w:rsid w:val="004C7F6E"/>
    <w:rsid w:val="004D54F3"/>
    <w:rsid w:val="004D5C54"/>
    <w:rsid w:val="004D6F77"/>
    <w:rsid w:val="004D76BF"/>
    <w:rsid w:val="004E23EC"/>
    <w:rsid w:val="004E2FCB"/>
    <w:rsid w:val="004E4C0E"/>
    <w:rsid w:val="004E52FE"/>
    <w:rsid w:val="004E5AAE"/>
    <w:rsid w:val="004E70B4"/>
    <w:rsid w:val="004E7DEA"/>
    <w:rsid w:val="004F1E88"/>
    <w:rsid w:val="004F2034"/>
    <w:rsid w:val="004F6D53"/>
    <w:rsid w:val="004F7C73"/>
    <w:rsid w:val="005002AC"/>
    <w:rsid w:val="0050112E"/>
    <w:rsid w:val="0050365C"/>
    <w:rsid w:val="00506EF3"/>
    <w:rsid w:val="00512904"/>
    <w:rsid w:val="00515507"/>
    <w:rsid w:val="00515687"/>
    <w:rsid w:val="00516C9B"/>
    <w:rsid w:val="00517F84"/>
    <w:rsid w:val="005207E1"/>
    <w:rsid w:val="00521137"/>
    <w:rsid w:val="00521AA9"/>
    <w:rsid w:val="00522878"/>
    <w:rsid w:val="00522AE9"/>
    <w:rsid w:val="00522C22"/>
    <w:rsid w:val="005231E3"/>
    <w:rsid w:val="00525029"/>
    <w:rsid w:val="00526357"/>
    <w:rsid w:val="0053441D"/>
    <w:rsid w:val="0053462F"/>
    <w:rsid w:val="005364C4"/>
    <w:rsid w:val="00537255"/>
    <w:rsid w:val="0053798D"/>
    <w:rsid w:val="00540227"/>
    <w:rsid w:val="00540702"/>
    <w:rsid w:val="005412E5"/>
    <w:rsid w:val="005425AE"/>
    <w:rsid w:val="00543724"/>
    <w:rsid w:val="00543790"/>
    <w:rsid w:val="00544692"/>
    <w:rsid w:val="00545A13"/>
    <w:rsid w:val="0054709E"/>
    <w:rsid w:val="005505EE"/>
    <w:rsid w:val="005509D1"/>
    <w:rsid w:val="0055119E"/>
    <w:rsid w:val="00551F9D"/>
    <w:rsid w:val="0055450C"/>
    <w:rsid w:val="00555848"/>
    <w:rsid w:val="00555880"/>
    <w:rsid w:val="00560538"/>
    <w:rsid w:val="00562002"/>
    <w:rsid w:val="00562681"/>
    <w:rsid w:val="0056285A"/>
    <w:rsid w:val="00564743"/>
    <w:rsid w:val="00565ABE"/>
    <w:rsid w:val="0056625F"/>
    <w:rsid w:val="005700AA"/>
    <w:rsid w:val="00570BBA"/>
    <w:rsid w:val="00570CA1"/>
    <w:rsid w:val="00571077"/>
    <w:rsid w:val="005721B4"/>
    <w:rsid w:val="00572DA4"/>
    <w:rsid w:val="0057416B"/>
    <w:rsid w:val="005757B5"/>
    <w:rsid w:val="00575A9A"/>
    <w:rsid w:val="00581C8E"/>
    <w:rsid w:val="00583B14"/>
    <w:rsid w:val="00583B9A"/>
    <w:rsid w:val="0058581E"/>
    <w:rsid w:val="00587B2C"/>
    <w:rsid w:val="00591A57"/>
    <w:rsid w:val="00591C87"/>
    <w:rsid w:val="00592C00"/>
    <w:rsid w:val="005942BB"/>
    <w:rsid w:val="00595C37"/>
    <w:rsid w:val="00596E09"/>
    <w:rsid w:val="005A0262"/>
    <w:rsid w:val="005A13DC"/>
    <w:rsid w:val="005A4CB5"/>
    <w:rsid w:val="005A525B"/>
    <w:rsid w:val="005A6889"/>
    <w:rsid w:val="005A6EC9"/>
    <w:rsid w:val="005B002B"/>
    <w:rsid w:val="005B057B"/>
    <w:rsid w:val="005B2833"/>
    <w:rsid w:val="005B2CB8"/>
    <w:rsid w:val="005B5AD9"/>
    <w:rsid w:val="005B60F3"/>
    <w:rsid w:val="005C18DD"/>
    <w:rsid w:val="005C275C"/>
    <w:rsid w:val="005C523D"/>
    <w:rsid w:val="005C5AD3"/>
    <w:rsid w:val="005C66C6"/>
    <w:rsid w:val="005C6F04"/>
    <w:rsid w:val="005D2C07"/>
    <w:rsid w:val="005D5403"/>
    <w:rsid w:val="005D6429"/>
    <w:rsid w:val="005D6502"/>
    <w:rsid w:val="005E0BBB"/>
    <w:rsid w:val="005E0E96"/>
    <w:rsid w:val="005E2059"/>
    <w:rsid w:val="005E2542"/>
    <w:rsid w:val="005E734F"/>
    <w:rsid w:val="005F416A"/>
    <w:rsid w:val="00600C76"/>
    <w:rsid w:val="00601AA1"/>
    <w:rsid w:val="006028FB"/>
    <w:rsid w:val="00603FC4"/>
    <w:rsid w:val="0060423B"/>
    <w:rsid w:val="0060531F"/>
    <w:rsid w:val="00606035"/>
    <w:rsid w:val="00606EC0"/>
    <w:rsid w:val="0061103A"/>
    <w:rsid w:val="00611923"/>
    <w:rsid w:val="00613396"/>
    <w:rsid w:val="00613D46"/>
    <w:rsid w:val="00615D85"/>
    <w:rsid w:val="006161D2"/>
    <w:rsid w:val="00616460"/>
    <w:rsid w:val="00616821"/>
    <w:rsid w:val="00616F1F"/>
    <w:rsid w:val="0062008A"/>
    <w:rsid w:val="00620266"/>
    <w:rsid w:val="00623F8D"/>
    <w:rsid w:val="006259AE"/>
    <w:rsid w:val="006266A9"/>
    <w:rsid w:val="00627EDC"/>
    <w:rsid w:val="00630FE6"/>
    <w:rsid w:val="0063282C"/>
    <w:rsid w:val="006337B9"/>
    <w:rsid w:val="006347DD"/>
    <w:rsid w:val="006352B8"/>
    <w:rsid w:val="00636007"/>
    <w:rsid w:val="00636FAA"/>
    <w:rsid w:val="00641C02"/>
    <w:rsid w:val="00641ED7"/>
    <w:rsid w:val="00643ADD"/>
    <w:rsid w:val="006445D6"/>
    <w:rsid w:val="00645538"/>
    <w:rsid w:val="00650D59"/>
    <w:rsid w:val="006543AE"/>
    <w:rsid w:val="0065675E"/>
    <w:rsid w:val="00657015"/>
    <w:rsid w:val="00660DBA"/>
    <w:rsid w:val="006619FD"/>
    <w:rsid w:val="006647EB"/>
    <w:rsid w:val="006654CF"/>
    <w:rsid w:val="00665F61"/>
    <w:rsid w:val="00666DF6"/>
    <w:rsid w:val="00670076"/>
    <w:rsid w:val="00672CB9"/>
    <w:rsid w:val="006737B8"/>
    <w:rsid w:val="00674E8A"/>
    <w:rsid w:val="00674F1F"/>
    <w:rsid w:val="006801D1"/>
    <w:rsid w:val="006807DC"/>
    <w:rsid w:val="0068272C"/>
    <w:rsid w:val="00682FBD"/>
    <w:rsid w:val="0068403E"/>
    <w:rsid w:val="0068456E"/>
    <w:rsid w:val="00684EEC"/>
    <w:rsid w:val="006865C3"/>
    <w:rsid w:val="00690C6B"/>
    <w:rsid w:val="0069106A"/>
    <w:rsid w:val="00691D6A"/>
    <w:rsid w:val="00692D5A"/>
    <w:rsid w:val="0069398D"/>
    <w:rsid w:val="00695846"/>
    <w:rsid w:val="006962AD"/>
    <w:rsid w:val="00696DA7"/>
    <w:rsid w:val="006A157D"/>
    <w:rsid w:val="006A1CC8"/>
    <w:rsid w:val="006A25CC"/>
    <w:rsid w:val="006A7436"/>
    <w:rsid w:val="006A7B92"/>
    <w:rsid w:val="006B0221"/>
    <w:rsid w:val="006B2EC8"/>
    <w:rsid w:val="006B37FF"/>
    <w:rsid w:val="006B5FD8"/>
    <w:rsid w:val="006B77FB"/>
    <w:rsid w:val="006C14CE"/>
    <w:rsid w:val="006C26F3"/>
    <w:rsid w:val="006C451B"/>
    <w:rsid w:val="006C53CE"/>
    <w:rsid w:val="006D0F7D"/>
    <w:rsid w:val="006D2BE1"/>
    <w:rsid w:val="006D5251"/>
    <w:rsid w:val="006D722A"/>
    <w:rsid w:val="006D74F3"/>
    <w:rsid w:val="006E02EB"/>
    <w:rsid w:val="006E3359"/>
    <w:rsid w:val="006E3C45"/>
    <w:rsid w:val="006E46E7"/>
    <w:rsid w:val="006E4820"/>
    <w:rsid w:val="006E6977"/>
    <w:rsid w:val="006E6AA6"/>
    <w:rsid w:val="006E7959"/>
    <w:rsid w:val="006F0838"/>
    <w:rsid w:val="006F2AAA"/>
    <w:rsid w:val="006F4304"/>
    <w:rsid w:val="006F6337"/>
    <w:rsid w:val="006F6E0F"/>
    <w:rsid w:val="00701872"/>
    <w:rsid w:val="00703173"/>
    <w:rsid w:val="00703756"/>
    <w:rsid w:val="00705C1D"/>
    <w:rsid w:val="00707346"/>
    <w:rsid w:val="00712852"/>
    <w:rsid w:val="00714A45"/>
    <w:rsid w:val="0071517E"/>
    <w:rsid w:val="0071662C"/>
    <w:rsid w:val="00716CAC"/>
    <w:rsid w:val="00717E58"/>
    <w:rsid w:val="00724D36"/>
    <w:rsid w:val="00725007"/>
    <w:rsid w:val="00725147"/>
    <w:rsid w:val="00726A5A"/>
    <w:rsid w:val="00730275"/>
    <w:rsid w:val="00730C90"/>
    <w:rsid w:val="007310A7"/>
    <w:rsid w:val="007325A5"/>
    <w:rsid w:val="007332AF"/>
    <w:rsid w:val="007335C3"/>
    <w:rsid w:val="00734628"/>
    <w:rsid w:val="00734779"/>
    <w:rsid w:val="007363FE"/>
    <w:rsid w:val="007405CD"/>
    <w:rsid w:val="00740EDF"/>
    <w:rsid w:val="0074136E"/>
    <w:rsid w:val="007426F7"/>
    <w:rsid w:val="00742ADF"/>
    <w:rsid w:val="00742F2F"/>
    <w:rsid w:val="00743D29"/>
    <w:rsid w:val="007445F0"/>
    <w:rsid w:val="00744B89"/>
    <w:rsid w:val="0074787D"/>
    <w:rsid w:val="0074792B"/>
    <w:rsid w:val="00751B88"/>
    <w:rsid w:val="00753118"/>
    <w:rsid w:val="007607CD"/>
    <w:rsid w:val="00761066"/>
    <w:rsid w:val="007616DC"/>
    <w:rsid w:val="007628F2"/>
    <w:rsid w:val="00762BC7"/>
    <w:rsid w:val="00763040"/>
    <w:rsid w:val="00763E17"/>
    <w:rsid w:val="00763F7F"/>
    <w:rsid w:val="00765B16"/>
    <w:rsid w:val="00766B4C"/>
    <w:rsid w:val="00767862"/>
    <w:rsid w:val="00767F3F"/>
    <w:rsid w:val="00773304"/>
    <w:rsid w:val="00773393"/>
    <w:rsid w:val="007747F2"/>
    <w:rsid w:val="00774B61"/>
    <w:rsid w:val="00775AA2"/>
    <w:rsid w:val="00783257"/>
    <w:rsid w:val="00784227"/>
    <w:rsid w:val="007842D5"/>
    <w:rsid w:val="007849F5"/>
    <w:rsid w:val="00785A24"/>
    <w:rsid w:val="00786148"/>
    <w:rsid w:val="0079257C"/>
    <w:rsid w:val="00796DC1"/>
    <w:rsid w:val="007979DA"/>
    <w:rsid w:val="007A2FA5"/>
    <w:rsid w:val="007A473D"/>
    <w:rsid w:val="007A4B69"/>
    <w:rsid w:val="007A694A"/>
    <w:rsid w:val="007B0D5B"/>
    <w:rsid w:val="007B136B"/>
    <w:rsid w:val="007B3793"/>
    <w:rsid w:val="007B54CA"/>
    <w:rsid w:val="007B572C"/>
    <w:rsid w:val="007B5B21"/>
    <w:rsid w:val="007B5BDE"/>
    <w:rsid w:val="007B5FBE"/>
    <w:rsid w:val="007B63D2"/>
    <w:rsid w:val="007C1526"/>
    <w:rsid w:val="007C1E23"/>
    <w:rsid w:val="007C222C"/>
    <w:rsid w:val="007C4B5A"/>
    <w:rsid w:val="007C6326"/>
    <w:rsid w:val="007C66DE"/>
    <w:rsid w:val="007C6903"/>
    <w:rsid w:val="007D053E"/>
    <w:rsid w:val="007D1019"/>
    <w:rsid w:val="007D3126"/>
    <w:rsid w:val="007D3B8F"/>
    <w:rsid w:val="007D58DA"/>
    <w:rsid w:val="007D68B7"/>
    <w:rsid w:val="007D6B4E"/>
    <w:rsid w:val="007D7578"/>
    <w:rsid w:val="007D77E7"/>
    <w:rsid w:val="007E013B"/>
    <w:rsid w:val="007E0267"/>
    <w:rsid w:val="007E0ED9"/>
    <w:rsid w:val="007E119B"/>
    <w:rsid w:val="007E37C7"/>
    <w:rsid w:val="007E3A6F"/>
    <w:rsid w:val="007E69EC"/>
    <w:rsid w:val="007E6B07"/>
    <w:rsid w:val="007F0CC5"/>
    <w:rsid w:val="007F140E"/>
    <w:rsid w:val="007F1612"/>
    <w:rsid w:val="007F1A39"/>
    <w:rsid w:val="007F27E6"/>
    <w:rsid w:val="007F3069"/>
    <w:rsid w:val="007F4264"/>
    <w:rsid w:val="007F439E"/>
    <w:rsid w:val="007F5280"/>
    <w:rsid w:val="007F6F72"/>
    <w:rsid w:val="0080271D"/>
    <w:rsid w:val="00802DAB"/>
    <w:rsid w:val="008032FD"/>
    <w:rsid w:val="00804B51"/>
    <w:rsid w:val="00807B2F"/>
    <w:rsid w:val="00810507"/>
    <w:rsid w:val="008113C3"/>
    <w:rsid w:val="00811D01"/>
    <w:rsid w:val="0081280C"/>
    <w:rsid w:val="00813BA1"/>
    <w:rsid w:val="008158C6"/>
    <w:rsid w:val="00816A54"/>
    <w:rsid w:val="0082061F"/>
    <w:rsid w:val="008223A9"/>
    <w:rsid w:val="00822491"/>
    <w:rsid w:val="00822D0B"/>
    <w:rsid w:val="0082449E"/>
    <w:rsid w:val="00826CE4"/>
    <w:rsid w:val="008301E2"/>
    <w:rsid w:val="0083080A"/>
    <w:rsid w:val="0083103D"/>
    <w:rsid w:val="00831A36"/>
    <w:rsid w:val="00833DDD"/>
    <w:rsid w:val="008357CD"/>
    <w:rsid w:val="00835DBB"/>
    <w:rsid w:val="00836CDB"/>
    <w:rsid w:val="0083738E"/>
    <w:rsid w:val="00837702"/>
    <w:rsid w:val="0084515C"/>
    <w:rsid w:val="008460A0"/>
    <w:rsid w:val="00846318"/>
    <w:rsid w:val="0084671F"/>
    <w:rsid w:val="0084759B"/>
    <w:rsid w:val="008500AD"/>
    <w:rsid w:val="00851E59"/>
    <w:rsid w:val="008524F0"/>
    <w:rsid w:val="0085254F"/>
    <w:rsid w:val="0085558E"/>
    <w:rsid w:val="00865BA6"/>
    <w:rsid w:val="00866524"/>
    <w:rsid w:val="008723E0"/>
    <w:rsid w:val="0087325C"/>
    <w:rsid w:val="00873705"/>
    <w:rsid w:val="00873F70"/>
    <w:rsid w:val="00874310"/>
    <w:rsid w:val="00874B37"/>
    <w:rsid w:val="00874BB7"/>
    <w:rsid w:val="0087508A"/>
    <w:rsid w:val="00881887"/>
    <w:rsid w:val="00881BE0"/>
    <w:rsid w:val="008834A0"/>
    <w:rsid w:val="00883506"/>
    <w:rsid w:val="008839DE"/>
    <w:rsid w:val="0089093B"/>
    <w:rsid w:val="008918E8"/>
    <w:rsid w:val="00891A09"/>
    <w:rsid w:val="00891C97"/>
    <w:rsid w:val="0089259C"/>
    <w:rsid w:val="00894064"/>
    <w:rsid w:val="00897C61"/>
    <w:rsid w:val="00897E4B"/>
    <w:rsid w:val="008A0F65"/>
    <w:rsid w:val="008A3939"/>
    <w:rsid w:val="008A6AD7"/>
    <w:rsid w:val="008B04E6"/>
    <w:rsid w:val="008B08BC"/>
    <w:rsid w:val="008B7641"/>
    <w:rsid w:val="008C105F"/>
    <w:rsid w:val="008C1390"/>
    <w:rsid w:val="008C2100"/>
    <w:rsid w:val="008C327E"/>
    <w:rsid w:val="008C3D73"/>
    <w:rsid w:val="008C3FF5"/>
    <w:rsid w:val="008C4172"/>
    <w:rsid w:val="008C7711"/>
    <w:rsid w:val="008D0FB3"/>
    <w:rsid w:val="008D1091"/>
    <w:rsid w:val="008D1BBD"/>
    <w:rsid w:val="008D3173"/>
    <w:rsid w:val="008D3711"/>
    <w:rsid w:val="008D457D"/>
    <w:rsid w:val="008D4A51"/>
    <w:rsid w:val="008D6034"/>
    <w:rsid w:val="008D794D"/>
    <w:rsid w:val="008E055B"/>
    <w:rsid w:val="008E21B2"/>
    <w:rsid w:val="008E2F3B"/>
    <w:rsid w:val="008E34DE"/>
    <w:rsid w:val="008E3648"/>
    <w:rsid w:val="008E3F87"/>
    <w:rsid w:val="008E65AF"/>
    <w:rsid w:val="008E7EB9"/>
    <w:rsid w:val="008F0D31"/>
    <w:rsid w:val="008F1DAC"/>
    <w:rsid w:val="008F2A68"/>
    <w:rsid w:val="008F4862"/>
    <w:rsid w:val="008F63A0"/>
    <w:rsid w:val="008F65E2"/>
    <w:rsid w:val="008F6FD1"/>
    <w:rsid w:val="008F7098"/>
    <w:rsid w:val="008F71E0"/>
    <w:rsid w:val="00900DB8"/>
    <w:rsid w:val="00900FD5"/>
    <w:rsid w:val="00903E13"/>
    <w:rsid w:val="00904119"/>
    <w:rsid w:val="00904ADA"/>
    <w:rsid w:val="0090592C"/>
    <w:rsid w:val="00906152"/>
    <w:rsid w:val="00906BD1"/>
    <w:rsid w:val="009120B2"/>
    <w:rsid w:val="00913BC7"/>
    <w:rsid w:val="009140FC"/>
    <w:rsid w:val="00914ACB"/>
    <w:rsid w:val="009155A1"/>
    <w:rsid w:val="00915C6A"/>
    <w:rsid w:val="009160DB"/>
    <w:rsid w:val="00916D9C"/>
    <w:rsid w:val="009213C6"/>
    <w:rsid w:val="0092229C"/>
    <w:rsid w:val="00923655"/>
    <w:rsid w:val="00924A02"/>
    <w:rsid w:val="00924BF1"/>
    <w:rsid w:val="009311F2"/>
    <w:rsid w:val="009324D9"/>
    <w:rsid w:val="00932615"/>
    <w:rsid w:val="00934E98"/>
    <w:rsid w:val="0094089C"/>
    <w:rsid w:val="00940D9C"/>
    <w:rsid w:val="00941F00"/>
    <w:rsid w:val="00946098"/>
    <w:rsid w:val="009500B5"/>
    <w:rsid w:val="00951307"/>
    <w:rsid w:val="00951C78"/>
    <w:rsid w:val="00952283"/>
    <w:rsid w:val="009541FC"/>
    <w:rsid w:val="00954F0F"/>
    <w:rsid w:val="00960301"/>
    <w:rsid w:val="00962601"/>
    <w:rsid w:val="0096276C"/>
    <w:rsid w:val="00962B03"/>
    <w:rsid w:val="00964ED9"/>
    <w:rsid w:val="00966A74"/>
    <w:rsid w:val="009676A0"/>
    <w:rsid w:val="00967E12"/>
    <w:rsid w:val="00973484"/>
    <w:rsid w:val="009743E6"/>
    <w:rsid w:val="00980171"/>
    <w:rsid w:val="00980836"/>
    <w:rsid w:val="00980E1A"/>
    <w:rsid w:val="00980FF8"/>
    <w:rsid w:val="009810D9"/>
    <w:rsid w:val="00981547"/>
    <w:rsid w:val="00982051"/>
    <w:rsid w:val="00982C54"/>
    <w:rsid w:val="0098320C"/>
    <w:rsid w:val="00984438"/>
    <w:rsid w:val="00984923"/>
    <w:rsid w:val="00986B92"/>
    <w:rsid w:val="00990043"/>
    <w:rsid w:val="009914D3"/>
    <w:rsid w:val="00991D65"/>
    <w:rsid w:val="00992E9E"/>
    <w:rsid w:val="00993C14"/>
    <w:rsid w:val="00994032"/>
    <w:rsid w:val="00996FC8"/>
    <w:rsid w:val="00997494"/>
    <w:rsid w:val="009A012B"/>
    <w:rsid w:val="009A08DB"/>
    <w:rsid w:val="009A27D0"/>
    <w:rsid w:val="009A4470"/>
    <w:rsid w:val="009A5254"/>
    <w:rsid w:val="009A546F"/>
    <w:rsid w:val="009A660E"/>
    <w:rsid w:val="009A695D"/>
    <w:rsid w:val="009A6C16"/>
    <w:rsid w:val="009A7E66"/>
    <w:rsid w:val="009B07BF"/>
    <w:rsid w:val="009B099E"/>
    <w:rsid w:val="009B2BD7"/>
    <w:rsid w:val="009B2F89"/>
    <w:rsid w:val="009B44FF"/>
    <w:rsid w:val="009B45C1"/>
    <w:rsid w:val="009B4C27"/>
    <w:rsid w:val="009B55EC"/>
    <w:rsid w:val="009B732F"/>
    <w:rsid w:val="009B7EFE"/>
    <w:rsid w:val="009C2254"/>
    <w:rsid w:val="009C3234"/>
    <w:rsid w:val="009C38EB"/>
    <w:rsid w:val="009C464B"/>
    <w:rsid w:val="009C488D"/>
    <w:rsid w:val="009C6C3C"/>
    <w:rsid w:val="009C7E25"/>
    <w:rsid w:val="009D15C9"/>
    <w:rsid w:val="009D1B6F"/>
    <w:rsid w:val="009D3460"/>
    <w:rsid w:val="009D58CE"/>
    <w:rsid w:val="009D67F8"/>
    <w:rsid w:val="009D6CB1"/>
    <w:rsid w:val="009E0ED6"/>
    <w:rsid w:val="009E1338"/>
    <w:rsid w:val="009E2220"/>
    <w:rsid w:val="009E5D93"/>
    <w:rsid w:val="009E6AB3"/>
    <w:rsid w:val="009E7476"/>
    <w:rsid w:val="009F16DD"/>
    <w:rsid w:val="009F17BA"/>
    <w:rsid w:val="009F1B25"/>
    <w:rsid w:val="009F2479"/>
    <w:rsid w:val="009F248D"/>
    <w:rsid w:val="009F44DB"/>
    <w:rsid w:val="009F4524"/>
    <w:rsid w:val="009F4791"/>
    <w:rsid w:val="009F5DD6"/>
    <w:rsid w:val="009F5DFC"/>
    <w:rsid w:val="009F5EEC"/>
    <w:rsid w:val="009F6229"/>
    <w:rsid w:val="009F6918"/>
    <w:rsid w:val="009F6B16"/>
    <w:rsid w:val="009F7A1D"/>
    <w:rsid w:val="00A02B2A"/>
    <w:rsid w:val="00A03438"/>
    <w:rsid w:val="00A0698E"/>
    <w:rsid w:val="00A1010B"/>
    <w:rsid w:val="00A106C9"/>
    <w:rsid w:val="00A109FC"/>
    <w:rsid w:val="00A10BAB"/>
    <w:rsid w:val="00A10CF3"/>
    <w:rsid w:val="00A13829"/>
    <w:rsid w:val="00A13B35"/>
    <w:rsid w:val="00A13EFC"/>
    <w:rsid w:val="00A1413F"/>
    <w:rsid w:val="00A14404"/>
    <w:rsid w:val="00A1443D"/>
    <w:rsid w:val="00A14EF8"/>
    <w:rsid w:val="00A15BAC"/>
    <w:rsid w:val="00A15D42"/>
    <w:rsid w:val="00A167EB"/>
    <w:rsid w:val="00A20644"/>
    <w:rsid w:val="00A25F61"/>
    <w:rsid w:val="00A26016"/>
    <w:rsid w:val="00A26699"/>
    <w:rsid w:val="00A26CA4"/>
    <w:rsid w:val="00A2768E"/>
    <w:rsid w:val="00A3018E"/>
    <w:rsid w:val="00A31F33"/>
    <w:rsid w:val="00A32318"/>
    <w:rsid w:val="00A332C8"/>
    <w:rsid w:val="00A3403D"/>
    <w:rsid w:val="00A355F4"/>
    <w:rsid w:val="00A35AD9"/>
    <w:rsid w:val="00A35C90"/>
    <w:rsid w:val="00A37AF4"/>
    <w:rsid w:val="00A42450"/>
    <w:rsid w:val="00A42DFA"/>
    <w:rsid w:val="00A435E7"/>
    <w:rsid w:val="00A451D2"/>
    <w:rsid w:val="00A45698"/>
    <w:rsid w:val="00A4775A"/>
    <w:rsid w:val="00A50786"/>
    <w:rsid w:val="00A50CB1"/>
    <w:rsid w:val="00A51B1C"/>
    <w:rsid w:val="00A51D89"/>
    <w:rsid w:val="00A5278B"/>
    <w:rsid w:val="00A52A3A"/>
    <w:rsid w:val="00A52AC5"/>
    <w:rsid w:val="00A56284"/>
    <w:rsid w:val="00A56612"/>
    <w:rsid w:val="00A612FC"/>
    <w:rsid w:val="00A61488"/>
    <w:rsid w:val="00A61DBB"/>
    <w:rsid w:val="00A62BAA"/>
    <w:rsid w:val="00A63615"/>
    <w:rsid w:val="00A63853"/>
    <w:rsid w:val="00A63A45"/>
    <w:rsid w:val="00A67985"/>
    <w:rsid w:val="00A70724"/>
    <w:rsid w:val="00A725FE"/>
    <w:rsid w:val="00A74BBF"/>
    <w:rsid w:val="00A757C4"/>
    <w:rsid w:val="00A75A7E"/>
    <w:rsid w:val="00A76F71"/>
    <w:rsid w:val="00A775F7"/>
    <w:rsid w:val="00A81962"/>
    <w:rsid w:val="00A83F2C"/>
    <w:rsid w:val="00A83F3D"/>
    <w:rsid w:val="00A84C1C"/>
    <w:rsid w:val="00A856B4"/>
    <w:rsid w:val="00A86796"/>
    <w:rsid w:val="00A91B6D"/>
    <w:rsid w:val="00A92545"/>
    <w:rsid w:val="00A928EC"/>
    <w:rsid w:val="00A92BFA"/>
    <w:rsid w:val="00A92D65"/>
    <w:rsid w:val="00A92E06"/>
    <w:rsid w:val="00A93287"/>
    <w:rsid w:val="00A93F38"/>
    <w:rsid w:val="00A94A3A"/>
    <w:rsid w:val="00A9518C"/>
    <w:rsid w:val="00A95CCC"/>
    <w:rsid w:val="00A965EE"/>
    <w:rsid w:val="00A965F7"/>
    <w:rsid w:val="00A9660F"/>
    <w:rsid w:val="00A96E39"/>
    <w:rsid w:val="00AA0D93"/>
    <w:rsid w:val="00AA20E2"/>
    <w:rsid w:val="00AA57B8"/>
    <w:rsid w:val="00AA7111"/>
    <w:rsid w:val="00AA7A0F"/>
    <w:rsid w:val="00AB0780"/>
    <w:rsid w:val="00AB07B2"/>
    <w:rsid w:val="00AB1B3A"/>
    <w:rsid w:val="00AB2193"/>
    <w:rsid w:val="00AB26F8"/>
    <w:rsid w:val="00AB32B1"/>
    <w:rsid w:val="00AB32C1"/>
    <w:rsid w:val="00AB4168"/>
    <w:rsid w:val="00AB6290"/>
    <w:rsid w:val="00AB7687"/>
    <w:rsid w:val="00AC0591"/>
    <w:rsid w:val="00AC12C5"/>
    <w:rsid w:val="00AC21E8"/>
    <w:rsid w:val="00AC3B33"/>
    <w:rsid w:val="00AC6A62"/>
    <w:rsid w:val="00AC6DF2"/>
    <w:rsid w:val="00AC7127"/>
    <w:rsid w:val="00AC7DD2"/>
    <w:rsid w:val="00AD0276"/>
    <w:rsid w:val="00AD27D8"/>
    <w:rsid w:val="00AD30C0"/>
    <w:rsid w:val="00AD5B66"/>
    <w:rsid w:val="00AD68D6"/>
    <w:rsid w:val="00AD6ECB"/>
    <w:rsid w:val="00AE37AE"/>
    <w:rsid w:val="00AE4205"/>
    <w:rsid w:val="00AE4444"/>
    <w:rsid w:val="00AE4819"/>
    <w:rsid w:val="00AE7932"/>
    <w:rsid w:val="00AF0232"/>
    <w:rsid w:val="00AF1F7D"/>
    <w:rsid w:val="00AF3367"/>
    <w:rsid w:val="00AF5921"/>
    <w:rsid w:val="00B02D95"/>
    <w:rsid w:val="00B02ED1"/>
    <w:rsid w:val="00B04B79"/>
    <w:rsid w:val="00B063F1"/>
    <w:rsid w:val="00B10324"/>
    <w:rsid w:val="00B1105B"/>
    <w:rsid w:val="00B1202D"/>
    <w:rsid w:val="00B12120"/>
    <w:rsid w:val="00B13A24"/>
    <w:rsid w:val="00B14C54"/>
    <w:rsid w:val="00B1547B"/>
    <w:rsid w:val="00B1589C"/>
    <w:rsid w:val="00B1651A"/>
    <w:rsid w:val="00B2074F"/>
    <w:rsid w:val="00B2089B"/>
    <w:rsid w:val="00B208B7"/>
    <w:rsid w:val="00B30863"/>
    <w:rsid w:val="00B30E0C"/>
    <w:rsid w:val="00B31142"/>
    <w:rsid w:val="00B313E4"/>
    <w:rsid w:val="00B35EC4"/>
    <w:rsid w:val="00B3661C"/>
    <w:rsid w:val="00B42C90"/>
    <w:rsid w:val="00B4438A"/>
    <w:rsid w:val="00B445C9"/>
    <w:rsid w:val="00B44D0A"/>
    <w:rsid w:val="00B44ED1"/>
    <w:rsid w:val="00B45164"/>
    <w:rsid w:val="00B45C2C"/>
    <w:rsid w:val="00B5017E"/>
    <w:rsid w:val="00B5150B"/>
    <w:rsid w:val="00B5241A"/>
    <w:rsid w:val="00B553B1"/>
    <w:rsid w:val="00B55AFA"/>
    <w:rsid w:val="00B60BA8"/>
    <w:rsid w:val="00B61082"/>
    <w:rsid w:val="00B661AF"/>
    <w:rsid w:val="00B66804"/>
    <w:rsid w:val="00B66C25"/>
    <w:rsid w:val="00B67040"/>
    <w:rsid w:val="00B70B05"/>
    <w:rsid w:val="00B70F5D"/>
    <w:rsid w:val="00B71105"/>
    <w:rsid w:val="00B72E52"/>
    <w:rsid w:val="00B72FF3"/>
    <w:rsid w:val="00B7396F"/>
    <w:rsid w:val="00B763A5"/>
    <w:rsid w:val="00B80963"/>
    <w:rsid w:val="00B81A6F"/>
    <w:rsid w:val="00B826C0"/>
    <w:rsid w:val="00B836F9"/>
    <w:rsid w:val="00B8680B"/>
    <w:rsid w:val="00B920A8"/>
    <w:rsid w:val="00B92D13"/>
    <w:rsid w:val="00B92F44"/>
    <w:rsid w:val="00B93937"/>
    <w:rsid w:val="00B9460A"/>
    <w:rsid w:val="00B9577D"/>
    <w:rsid w:val="00B9740E"/>
    <w:rsid w:val="00BA1A49"/>
    <w:rsid w:val="00BA2643"/>
    <w:rsid w:val="00BA3FE9"/>
    <w:rsid w:val="00BA5811"/>
    <w:rsid w:val="00BA594C"/>
    <w:rsid w:val="00BA64D5"/>
    <w:rsid w:val="00BA681B"/>
    <w:rsid w:val="00BB107B"/>
    <w:rsid w:val="00BB15F6"/>
    <w:rsid w:val="00BB1D5A"/>
    <w:rsid w:val="00BB33D3"/>
    <w:rsid w:val="00BB36E7"/>
    <w:rsid w:val="00BB4840"/>
    <w:rsid w:val="00BC27F5"/>
    <w:rsid w:val="00BC36BE"/>
    <w:rsid w:val="00BC481F"/>
    <w:rsid w:val="00BC7280"/>
    <w:rsid w:val="00BD0486"/>
    <w:rsid w:val="00BD08A3"/>
    <w:rsid w:val="00BD153E"/>
    <w:rsid w:val="00BD2187"/>
    <w:rsid w:val="00BD3701"/>
    <w:rsid w:val="00BD3795"/>
    <w:rsid w:val="00BD657B"/>
    <w:rsid w:val="00BE0011"/>
    <w:rsid w:val="00BE18E6"/>
    <w:rsid w:val="00BE1BAB"/>
    <w:rsid w:val="00BE2BBA"/>
    <w:rsid w:val="00BE4C08"/>
    <w:rsid w:val="00BE4C26"/>
    <w:rsid w:val="00BE4D39"/>
    <w:rsid w:val="00BE6D90"/>
    <w:rsid w:val="00BE7B01"/>
    <w:rsid w:val="00BF0B9D"/>
    <w:rsid w:val="00BF0B9E"/>
    <w:rsid w:val="00BF16E0"/>
    <w:rsid w:val="00BF18FC"/>
    <w:rsid w:val="00BF1A1E"/>
    <w:rsid w:val="00BF2FAA"/>
    <w:rsid w:val="00BF3B23"/>
    <w:rsid w:val="00BF4011"/>
    <w:rsid w:val="00BF522D"/>
    <w:rsid w:val="00C0081E"/>
    <w:rsid w:val="00C014D3"/>
    <w:rsid w:val="00C01DC0"/>
    <w:rsid w:val="00C03469"/>
    <w:rsid w:val="00C03845"/>
    <w:rsid w:val="00C0502F"/>
    <w:rsid w:val="00C051BE"/>
    <w:rsid w:val="00C054AC"/>
    <w:rsid w:val="00C079B8"/>
    <w:rsid w:val="00C103A3"/>
    <w:rsid w:val="00C10675"/>
    <w:rsid w:val="00C11431"/>
    <w:rsid w:val="00C12B16"/>
    <w:rsid w:val="00C13F7D"/>
    <w:rsid w:val="00C140C4"/>
    <w:rsid w:val="00C1587D"/>
    <w:rsid w:val="00C1615F"/>
    <w:rsid w:val="00C16BE3"/>
    <w:rsid w:val="00C16D0E"/>
    <w:rsid w:val="00C20DC1"/>
    <w:rsid w:val="00C219DF"/>
    <w:rsid w:val="00C21AE1"/>
    <w:rsid w:val="00C222BC"/>
    <w:rsid w:val="00C22D15"/>
    <w:rsid w:val="00C23348"/>
    <w:rsid w:val="00C23678"/>
    <w:rsid w:val="00C245F8"/>
    <w:rsid w:val="00C24761"/>
    <w:rsid w:val="00C24BD3"/>
    <w:rsid w:val="00C274CE"/>
    <w:rsid w:val="00C301E2"/>
    <w:rsid w:val="00C34065"/>
    <w:rsid w:val="00C35E3C"/>
    <w:rsid w:val="00C4001D"/>
    <w:rsid w:val="00C41903"/>
    <w:rsid w:val="00C43022"/>
    <w:rsid w:val="00C43411"/>
    <w:rsid w:val="00C43B0B"/>
    <w:rsid w:val="00C46EA4"/>
    <w:rsid w:val="00C47044"/>
    <w:rsid w:val="00C51DFB"/>
    <w:rsid w:val="00C53BBF"/>
    <w:rsid w:val="00C53C7E"/>
    <w:rsid w:val="00C550D7"/>
    <w:rsid w:val="00C552B5"/>
    <w:rsid w:val="00C5648C"/>
    <w:rsid w:val="00C60474"/>
    <w:rsid w:val="00C60A5D"/>
    <w:rsid w:val="00C60D3C"/>
    <w:rsid w:val="00C62E48"/>
    <w:rsid w:val="00C6360A"/>
    <w:rsid w:val="00C63C73"/>
    <w:rsid w:val="00C65BB3"/>
    <w:rsid w:val="00C660F9"/>
    <w:rsid w:val="00C70556"/>
    <w:rsid w:val="00C710D7"/>
    <w:rsid w:val="00C71F96"/>
    <w:rsid w:val="00C722D0"/>
    <w:rsid w:val="00C7278B"/>
    <w:rsid w:val="00C75006"/>
    <w:rsid w:val="00C75B59"/>
    <w:rsid w:val="00C75B95"/>
    <w:rsid w:val="00C76504"/>
    <w:rsid w:val="00C76BA7"/>
    <w:rsid w:val="00C82766"/>
    <w:rsid w:val="00C8279A"/>
    <w:rsid w:val="00C83481"/>
    <w:rsid w:val="00C83D49"/>
    <w:rsid w:val="00C869A5"/>
    <w:rsid w:val="00C92B1C"/>
    <w:rsid w:val="00C95D65"/>
    <w:rsid w:val="00CA17B1"/>
    <w:rsid w:val="00CA3545"/>
    <w:rsid w:val="00CA3B2E"/>
    <w:rsid w:val="00CA48D3"/>
    <w:rsid w:val="00CA69B0"/>
    <w:rsid w:val="00CB05FB"/>
    <w:rsid w:val="00CB15A0"/>
    <w:rsid w:val="00CB32E4"/>
    <w:rsid w:val="00CB378F"/>
    <w:rsid w:val="00CB4EAE"/>
    <w:rsid w:val="00CB4F87"/>
    <w:rsid w:val="00CB54D4"/>
    <w:rsid w:val="00CB5A0A"/>
    <w:rsid w:val="00CB7B14"/>
    <w:rsid w:val="00CC0A26"/>
    <w:rsid w:val="00CC0B78"/>
    <w:rsid w:val="00CC1541"/>
    <w:rsid w:val="00CC1782"/>
    <w:rsid w:val="00CC19A1"/>
    <w:rsid w:val="00CC4F17"/>
    <w:rsid w:val="00CC5BE8"/>
    <w:rsid w:val="00CC6417"/>
    <w:rsid w:val="00CC690D"/>
    <w:rsid w:val="00CC75A4"/>
    <w:rsid w:val="00CD2A8F"/>
    <w:rsid w:val="00CD2D24"/>
    <w:rsid w:val="00CD3B9A"/>
    <w:rsid w:val="00CD4EC0"/>
    <w:rsid w:val="00CD4FE0"/>
    <w:rsid w:val="00CD6D97"/>
    <w:rsid w:val="00CD77BA"/>
    <w:rsid w:val="00CE2152"/>
    <w:rsid w:val="00CE3B5C"/>
    <w:rsid w:val="00CE4C40"/>
    <w:rsid w:val="00CE5B1E"/>
    <w:rsid w:val="00CE74A3"/>
    <w:rsid w:val="00CF2B71"/>
    <w:rsid w:val="00CF4492"/>
    <w:rsid w:val="00CF4D29"/>
    <w:rsid w:val="00CF5621"/>
    <w:rsid w:val="00CF6713"/>
    <w:rsid w:val="00CF6FBB"/>
    <w:rsid w:val="00CF7370"/>
    <w:rsid w:val="00CF77CA"/>
    <w:rsid w:val="00D0369F"/>
    <w:rsid w:val="00D03CF2"/>
    <w:rsid w:val="00D03DF1"/>
    <w:rsid w:val="00D06851"/>
    <w:rsid w:val="00D0713D"/>
    <w:rsid w:val="00D10F5B"/>
    <w:rsid w:val="00D110F8"/>
    <w:rsid w:val="00D12383"/>
    <w:rsid w:val="00D135D7"/>
    <w:rsid w:val="00D137AD"/>
    <w:rsid w:val="00D13986"/>
    <w:rsid w:val="00D13AE1"/>
    <w:rsid w:val="00D1435A"/>
    <w:rsid w:val="00D14D0C"/>
    <w:rsid w:val="00D15114"/>
    <w:rsid w:val="00D15388"/>
    <w:rsid w:val="00D15527"/>
    <w:rsid w:val="00D15EDE"/>
    <w:rsid w:val="00D20CC7"/>
    <w:rsid w:val="00D2113F"/>
    <w:rsid w:val="00D2139C"/>
    <w:rsid w:val="00D24ECC"/>
    <w:rsid w:val="00D26030"/>
    <w:rsid w:val="00D26BB1"/>
    <w:rsid w:val="00D27800"/>
    <w:rsid w:val="00D30468"/>
    <w:rsid w:val="00D3054F"/>
    <w:rsid w:val="00D310CF"/>
    <w:rsid w:val="00D3161E"/>
    <w:rsid w:val="00D332BA"/>
    <w:rsid w:val="00D33BD5"/>
    <w:rsid w:val="00D3411A"/>
    <w:rsid w:val="00D37BD5"/>
    <w:rsid w:val="00D411E5"/>
    <w:rsid w:val="00D4250C"/>
    <w:rsid w:val="00D43258"/>
    <w:rsid w:val="00D445B7"/>
    <w:rsid w:val="00D446C7"/>
    <w:rsid w:val="00D45AE1"/>
    <w:rsid w:val="00D471CC"/>
    <w:rsid w:val="00D47511"/>
    <w:rsid w:val="00D509AD"/>
    <w:rsid w:val="00D5162E"/>
    <w:rsid w:val="00D52686"/>
    <w:rsid w:val="00D54D02"/>
    <w:rsid w:val="00D57570"/>
    <w:rsid w:val="00D60061"/>
    <w:rsid w:val="00D61285"/>
    <w:rsid w:val="00D6138D"/>
    <w:rsid w:val="00D62295"/>
    <w:rsid w:val="00D65D94"/>
    <w:rsid w:val="00D66DDA"/>
    <w:rsid w:val="00D7030B"/>
    <w:rsid w:val="00D70509"/>
    <w:rsid w:val="00D7262A"/>
    <w:rsid w:val="00D7270A"/>
    <w:rsid w:val="00D739CE"/>
    <w:rsid w:val="00D74009"/>
    <w:rsid w:val="00D759DD"/>
    <w:rsid w:val="00D8011C"/>
    <w:rsid w:val="00D80266"/>
    <w:rsid w:val="00D81550"/>
    <w:rsid w:val="00D81986"/>
    <w:rsid w:val="00D825AA"/>
    <w:rsid w:val="00D82E54"/>
    <w:rsid w:val="00D8359B"/>
    <w:rsid w:val="00D838F3"/>
    <w:rsid w:val="00D87908"/>
    <w:rsid w:val="00D87BE0"/>
    <w:rsid w:val="00D90849"/>
    <w:rsid w:val="00D9365B"/>
    <w:rsid w:val="00D93853"/>
    <w:rsid w:val="00D9434D"/>
    <w:rsid w:val="00D94E38"/>
    <w:rsid w:val="00D955BF"/>
    <w:rsid w:val="00D9577F"/>
    <w:rsid w:val="00D95AD9"/>
    <w:rsid w:val="00D9629D"/>
    <w:rsid w:val="00D9653A"/>
    <w:rsid w:val="00D96E87"/>
    <w:rsid w:val="00D974C5"/>
    <w:rsid w:val="00DA0886"/>
    <w:rsid w:val="00DA11DD"/>
    <w:rsid w:val="00DA2D00"/>
    <w:rsid w:val="00DA328A"/>
    <w:rsid w:val="00DA3BA1"/>
    <w:rsid w:val="00DA3FB7"/>
    <w:rsid w:val="00DA5DC5"/>
    <w:rsid w:val="00DA7212"/>
    <w:rsid w:val="00DB1F43"/>
    <w:rsid w:val="00DB37EC"/>
    <w:rsid w:val="00DB3804"/>
    <w:rsid w:val="00DC10BD"/>
    <w:rsid w:val="00DC116D"/>
    <w:rsid w:val="00DC64FD"/>
    <w:rsid w:val="00DC774E"/>
    <w:rsid w:val="00DD0AF8"/>
    <w:rsid w:val="00DD1A8C"/>
    <w:rsid w:val="00DD1BD2"/>
    <w:rsid w:val="00DD1E94"/>
    <w:rsid w:val="00DD3697"/>
    <w:rsid w:val="00DD5C1D"/>
    <w:rsid w:val="00DD7D23"/>
    <w:rsid w:val="00DE332F"/>
    <w:rsid w:val="00DE4045"/>
    <w:rsid w:val="00DE4359"/>
    <w:rsid w:val="00DE6015"/>
    <w:rsid w:val="00DE7557"/>
    <w:rsid w:val="00DE7F8A"/>
    <w:rsid w:val="00DF199A"/>
    <w:rsid w:val="00DF370F"/>
    <w:rsid w:val="00DF4491"/>
    <w:rsid w:val="00DF4649"/>
    <w:rsid w:val="00DF4BCC"/>
    <w:rsid w:val="00DF6CA4"/>
    <w:rsid w:val="00E01730"/>
    <w:rsid w:val="00E045D9"/>
    <w:rsid w:val="00E072FC"/>
    <w:rsid w:val="00E0744F"/>
    <w:rsid w:val="00E105DA"/>
    <w:rsid w:val="00E13224"/>
    <w:rsid w:val="00E13484"/>
    <w:rsid w:val="00E14BC5"/>
    <w:rsid w:val="00E153EA"/>
    <w:rsid w:val="00E17817"/>
    <w:rsid w:val="00E216A4"/>
    <w:rsid w:val="00E25A52"/>
    <w:rsid w:val="00E25D14"/>
    <w:rsid w:val="00E30125"/>
    <w:rsid w:val="00E30A82"/>
    <w:rsid w:val="00E31596"/>
    <w:rsid w:val="00E329BA"/>
    <w:rsid w:val="00E33175"/>
    <w:rsid w:val="00E34469"/>
    <w:rsid w:val="00E368F6"/>
    <w:rsid w:val="00E373E3"/>
    <w:rsid w:val="00E37900"/>
    <w:rsid w:val="00E41BF2"/>
    <w:rsid w:val="00E43428"/>
    <w:rsid w:val="00E438BF"/>
    <w:rsid w:val="00E465C8"/>
    <w:rsid w:val="00E50A01"/>
    <w:rsid w:val="00E51434"/>
    <w:rsid w:val="00E52105"/>
    <w:rsid w:val="00E522B8"/>
    <w:rsid w:val="00E5385A"/>
    <w:rsid w:val="00E541DD"/>
    <w:rsid w:val="00E57481"/>
    <w:rsid w:val="00E605BF"/>
    <w:rsid w:val="00E6109C"/>
    <w:rsid w:val="00E625DF"/>
    <w:rsid w:val="00E62B64"/>
    <w:rsid w:val="00E65D3C"/>
    <w:rsid w:val="00E66789"/>
    <w:rsid w:val="00E66F31"/>
    <w:rsid w:val="00E70347"/>
    <w:rsid w:val="00E70D67"/>
    <w:rsid w:val="00E71D0B"/>
    <w:rsid w:val="00E72EBE"/>
    <w:rsid w:val="00E7306C"/>
    <w:rsid w:val="00E737A1"/>
    <w:rsid w:val="00E75A92"/>
    <w:rsid w:val="00E77458"/>
    <w:rsid w:val="00E7772F"/>
    <w:rsid w:val="00E813FD"/>
    <w:rsid w:val="00E814BB"/>
    <w:rsid w:val="00E8510D"/>
    <w:rsid w:val="00E85CCA"/>
    <w:rsid w:val="00E867A8"/>
    <w:rsid w:val="00E86F52"/>
    <w:rsid w:val="00E87FAE"/>
    <w:rsid w:val="00E919A3"/>
    <w:rsid w:val="00E91B94"/>
    <w:rsid w:val="00E92129"/>
    <w:rsid w:val="00E94C72"/>
    <w:rsid w:val="00E95548"/>
    <w:rsid w:val="00EA4A95"/>
    <w:rsid w:val="00EA4D5F"/>
    <w:rsid w:val="00EA4E80"/>
    <w:rsid w:val="00EA7828"/>
    <w:rsid w:val="00EB088D"/>
    <w:rsid w:val="00EB24F2"/>
    <w:rsid w:val="00EB2728"/>
    <w:rsid w:val="00EB2A6A"/>
    <w:rsid w:val="00EB40D4"/>
    <w:rsid w:val="00EC075C"/>
    <w:rsid w:val="00EC18FE"/>
    <w:rsid w:val="00EC1966"/>
    <w:rsid w:val="00EC2FE8"/>
    <w:rsid w:val="00EC6CBE"/>
    <w:rsid w:val="00ED00BC"/>
    <w:rsid w:val="00ED0491"/>
    <w:rsid w:val="00ED1985"/>
    <w:rsid w:val="00ED54C8"/>
    <w:rsid w:val="00ED59E6"/>
    <w:rsid w:val="00ED71E4"/>
    <w:rsid w:val="00ED74E3"/>
    <w:rsid w:val="00EE323B"/>
    <w:rsid w:val="00EE3499"/>
    <w:rsid w:val="00EE3AF8"/>
    <w:rsid w:val="00EE4030"/>
    <w:rsid w:val="00EE4DD2"/>
    <w:rsid w:val="00EE57E6"/>
    <w:rsid w:val="00EE73D7"/>
    <w:rsid w:val="00EE7AB3"/>
    <w:rsid w:val="00EE7C95"/>
    <w:rsid w:val="00EF0784"/>
    <w:rsid w:val="00EF186C"/>
    <w:rsid w:val="00EF3CAB"/>
    <w:rsid w:val="00EF3D78"/>
    <w:rsid w:val="00EF44EF"/>
    <w:rsid w:val="00EF4D15"/>
    <w:rsid w:val="00EF504F"/>
    <w:rsid w:val="00F007E1"/>
    <w:rsid w:val="00F01676"/>
    <w:rsid w:val="00F01DB6"/>
    <w:rsid w:val="00F02A00"/>
    <w:rsid w:val="00F039F6"/>
    <w:rsid w:val="00F03B6C"/>
    <w:rsid w:val="00F0587F"/>
    <w:rsid w:val="00F05F21"/>
    <w:rsid w:val="00F06697"/>
    <w:rsid w:val="00F066BC"/>
    <w:rsid w:val="00F066D9"/>
    <w:rsid w:val="00F069FD"/>
    <w:rsid w:val="00F074E9"/>
    <w:rsid w:val="00F07B97"/>
    <w:rsid w:val="00F11D62"/>
    <w:rsid w:val="00F12CF5"/>
    <w:rsid w:val="00F14240"/>
    <w:rsid w:val="00F154BB"/>
    <w:rsid w:val="00F161B7"/>
    <w:rsid w:val="00F16772"/>
    <w:rsid w:val="00F17240"/>
    <w:rsid w:val="00F20F93"/>
    <w:rsid w:val="00F20FDD"/>
    <w:rsid w:val="00F21399"/>
    <w:rsid w:val="00F213A1"/>
    <w:rsid w:val="00F2192A"/>
    <w:rsid w:val="00F223AA"/>
    <w:rsid w:val="00F2699D"/>
    <w:rsid w:val="00F300A4"/>
    <w:rsid w:val="00F307A3"/>
    <w:rsid w:val="00F31B46"/>
    <w:rsid w:val="00F31B83"/>
    <w:rsid w:val="00F32526"/>
    <w:rsid w:val="00F3380B"/>
    <w:rsid w:val="00F340E7"/>
    <w:rsid w:val="00F34155"/>
    <w:rsid w:val="00F34241"/>
    <w:rsid w:val="00F345F8"/>
    <w:rsid w:val="00F361D3"/>
    <w:rsid w:val="00F364EB"/>
    <w:rsid w:val="00F36B8C"/>
    <w:rsid w:val="00F37C0C"/>
    <w:rsid w:val="00F41B7B"/>
    <w:rsid w:val="00F428AF"/>
    <w:rsid w:val="00F42DD3"/>
    <w:rsid w:val="00F43DBE"/>
    <w:rsid w:val="00F44B28"/>
    <w:rsid w:val="00F45646"/>
    <w:rsid w:val="00F456F7"/>
    <w:rsid w:val="00F46075"/>
    <w:rsid w:val="00F5053F"/>
    <w:rsid w:val="00F512C4"/>
    <w:rsid w:val="00F51667"/>
    <w:rsid w:val="00F520EF"/>
    <w:rsid w:val="00F536F4"/>
    <w:rsid w:val="00F56533"/>
    <w:rsid w:val="00F56BAA"/>
    <w:rsid w:val="00F56EE3"/>
    <w:rsid w:val="00F610A2"/>
    <w:rsid w:val="00F62FE7"/>
    <w:rsid w:val="00F669D9"/>
    <w:rsid w:val="00F66C2A"/>
    <w:rsid w:val="00F66E8D"/>
    <w:rsid w:val="00F67279"/>
    <w:rsid w:val="00F7486F"/>
    <w:rsid w:val="00F75358"/>
    <w:rsid w:val="00F760C8"/>
    <w:rsid w:val="00F76B71"/>
    <w:rsid w:val="00F803AC"/>
    <w:rsid w:val="00F81F12"/>
    <w:rsid w:val="00F831EC"/>
    <w:rsid w:val="00F83356"/>
    <w:rsid w:val="00F86167"/>
    <w:rsid w:val="00F87396"/>
    <w:rsid w:val="00F8773B"/>
    <w:rsid w:val="00F87E05"/>
    <w:rsid w:val="00F87EF3"/>
    <w:rsid w:val="00F912C9"/>
    <w:rsid w:val="00F916A4"/>
    <w:rsid w:val="00F91D19"/>
    <w:rsid w:val="00F9280E"/>
    <w:rsid w:val="00F93EC9"/>
    <w:rsid w:val="00FA0D99"/>
    <w:rsid w:val="00FA295C"/>
    <w:rsid w:val="00FA3BA5"/>
    <w:rsid w:val="00FA42FE"/>
    <w:rsid w:val="00FA4DCD"/>
    <w:rsid w:val="00FA577C"/>
    <w:rsid w:val="00FA7125"/>
    <w:rsid w:val="00FA71B7"/>
    <w:rsid w:val="00FB28F7"/>
    <w:rsid w:val="00FB376D"/>
    <w:rsid w:val="00FB468E"/>
    <w:rsid w:val="00FC0B1D"/>
    <w:rsid w:val="00FC19F6"/>
    <w:rsid w:val="00FC3621"/>
    <w:rsid w:val="00FC452D"/>
    <w:rsid w:val="00FC49B9"/>
    <w:rsid w:val="00FC50A7"/>
    <w:rsid w:val="00FC6C5F"/>
    <w:rsid w:val="00FC7A32"/>
    <w:rsid w:val="00FD0C0D"/>
    <w:rsid w:val="00FD1836"/>
    <w:rsid w:val="00FD3155"/>
    <w:rsid w:val="00FD36C4"/>
    <w:rsid w:val="00FD583C"/>
    <w:rsid w:val="00FE0105"/>
    <w:rsid w:val="00FE0D88"/>
    <w:rsid w:val="00FE2A13"/>
    <w:rsid w:val="00FE4449"/>
    <w:rsid w:val="00FE47EC"/>
    <w:rsid w:val="00FE512F"/>
    <w:rsid w:val="00FE7367"/>
    <w:rsid w:val="00FE74EF"/>
    <w:rsid w:val="00FE7512"/>
    <w:rsid w:val="00FF136A"/>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iPriority="35" w:unhideWhenUsed="1" w:qFormat="1"/>
    <w:lsdException w:name="annotation reference" w:uiPriority="99"/>
    <w:lsdException w:name="endnote reference" w:uiPriority="99"/>
    <w:lsdException w:name="endnote text" w:uiPriority="99"/>
    <w:lsdException w:name="Title" w:uiPriority="10" w:qFormat="1"/>
    <w:lsdException w:name="Body Text Indent" w:uiPriority="99"/>
    <w:lsdException w:name="Subtitle" w:uiPriority="99" w:qFormat="1"/>
    <w:lsdException w:name="Block Text" w:uiPriority="29" w:qFormat="1"/>
    <w:lsdException w:name="Hyperlink" w:uiPriority="99"/>
    <w:lsdException w:name="FollowedHyperlink" w:uiPriority="99"/>
    <w:lsdException w:name="Strong" w:uiPriority="99" w:qFormat="1"/>
    <w:lsdException w:name="Emphasis" w:qFormat="1"/>
    <w:lsdException w:name="Normal (Web)" w:uiPriority="99"/>
    <w:lsdException w:name="annotation subject"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uiPriority w:val="99"/>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rsid w:val="009B2F89"/>
    <w:rPr>
      <w:rFonts w:ascii="Tahoma" w:hAnsi="Tahoma" w:cs="Tahoma"/>
      <w:sz w:val="16"/>
      <w:szCs w:val="16"/>
    </w:rPr>
  </w:style>
  <w:style w:type="character" w:customStyle="1" w:styleId="af4">
    <w:name w:val="Текст выноски Знак"/>
    <w:link w:val="af3"/>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rsid w:val="00B44D0A"/>
    <w:pPr>
      <w:tabs>
        <w:tab w:val="center" w:pos="4677"/>
        <w:tab w:val="right" w:pos="9355"/>
      </w:tabs>
    </w:pPr>
  </w:style>
  <w:style w:type="character" w:customStyle="1" w:styleId="af7">
    <w:name w:val="Нижний колонтитул Знак"/>
    <w:link w:val="af6"/>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rsid w:val="000C0BEC"/>
    <w:pPr>
      <w:widowControl w:val="0"/>
      <w:autoSpaceDE w:val="0"/>
      <w:autoSpaceDN w:val="0"/>
      <w:adjustRightInd w:val="0"/>
    </w:pPr>
    <w:rPr>
      <w:rFonts w:ascii="Courier New" w:hAnsi="Courier New" w:cs="Courier New"/>
    </w:rPr>
  </w:style>
  <w:style w:type="paragraph" w:customStyle="1" w:styleId="ConsPlusCell">
    <w:name w:val="ConsPlusCell"/>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iPriority w:val="99"/>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character" w:styleId="afffc">
    <w:name w:val="Strong"/>
    <w:uiPriority w:val="99"/>
    <w:qFormat/>
    <w:rsid w:val="00EF4D15"/>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iPriority="35" w:unhideWhenUsed="1" w:qFormat="1"/>
    <w:lsdException w:name="annotation reference" w:uiPriority="99"/>
    <w:lsdException w:name="endnote reference" w:uiPriority="99"/>
    <w:lsdException w:name="endnote text" w:uiPriority="99"/>
    <w:lsdException w:name="Title" w:uiPriority="10" w:qFormat="1"/>
    <w:lsdException w:name="Body Text Indent" w:uiPriority="99"/>
    <w:lsdException w:name="Subtitle" w:uiPriority="99" w:qFormat="1"/>
    <w:lsdException w:name="Block Text" w:uiPriority="29" w:qFormat="1"/>
    <w:lsdException w:name="Hyperlink" w:uiPriority="99"/>
    <w:lsdException w:name="FollowedHyperlink" w:uiPriority="99"/>
    <w:lsdException w:name="Strong" w:uiPriority="99" w:qFormat="1"/>
    <w:lsdException w:name="Emphasis" w:qFormat="1"/>
    <w:lsdException w:name="Normal (Web)" w:uiPriority="99"/>
    <w:lsdException w:name="annotation subject"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uiPriority w:val="99"/>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rsid w:val="009B2F89"/>
    <w:rPr>
      <w:rFonts w:ascii="Tahoma" w:hAnsi="Tahoma" w:cs="Tahoma"/>
      <w:sz w:val="16"/>
      <w:szCs w:val="16"/>
    </w:rPr>
  </w:style>
  <w:style w:type="character" w:customStyle="1" w:styleId="af4">
    <w:name w:val="Текст выноски Знак"/>
    <w:link w:val="af3"/>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rsid w:val="00B44D0A"/>
    <w:pPr>
      <w:tabs>
        <w:tab w:val="center" w:pos="4677"/>
        <w:tab w:val="right" w:pos="9355"/>
      </w:tabs>
    </w:pPr>
  </w:style>
  <w:style w:type="character" w:customStyle="1" w:styleId="af7">
    <w:name w:val="Нижний колонтитул Знак"/>
    <w:link w:val="af6"/>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rsid w:val="000C0BEC"/>
    <w:pPr>
      <w:widowControl w:val="0"/>
      <w:autoSpaceDE w:val="0"/>
      <w:autoSpaceDN w:val="0"/>
      <w:adjustRightInd w:val="0"/>
    </w:pPr>
    <w:rPr>
      <w:rFonts w:ascii="Courier New" w:hAnsi="Courier New" w:cs="Courier New"/>
    </w:rPr>
  </w:style>
  <w:style w:type="paragraph" w:customStyle="1" w:styleId="ConsPlusCell">
    <w:name w:val="ConsPlusCell"/>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iPriority w:val="99"/>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character" w:styleId="afffc">
    <w:name w:val="Strong"/>
    <w:uiPriority w:val="99"/>
    <w:qFormat/>
    <w:rsid w:val="00EF4D15"/>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37124135">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92867268">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35338317">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47137394">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2439">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520118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37465337">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87019503">
      <w:bodyDiv w:val="1"/>
      <w:marLeft w:val="0"/>
      <w:marRight w:val="0"/>
      <w:marTop w:val="0"/>
      <w:marBottom w:val="0"/>
      <w:divBdr>
        <w:top w:val="none" w:sz="0" w:space="0" w:color="auto"/>
        <w:left w:val="none" w:sz="0" w:space="0" w:color="auto"/>
        <w:bottom w:val="none" w:sz="0" w:space="0" w:color="auto"/>
        <w:right w:val="none" w:sz="0" w:space="0" w:color="auto"/>
      </w:divBdr>
    </w:div>
    <w:div w:id="513424956">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31639864">
      <w:bodyDiv w:val="1"/>
      <w:marLeft w:val="0"/>
      <w:marRight w:val="0"/>
      <w:marTop w:val="0"/>
      <w:marBottom w:val="0"/>
      <w:divBdr>
        <w:top w:val="none" w:sz="0" w:space="0" w:color="auto"/>
        <w:left w:val="none" w:sz="0" w:space="0" w:color="auto"/>
        <w:bottom w:val="none" w:sz="0" w:space="0" w:color="auto"/>
        <w:right w:val="none" w:sz="0" w:space="0" w:color="auto"/>
      </w:divBdr>
    </w:div>
    <w:div w:id="643778017">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797533513">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865338266">
      <w:bodyDiv w:val="1"/>
      <w:marLeft w:val="0"/>
      <w:marRight w:val="0"/>
      <w:marTop w:val="0"/>
      <w:marBottom w:val="0"/>
      <w:divBdr>
        <w:top w:val="none" w:sz="0" w:space="0" w:color="auto"/>
        <w:left w:val="none" w:sz="0" w:space="0" w:color="auto"/>
        <w:bottom w:val="none" w:sz="0" w:space="0" w:color="auto"/>
        <w:right w:val="none" w:sz="0" w:space="0" w:color="auto"/>
      </w:divBdr>
    </w:div>
    <w:div w:id="900990194">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3412060">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92581386">
      <w:bodyDiv w:val="1"/>
      <w:marLeft w:val="0"/>
      <w:marRight w:val="0"/>
      <w:marTop w:val="0"/>
      <w:marBottom w:val="0"/>
      <w:divBdr>
        <w:top w:val="none" w:sz="0" w:space="0" w:color="auto"/>
        <w:left w:val="none" w:sz="0" w:space="0" w:color="auto"/>
        <w:bottom w:val="none" w:sz="0" w:space="0" w:color="auto"/>
        <w:right w:val="none" w:sz="0" w:space="0" w:color="auto"/>
      </w:divBdr>
    </w:div>
    <w:div w:id="1120493338">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1425997">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61529924">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5377997">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9034356">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527866370">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4155313">
      <w:bodyDiv w:val="1"/>
      <w:marLeft w:val="0"/>
      <w:marRight w:val="0"/>
      <w:marTop w:val="0"/>
      <w:marBottom w:val="0"/>
      <w:divBdr>
        <w:top w:val="none" w:sz="0" w:space="0" w:color="auto"/>
        <w:left w:val="none" w:sz="0" w:space="0" w:color="auto"/>
        <w:bottom w:val="none" w:sz="0" w:space="0" w:color="auto"/>
        <w:right w:val="none" w:sz="0" w:space="0" w:color="auto"/>
      </w:divBdr>
    </w:div>
    <w:div w:id="1547447150">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68243427">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3296977">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0063180">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E96F9-E19F-4229-AED2-6940CE982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1</Pages>
  <Words>3590</Words>
  <Characters>20466</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24008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Антонина Максимовна</cp:lastModifiedBy>
  <cp:revision>530</cp:revision>
  <cp:lastPrinted>2019-09-26T07:01:00Z</cp:lastPrinted>
  <dcterms:created xsi:type="dcterms:W3CDTF">2018-01-30T13:13:00Z</dcterms:created>
  <dcterms:modified xsi:type="dcterms:W3CDTF">2019-09-26T10:23:00Z</dcterms:modified>
</cp:coreProperties>
</file>