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A45698">
        <w:rPr>
          <w:sz w:val="28"/>
          <w:szCs w:val="28"/>
        </w:rPr>
        <w:t xml:space="preserve">  </w:t>
      </w:r>
      <w:r w:rsidR="00213D71">
        <w:rPr>
          <w:sz w:val="28"/>
          <w:szCs w:val="28"/>
        </w:rPr>
        <w:t xml:space="preserve">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6C2E6B">
        <w:rPr>
          <w:sz w:val="28"/>
          <w:szCs w:val="28"/>
        </w:rPr>
        <w:t xml:space="preserve"> 09</w:t>
      </w:r>
      <w:r w:rsidR="00C25488">
        <w:rPr>
          <w:sz w:val="28"/>
          <w:szCs w:val="28"/>
        </w:rPr>
        <w:t>.10</w:t>
      </w:r>
      <w:r w:rsidR="00212D97">
        <w:rPr>
          <w:sz w:val="28"/>
          <w:szCs w:val="28"/>
        </w:rPr>
        <w:t>.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6C2E6B">
        <w:rPr>
          <w:sz w:val="28"/>
          <w:szCs w:val="28"/>
        </w:rPr>
        <w:t>1731</w:t>
      </w:r>
      <w:r w:rsidR="004B1F72">
        <w:rPr>
          <w:sz w:val="28"/>
          <w:szCs w:val="28"/>
        </w:rPr>
        <w:t>/</w:t>
      </w:r>
      <w:r w:rsidR="00C25488">
        <w:rPr>
          <w:sz w:val="28"/>
          <w:szCs w:val="28"/>
        </w:rPr>
        <w:t>10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255C3D" w:rsidRDefault="00F42DD3" w:rsidP="00152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  <w:r w:rsidR="0008137C">
        <w:rPr>
          <w:sz w:val="27"/>
          <w:szCs w:val="28"/>
        </w:rPr>
        <w:t xml:space="preserve"> </w:t>
      </w:r>
      <w:r w:rsidR="00174AA5">
        <w:rPr>
          <w:sz w:val="28"/>
          <w:szCs w:val="28"/>
        </w:rPr>
        <w:t xml:space="preserve"> </w:t>
      </w:r>
    </w:p>
    <w:p w:rsidR="00AE1583" w:rsidRPr="00AE1583" w:rsidRDefault="00255C3D" w:rsidP="00AE1583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</w:t>
      </w:r>
    </w:p>
    <w:p w:rsidR="00AE1583" w:rsidRDefault="00AE1583" w:rsidP="00AE1583">
      <w:pPr>
        <w:shd w:val="clear" w:color="auto" w:fill="FFFFFF"/>
        <w:tabs>
          <w:tab w:val="left" w:pos="93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организации подготовки населения в области </w:t>
      </w:r>
    </w:p>
    <w:p w:rsidR="00AE1583" w:rsidRDefault="00AE1583" w:rsidP="00AE1583">
      <w:pPr>
        <w:shd w:val="clear" w:color="auto" w:fill="FFFFFF"/>
        <w:tabs>
          <w:tab w:val="left" w:pos="93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гражданской обороны и защиты от </w:t>
      </w:r>
      <w:proofErr w:type="gramStart"/>
      <w:r>
        <w:rPr>
          <w:color w:val="000000"/>
          <w:sz w:val="28"/>
          <w:szCs w:val="28"/>
        </w:rPr>
        <w:t>чрезвычайных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AE1583" w:rsidRDefault="00AE1583" w:rsidP="00AE1583">
      <w:pPr>
        <w:shd w:val="clear" w:color="auto" w:fill="FFFFFF"/>
        <w:tabs>
          <w:tab w:val="left" w:pos="93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ситуаций природного и техногенного характера </w:t>
      </w:r>
    </w:p>
    <w:p w:rsidR="00AE1583" w:rsidRDefault="00AE1583" w:rsidP="00AE1583">
      <w:pPr>
        <w:shd w:val="clear" w:color="auto" w:fill="FFFFFF"/>
        <w:tabs>
          <w:tab w:val="left" w:pos="93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городского округа Зарайск</w:t>
      </w:r>
    </w:p>
    <w:p w:rsidR="00AE1583" w:rsidRDefault="00AE1583" w:rsidP="00AE1583">
      <w:pPr>
        <w:shd w:val="clear" w:color="auto" w:fill="FFFFFF"/>
        <w:tabs>
          <w:tab w:val="left" w:pos="93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Московской области</w:t>
      </w:r>
    </w:p>
    <w:p w:rsidR="00AE1583" w:rsidRDefault="00AE1583" w:rsidP="00AE1583">
      <w:pPr>
        <w:shd w:val="clear" w:color="auto" w:fill="FFFFFF"/>
        <w:tabs>
          <w:tab w:val="left" w:pos="9360"/>
        </w:tabs>
        <w:jc w:val="center"/>
        <w:rPr>
          <w:color w:val="000000"/>
          <w:sz w:val="28"/>
          <w:szCs w:val="28"/>
        </w:rPr>
      </w:pPr>
    </w:p>
    <w:p w:rsidR="00AE1583" w:rsidRDefault="00AE1583" w:rsidP="00AE1583">
      <w:pPr>
        <w:shd w:val="clear" w:color="auto" w:fill="FFFFFF"/>
        <w:tabs>
          <w:tab w:val="left" w:pos="9360"/>
        </w:tabs>
        <w:rPr>
          <w:color w:val="000000"/>
          <w:sz w:val="16"/>
          <w:szCs w:val="16"/>
        </w:rPr>
      </w:pPr>
    </w:p>
    <w:p w:rsidR="00AE1583" w:rsidRDefault="00AE1583" w:rsidP="00AE1583">
      <w:pPr>
        <w:shd w:val="clear" w:color="auto" w:fill="FFFFFF"/>
        <w:tabs>
          <w:tab w:val="left" w:pos="9360"/>
        </w:tabs>
        <w:rPr>
          <w:color w:val="000000"/>
          <w:sz w:val="16"/>
          <w:szCs w:val="16"/>
        </w:rPr>
      </w:pPr>
    </w:p>
    <w:p w:rsidR="00AE1583" w:rsidRDefault="00AE1583" w:rsidP="00AE1583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         </w:t>
      </w:r>
      <w:r>
        <w:rPr>
          <w:color w:val="000000"/>
          <w:sz w:val="16"/>
          <w:szCs w:val="16"/>
        </w:rPr>
        <w:tab/>
      </w:r>
      <w:proofErr w:type="gramStart"/>
      <w:r>
        <w:rPr>
          <w:color w:val="000000"/>
          <w:sz w:val="28"/>
          <w:szCs w:val="28"/>
        </w:rPr>
        <w:t xml:space="preserve">Во исполнение федеральных законов от 06.10.2003 № 131-ФЗ «Об общих принципах организации местного самоуправления в Российской Федерации»,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04.09.2003 </w:t>
      </w:r>
      <w:r w:rsidR="00072CC4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>№ 547 «О подготовке населения в области защиты от чрезвычайных ситуаций природного и техногенного характера»;</w:t>
      </w:r>
      <w:proofErr w:type="gramEnd"/>
      <w:r>
        <w:rPr>
          <w:color w:val="000000"/>
          <w:sz w:val="28"/>
          <w:szCs w:val="28"/>
        </w:rPr>
        <w:t xml:space="preserve"> в соответствии с Положением о подготовке населения в области гражданской обороны, утвержденным постановлением Правительства Российской Федерации от 02.11.2000 № 841; в целях совершенствования порядка подготовки и обучения населения городского округа Зарайск в области гражданской обороны и защиты от чрезвычайных ситуаций природного и техногенного характера</w:t>
      </w:r>
    </w:p>
    <w:p w:rsidR="00AE1583" w:rsidRDefault="00AE1583" w:rsidP="00AE1583">
      <w:pPr>
        <w:shd w:val="clear" w:color="auto" w:fill="FFFFFF"/>
        <w:tabs>
          <w:tab w:val="left" w:pos="9360"/>
        </w:tabs>
        <w:jc w:val="both"/>
        <w:rPr>
          <w:color w:val="000000"/>
          <w:sz w:val="28"/>
          <w:szCs w:val="28"/>
        </w:rPr>
      </w:pPr>
    </w:p>
    <w:p w:rsidR="00AE1583" w:rsidRDefault="00AE1583" w:rsidP="00AE1583">
      <w:pPr>
        <w:shd w:val="clear" w:color="auto" w:fill="FFFFFF"/>
        <w:tabs>
          <w:tab w:val="left" w:pos="9360"/>
        </w:tabs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Ю:</w:t>
      </w:r>
    </w:p>
    <w:p w:rsidR="00AE1583" w:rsidRDefault="00AE1583" w:rsidP="00AE1583">
      <w:pPr>
        <w:shd w:val="clear" w:color="auto" w:fill="FFFFFF"/>
        <w:tabs>
          <w:tab w:val="left" w:pos="9360"/>
        </w:tabs>
        <w:jc w:val="center"/>
        <w:rPr>
          <w:color w:val="000000"/>
          <w:sz w:val="28"/>
          <w:szCs w:val="28"/>
        </w:rPr>
      </w:pPr>
    </w:p>
    <w:p w:rsidR="00AE1583" w:rsidRDefault="00AE1583" w:rsidP="00AE1583">
      <w:pPr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Утвердить:</w:t>
      </w:r>
    </w:p>
    <w:p w:rsidR="00AE1583" w:rsidRDefault="00AE1583" w:rsidP="00AE1583">
      <w:pPr>
        <w:numPr>
          <w:ilvl w:val="1"/>
          <w:numId w:val="24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об организации подготовки населения городского округа Зарайск Московской области в области гражданской обороны (приложение 1).</w:t>
      </w:r>
    </w:p>
    <w:p w:rsidR="00AE1583" w:rsidRDefault="00AE1583" w:rsidP="00AE1583">
      <w:pPr>
        <w:numPr>
          <w:ilvl w:val="1"/>
          <w:numId w:val="24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об организации подготовки населения городского округа Зарайск Московской области в области защиты от чрезвычайных ситуаций природного и техногенного характера (приложение 2).</w:t>
      </w:r>
    </w:p>
    <w:p w:rsidR="00AE1583" w:rsidRPr="00AE1583" w:rsidRDefault="00AE1583" w:rsidP="00AE1583">
      <w:pPr>
        <w:numPr>
          <w:ilvl w:val="0"/>
          <w:numId w:val="24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AE1583">
        <w:rPr>
          <w:color w:val="000000"/>
          <w:sz w:val="28"/>
          <w:szCs w:val="28"/>
        </w:rPr>
        <w:t>Отделу по  гражданской обороне, чрезвычайным ситуациям и антитеррористической деятельности администрации городского округа Зарайск Московской области (далее</w:t>
      </w:r>
      <w:r>
        <w:rPr>
          <w:color w:val="000000"/>
          <w:sz w:val="28"/>
          <w:szCs w:val="28"/>
        </w:rPr>
        <w:t xml:space="preserve"> –</w:t>
      </w:r>
      <w:r w:rsidRPr="00AE1583">
        <w:rPr>
          <w:color w:val="000000"/>
          <w:sz w:val="28"/>
          <w:szCs w:val="28"/>
        </w:rPr>
        <w:t xml:space="preserve"> отдел по ГО, ЧС и АТД):</w:t>
      </w:r>
    </w:p>
    <w:p w:rsidR="00AE1583" w:rsidRPr="00AE1583" w:rsidRDefault="00AE1583" w:rsidP="00AE1583">
      <w:pPr>
        <w:numPr>
          <w:ilvl w:val="1"/>
          <w:numId w:val="24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AE1583">
        <w:rPr>
          <w:color w:val="000000"/>
          <w:sz w:val="28"/>
          <w:szCs w:val="28"/>
        </w:rPr>
        <w:lastRenderedPageBreak/>
        <w:t>Организовать подготовку населения в области гражданской обороны и защиты от чрезвычайной ситуации природного и техногенного характера на территории городского округа Зарайск Московской области в соответствии с утвержденными Положениями.</w:t>
      </w:r>
    </w:p>
    <w:p w:rsidR="00AE1583" w:rsidRPr="00AE1583" w:rsidRDefault="00AE1583" w:rsidP="00AE1583">
      <w:pPr>
        <w:numPr>
          <w:ilvl w:val="1"/>
          <w:numId w:val="24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AE1583">
        <w:rPr>
          <w:color w:val="000000"/>
          <w:sz w:val="28"/>
          <w:szCs w:val="28"/>
        </w:rPr>
        <w:t xml:space="preserve">Оказывать методическую помощь организациям при подготовке населения городского округа Зарайск Московской области в области гражданской обороны, предупреждения и ликвидации чрезвычайных ситуаций природного и техногенного характера и осуществлять </w:t>
      </w:r>
      <w:proofErr w:type="gramStart"/>
      <w:r w:rsidRPr="00AE1583">
        <w:rPr>
          <w:color w:val="000000"/>
          <w:sz w:val="28"/>
          <w:szCs w:val="28"/>
        </w:rPr>
        <w:t>контроль за</w:t>
      </w:r>
      <w:proofErr w:type="gramEnd"/>
      <w:r w:rsidRPr="00AE1583">
        <w:rPr>
          <w:color w:val="000000"/>
          <w:sz w:val="28"/>
          <w:szCs w:val="28"/>
        </w:rPr>
        <w:t xml:space="preserve"> качеством ее проведения в организациях.  </w:t>
      </w:r>
    </w:p>
    <w:p w:rsidR="00AE1583" w:rsidRPr="00AE1583" w:rsidRDefault="00AE1583" w:rsidP="00AE1583">
      <w:pPr>
        <w:pStyle w:val="af1"/>
        <w:keepNext/>
        <w:widowControl w:val="0"/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1583">
        <w:rPr>
          <w:rFonts w:ascii="Times New Roman" w:hAnsi="Times New Roman"/>
          <w:sz w:val="28"/>
          <w:szCs w:val="28"/>
        </w:rPr>
        <w:t>Считать</w:t>
      </w:r>
      <w:r>
        <w:rPr>
          <w:rFonts w:ascii="Times New Roman" w:hAnsi="Times New Roman"/>
          <w:sz w:val="28"/>
          <w:szCs w:val="28"/>
        </w:rPr>
        <w:t xml:space="preserve"> утратившим силу постановление а</w:t>
      </w:r>
      <w:r w:rsidRPr="00AE1583">
        <w:rPr>
          <w:rFonts w:ascii="Times New Roman" w:hAnsi="Times New Roman"/>
          <w:sz w:val="28"/>
          <w:szCs w:val="28"/>
        </w:rPr>
        <w:t>дминистрации Зарайского   муниципального   района   Моско</w:t>
      </w:r>
      <w:r w:rsidR="00072CC4">
        <w:rPr>
          <w:rFonts w:ascii="Times New Roman" w:hAnsi="Times New Roman"/>
          <w:sz w:val="28"/>
          <w:szCs w:val="28"/>
        </w:rPr>
        <w:t>вской  области  от  02.08.2016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583">
        <w:rPr>
          <w:rFonts w:ascii="Times New Roman" w:hAnsi="Times New Roman"/>
          <w:sz w:val="28"/>
          <w:szCs w:val="28"/>
        </w:rPr>
        <w:t>№ 1078/8 «О порядке подготовки и обучения населения способам защиты от опасностей, возникающих при военных конфликтах или вследствие этих конфликтов».</w:t>
      </w:r>
    </w:p>
    <w:p w:rsidR="00AE1583" w:rsidRPr="00AE1583" w:rsidRDefault="00AE1583" w:rsidP="00AE1583">
      <w:pPr>
        <w:numPr>
          <w:ilvl w:val="0"/>
          <w:numId w:val="24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AE1583">
        <w:rPr>
          <w:color w:val="000000"/>
          <w:sz w:val="28"/>
          <w:szCs w:val="28"/>
        </w:rPr>
        <w:t>Разместить</w:t>
      </w:r>
      <w:proofErr w:type="gramEnd"/>
      <w:r w:rsidRPr="00AE1583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области.</w:t>
      </w:r>
    </w:p>
    <w:p w:rsidR="00AE1583" w:rsidRPr="00AE1583" w:rsidRDefault="00AE1583" w:rsidP="00AE1583">
      <w:pPr>
        <w:numPr>
          <w:ilvl w:val="0"/>
          <w:numId w:val="24"/>
        </w:numPr>
        <w:tabs>
          <w:tab w:val="left" w:pos="1067"/>
          <w:tab w:val="left" w:pos="9955"/>
        </w:tabs>
        <w:ind w:left="0" w:right="2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2C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 w:rsidRPr="00AE1583">
        <w:rPr>
          <w:sz w:val="28"/>
          <w:szCs w:val="28"/>
        </w:rPr>
        <w:t>Контроль за</w:t>
      </w:r>
      <w:proofErr w:type="gramEnd"/>
      <w:r w:rsidRPr="00AE1583">
        <w:rPr>
          <w:sz w:val="28"/>
          <w:szCs w:val="28"/>
        </w:rPr>
        <w:t xml:space="preserve"> исполнением настоящего постановления возложить на зам</w:t>
      </w:r>
      <w:r>
        <w:rPr>
          <w:sz w:val="28"/>
          <w:szCs w:val="28"/>
        </w:rPr>
        <w:t xml:space="preserve">естителя главы администрации </w:t>
      </w:r>
      <w:r w:rsidRPr="00AE1583">
        <w:rPr>
          <w:sz w:val="28"/>
          <w:szCs w:val="28"/>
        </w:rPr>
        <w:t xml:space="preserve">городского округа Зарайск по безопасности </w:t>
      </w:r>
      <w:proofErr w:type="spellStart"/>
      <w:r w:rsidRPr="00AE1583">
        <w:rPr>
          <w:sz w:val="28"/>
          <w:szCs w:val="28"/>
        </w:rPr>
        <w:t>Сальтонса</w:t>
      </w:r>
      <w:proofErr w:type="spellEnd"/>
      <w:r w:rsidRPr="00AE1583">
        <w:rPr>
          <w:sz w:val="28"/>
          <w:szCs w:val="28"/>
        </w:rPr>
        <w:t xml:space="preserve"> В.Н.</w:t>
      </w:r>
    </w:p>
    <w:p w:rsidR="00AE1583" w:rsidRPr="00AE1583" w:rsidRDefault="00AE1583" w:rsidP="00AE1583">
      <w:pPr>
        <w:shd w:val="clear" w:color="auto" w:fill="FFFFFF"/>
        <w:ind w:left="426" w:firstLine="567"/>
        <w:jc w:val="both"/>
        <w:rPr>
          <w:color w:val="000000"/>
          <w:sz w:val="28"/>
          <w:szCs w:val="28"/>
        </w:rPr>
      </w:pPr>
    </w:p>
    <w:p w:rsidR="00AE1583" w:rsidRDefault="00AE1583" w:rsidP="00AE1583">
      <w:pPr>
        <w:shd w:val="clear" w:color="auto" w:fill="FFFFFF"/>
        <w:tabs>
          <w:tab w:val="left" w:pos="9360"/>
        </w:tabs>
        <w:jc w:val="both"/>
        <w:rPr>
          <w:color w:val="000000"/>
          <w:sz w:val="28"/>
          <w:szCs w:val="28"/>
        </w:rPr>
      </w:pPr>
    </w:p>
    <w:p w:rsidR="00AE1583" w:rsidRDefault="00AE1583" w:rsidP="00AE1583">
      <w:pPr>
        <w:shd w:val="clear" w:color="auto" w:fill="FFFFFF"/>
        <w:tabs>
          <w:tab w:val="left" w:pos="9360"/>
        </w:tabs>
        <w:ind w:firstLine="851"/>
        <w:jc w:val="both"/>
        <w:rPr>
          <w:sz w:val="28"/>
          <w:szCs w:val="28"/>
        </w:rPr>
      </w:pPr>
    </w:p>
    <w:p w:rsidR="00AE1583" w:rsidRDefault="00AE1583" w:rsidP="00AE1583">
      <w:pPr>
        <w:jc w:val="both"/>
        <w:rPr>
          <w:sz w:val="27"/>
          <w:szCs w:val="28"/>
        </w:rPr>
      </w:pPr>
      <w:r>
        <w:rPr>
          <w:sz w:val="27"/>
          <w:szCs w:val="28"/>
        </w:rPr>
        <w:t>Глава городского округа Зарайск В.А. Петрущенко</w:t>
      </w:r>
    </w:p>
    <w:p w:rsidR="00AE1583" w:rsidRDefault="00AE1583" w:rsidP="00AE1583">
      <w:pPr>
        <w:jc w:val="both"/>
        <w:rPr>
          <w:sz w:val="27"/>
          <w:szCs w:val="28"/>
        </w:rPr>
      </w:pPr>
      <w:r>
        <w:rPr>
          <w:sz w:val="27"/>
          <w:szCs w:val="28"/>
        </w:rPr>
        <w:t>Верно</w:t>
      </w:r>
    </w:p>
    <w:p w:rsidR="00AE1583" w:rsidRDefault="00AE1583" w:rsidP="00AE1583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Главный специалист общего отдела   </w:t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      </w:t>
      </w:r>
      <w:r w:rsidR="006160D4">
        <w:rPr>
          <w:sz w:val="27"/>
          <w:szCs w:val="28"/>
        </w:rPr>
        <w:t xml:space="preserve">         </w:t>
      </w:r>
      <w:r>
        <w:rPr>
          <w:sz w:val="27"/>
          <w:szCs w:val="28"/>
        </w:rPr>
        <w:t xml:space="preserve">И.Б. Парамонова  </w:t>
      </w:r>
    </w:p>
    <w:p w:rsidR="00AE1583" w:rsidRDefault="00AE1583" w:rsidP="00AE1583">
      <w:pPr>
        <w:jc w:val="both"/>
        <w:rPr>
          <w:sz w:val="27"/>
          <w:szCs w:val="28"/>
        </w:rPr>
      </w:pPr>
      <w:r>
        <w:rPr>
          <w:sz w:val="27"/>
          <w:szCs w:val="28"/>
        </w:rPr>
        <w:t>09.10.2019</w:t>
      </w:r>
    </w:p>
    <w:p w:rsidR="00AE1583" w:rsidRPr="00AE1583" w:rsidRDefault="00AE1583" w:rsidP="00AE158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ab/>
        <w:t xml:space="preserve">  </w:t>
      </w:r>
    </w:p>
    <w:p w:rsidR="00AE1583" w:rsidRDefault="00AE1583" w:rsidP="00AE1583">
      <w:pPr>
        <w:rPr>
          <w:sz w:val="28"/>
          <w:szCs w:val="28"/>
        </w:rPr>
      </w:pPr>
    </w:p>
    <w:p w:rsidR="00AE1583" w:rsidRDefault="00AE1583" w:rsidP="00AE1583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AE1583" w:rsidRDefault="00AE1583" w:rsidP="00AE158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безопасности</w:t>
      </w:r>
    </w:p>
    <w:p w:rsidR="00AE1583" w:rsidRDefault="00AE1583" w:rsidP="00AE1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 В.Н. </w:t>
      </w:r>
      <w:proofErr w:type="spellStart"/>
      <w:r>
        <w:rPr>
          <w:sz w:val="28"/>
          <w:szCs w:val="28"/>
        </w:rPr>
        <w:t>Сальтонс</w:t>
      </w:r>
      <w:proofErr w:type="spellEnd"/>
    </w:p>
    <w:p w:rsidR="00AE1583" w:rsidRDefault="00AE1583" w:rsidP="00AE1583">
      <w:pPr>
        <w:jc w:val="both"/>
        <w:rPr>
          <w:sz w:val="28"/>
          <w:szCs w:val="28"/>
        </w:rPr>
      </w:pPr>
      <w:r>
        <w:rPr>
          <w:sz w:val="28"/>
          <w:szCs w:val="28"/>
        </w:rPr>
        <w:t>09.10.2019</w:t>
      </w:r>
    </w:p>
    <w:p w:rsidR="00AE1583" w:rsidRDefault="00AE1583" w:rsidP="00AE158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ГО, ЧС и АТД</w:t>
      </w:r>
    </w:p>
    <w:p w:rsidR="00AE1583" w:rsidRDefault="00AE1583" w:rsidP="00AE158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 И.Ю. Поликарпова</w:t>
      </w:r>
    </w:p>
    <w:p w:rsidR="00AE1583" w:rsidRDefault="00AE1583" w:rsidP="00AE1583">
      <w:pPr>
        <w:jc w:val="both"/>
        <w:rPr>
          <w:sz w:val="28"/>
          <w:szCs w:val="28"/>
        </w:rPr>
      </w:pPr>
      <w:r>
        <w:rPr>
          <w:sz w:val="28"/>
          <w:szCs w:val="28"/>
        </w:rPr>
        <w:t>09.10.2019</w:t>
      </w:r>
    </w:p>
    <w:p w:rsidR="00AE1583" w:rsidRDefault="00AE1583" w:rsidP="00AE158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AE1583" w:rsidRDefault="00AE1583" w:rsidP="00AE158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 Ю.О. Минаева</w:t>
      </w:r>
    </w:p>
    <w:p w:rsidR="00AE1583" w:rsidRDefault="00AE1583" w:rsidP="00AE1583">
      <w:pPr>
        <w:jc w:val="both"/>
        <w:rPr>
          <w:sz w:val="28"/>
          <w:szCs w:val="28"/>
        </w:rPr>
      </w:pPr>
      <w:r>
        <w:rPr>
          <w:sz w:val="28"/>
          <w:szCs w:val="28"/>
        </w:rPr>
        <w:t>09.10.2019</w:t>
      </w:r>
    </w:p>
    <w:p w:rsidR="00AE1583" w:rsidRDefault="00AE1583" w:rsidP="00AE1583">
      <w:pPr>
        <w:jc w:val="both"/>
        <w:rPr>
          <w:sz w:val="28"/>
          <w:szCs w:val="28"/>
        </w:rPr>
      </w:pPr>
    </w:p>
    <w:p w:rsidR="00AE1583" w:rsidRDefault="00AE1583" w:rsidP="00AE1583">
      <w:pPr>
        <w:jc w:val="both"/>
        <w:rPr>
          <w:sz w:val="27"/>
          <w:szCs w:val="27"/>
        </w:rPr>
      </w:pPr>
    </w:p>
    <w:p w:rsidR="00AE1583" w:rsidRDefault="00AE1583" w:rsidP="00AE1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</w:t>
      </w:r>
      <w:proofErr w:type="spellStart"/>
      <w:r>
        <w:rPr>
          <w:sz w:val="28"/>
          <w:szCs w:val="28"/>
        </w:rPr>
        <w:t>Сальтонсу</w:t>
      </w:r>
      <w:proofErr w:type="spellEnd"/>
      <w:r>
        <w:rPr>
          <w:sz w:val="28"/>
          <w:szCs w:val="28"/>
        </w:rPr>
        <w:t xml:space="preserve"> В.Н., СМИ, МУП «ЕСКХ Зарайского района», АО «МЕТКОМ Групп», ОП АО «Ральф </w:t>
      </w:r>
      <w:proofErr w:type="spellStart"/>
      <w:r>
        <w:rPr>
          <w:sz w:val="28"/>
          <w:szCs w:val="28"/>
        </w:rPr>
        <w:t>Рингер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Европрофиль</w:t>
      </w:r>
      <w:proofErr w:type="spellEnd"/>
      <w:r>
        <w:rPr>
          <w:sz w:val="28"/>
          <w:szCs w:val="28"/>
        </w:rPr>
        <w:t>», управление образования, Зарайская ЦРБ, ОМВД, отдел по ГО, ЧС и АТД, прокуратуре.</w:t>
      </w:r>
    </w:p>
    <w:p w:rsidR="00AE1583" w:rsidRPr="00AE1583" w:rsidRDefault="00AE1583" w:rsidP="00AE1583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</w:p>
    <w:p w:rsidR="00AE1583" w:rsidRPr="00AE1583" w:rsidRDefault="00AE1583" w:rsidP="00AE1583">
      <w:pPr>
        <w:jc w:val="both"/>
        <w:rPr>
          <w:sz w:val="28"/>
          <w:szCs w:val="28"/>
        </w:rPr>
      </w:pPr>
      <w:r w:rsidRPr="00AE1583">
        <w:rPr>
          <w:sz w:val="28"/>
          <w:szCs w:val="28"/>
        </w:rPr>
        <w:t>В.А. Кузьмин</w:t>
      </w:r>
    </w:p>
    <w:p w:rsidR="003154A6" w:rsidRPr="003154A6" w:rsidRDefault="00AE1583" w:rsidP="003154A6">
      <w:pPr>
        <w:jc w:val="both"/>
        <w:rPr>
          <w:sz w:val="28"/>
          <w:szCs w:val="28"/>
        </w:rPr>
      </w:pPr>
      <w:r w:rsidRPr="00AE1583">
        <w:rPr>
          <w:sz w:val="28"/>
          <w:szCs w:val="28"/>
        </w:rPr>
        <w:t>2-55-37</w:t>
      </w:r>
      <w:r w:rsidR="003154A6">
        <w:rPr>
          <w:sz w:val="28"/>
          <w:szCs w:val="28"/>
        </w:rPr>
        <w:t xml:space="preserve">   </w:t>
      </w:r>
      <w:r w:rsidR="00985ED0">
        <w:rPr>
          <w:sz w:val="28"/>
          <w:szCs w:val="28"/>
        </w:rPr>
        <w:t xml:space="preserve">                                                    </w:t>
      </w:r>
      <w:r w:rsidR="00985ED0">
        <w:rPr>
          <w:sz w:val="27"/>
          <w:szCs w:val="28"/>
        </w:rPr>
        <w:t xml:space="preserve">           </w:t>
      </w:r>
      <w:r w:rsidR="00731032">
        <w:rPr>
          <w:sz w:val="27"/>
          <w:szCs w:val="26"/>
        </w:rPr>
        <w:tab/>
      </w:r>
      <w:r w:rsidR="006C2E6B">
        <w:rPr>
          <w:sz w:val="27"/>
          <w:szCs w:val="26"/>
        </w:rPr>
        <w:t xml:space="preserve"> </w:t>
      </w:r>
    </w:p>
    <w:p w:rsidR="003154A6" w:rsidRPr="003154A6" w:rsidRDefault="003154A6" w:rsidP="003154A6">
      <w:pPr>
        <w:pStyle w:val="38"/>
        <w:shd w:val="clear" w:color="auto" w:fill="auto"/>
        <w:tabs>
          <w:tab w:val="left" w:pos="9955"/>
        </w:tabs>
        <w:spacing w:after="0" w:line="240" w:lineRule="auto"/>
        <w:rPr>
          <w:sz w:val="24"/>
          <w:szCs w:val="24"/>
        </w:rPr>
      </w:pPr>
      <w:r w:rsidRPr="003154A6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Приложение  1 </w:t>
      </w:r>
    </w:p>
    <w:p w:rsidR="003154A6" w:rsidRPr="003154A6" w:rsidRDefault="003154A6" w:rsidP="003154A6">
      <w:pPr>
        <w:pStyle w:val="38"/>
        <w:shd w:val="clear" w:color="auto" w:fill="auto"/>
        <w:tabs>
          <w:tab w:val="left" w:pos="9955"/>
        </w:tabs>
        <w:spacing w:after="0" w:line="240" w:lineRule="auto"/>
        <w:rPr>
          <w:rFonts w:cs="Arial Unicode MS"/>
          <w:sz w:val="24"/>
          <w:szCs w:val="24"/>
        </w:rPr>
      </w:pPr>
      <w:r w:rsidRPr="003154A6">
        <w:rPr>
          <w:sz w:val="24"/>
          <w:szCs w:val="24"/>
        </w:rPr>
        <w:t xml:space="preserve">                                                                                                                            УТВЕРЖДЕНО</w:t>
      </w:r>
    </w:p>
    <w:p w:rsidR="003154A6" w:rsidRPr="003154A6" w:rsidRDefault="003154A6" w:rsidP="003154A6">
      <w:pPr>
        <w:pStyle w:val="38"/>
        <w:shd w:val="clear" w:color="auto" w:fill="auto"/>
        <w:tabs>
          <w:tab w:val="left" w:pos="9955"/>
        </w:tabs>
        <w:spacing w:after="0" w:line="240" w:lineRule="auto"/>
        <w:rPr>
          <w:rFonts w:cs="Arial Unicode MS"/>
          <w:sz w:val="24"/>
          <w:szCs w:val="24"/>
        </w:rPr>
      </w:pPr>
      <w:r w:rsidRPr="003154A6">
        <w:rPr>
          <w:sz w:val="24"/>
          <w:szCs w:val="24"/>
        </w:rPr>
        <w:t xml:space="preserve">                                                                                                                            постановлением главы </w:t>
      </w:r>
    </w:p>
    <w:p w:rsidR="003154A6" w:rsidRPr="003154A6" w:rsidRDefault="003154A6" w:rsidP="003154A6">
      <w:pPr>
        <w:pStyle w:val="38"/>
        <w:shd w:val="clear" w:color="auto" w:fill="auto"/>
        <w:tabs>
          <w:tab w:val="left" w:pos="9955"/>
        </w:tabs>
        <w:spacing w:after="0" w:line="240" w:lineRule="auto"/>
        <w:rPr>
          <w:rFonts w:cs="Arial Unicode MS"/>
          <w:sz w:val="24"/>
          <w:szCs w:val="24"/>
        </w:rPr>
      </w:pPr>
      <w:r w:rsidRPr="003154A6">
        <w:rPr>
          <w:sz w:val="24"/>
          <w:szCs w:val="24"/>
        </w:rPr>
        <w:t xml:space="preserve">                                                                                                                            городского округа Зарайск</w:t>
      </w:r>
    </w:p>
    <w:p w:rsidR="003154A6" w:rsidRDefault="003154A6" w:rsidP="003154A6">
      <w:pPr>
        <w:pStyle w:val="38"/>
        <w:shd w:val="clear" w:color="auto" w:fill="auto"/>
        <w:tabs>
          <w:tab w:val="left" w:pos="9955"/>
        </w:tabs>
        <w:spacing w:after="0" w:line="240" w:lineRule="auto"/>
        <w:rPr>
          <w:sz w:val="24"/>
          <w:szCs w:val="24"/>
        </w:rPr>
      </w:pPr>
      <w:r w:rsidRPr="003154A6">
        <w:rPr>
          <w:sz w:val="24"/>
          <w:szCs w:val="24"/>
        </w:rPr>
        <w:t xml:space="preserve">                                                                                                                            от 09.10.2019 № 1731/10</w:t>
      </w:r>
    </w:p>
    <w:p w:rsidR="008B79E0" w:rsidRPr="003154A6" w:rsidRDefault="008B79E0" w:rsidP="003154A6">
      <w:pPr>
        <w:pStyle w:val="38"/>
        <w:shd w:val="clear" w:color="auto" w:fill="auto"/>
        <w:tabs>
          <w:tab w:val="left" w:pos="9955"/>
        </w:tabs>
        <w:spacing w:after="0" w:line="240" w:lineRule="auto"/>
        <w:rPr>
          <w:sz w:val="24"/>
          <w:szCs w:val="24"/>
        </w:rPr>
      </w:pPr>
    </w:p>
    <w:p w:rsidR="003154A6" w:rsidRDefault="003154A6" w:rsidP="003154A6">
      <w:pPr>
        <w:pStyle w:val="38"/>
        <w:shd w:val="clear" w:color="auto" w:fill="auto"/>
        <w:tabs>
          <w:tab w:val="left" w:pos="9955"/>
        </w:tabs>
        <w:spacing w:after="0" w:line="240" w:lineRule="auto"/>
        <w:rPr>
          <w:rFonts w:cs="Arial Unicode MS"/>
        </w:rPr>
      </w:pPr>
    </w:p>
    <w:p w:rsidR="003154A6" w:rsidRDefault="003154A6" w:rsidP="003154A6">
      <w:pPr>
        <w:pStyle w:val="38"/>
        <w:shd w:val="clear" w:color="auto" w:fill="auto"/>
        <w:tabs>
          <w:tab w:val="left" w:pos="9955"/>
        </w:tabs>
        <w:spacing w:after="0" w:line="240" w:lineRule="auto"/>
        <w:jc w:val="center"/>
        <w:rPr>
          <w:rFonts w:cs="Arial Unicode MS"/>
          <w:sz w:val="28"/>
          <w:szCs w:val="28"/>
        </w:rPr>
      </w:pPr>
    </w:p>
    <w:p w:rsidR="003154A6" w:rsidRPr="00280FD6" w:rsidRDefault="003154A6" w:rsidP="003154A6">
      <w:pPr>
        <w:pStyle w:val="38"/>
        <w:shd w:val="clear" w:color="auto" w:fill="auto"/>
        <w:tabs>
          <w:tab w:val="left" w:pos="9955"/>
        </w:tabs>
        <w:spacing w:after="0" w:line="240" w:lineRule="auto"/>
        <w:jc w:val="center"/>
        <w:rPr>
          <w:rFonts w:cs="Arial Unicode MS"/>
          <w:sz w:val="27"/>
          <w:szCs w:val="28"/>
        </w:rPr>
      </w:pPr>
      <w:r w:rsidRPr="00280FD6">
        <w:rPr>
          <w:rFonts w:cs="Arial Unicode MS"/>
          <w:sz w:val="27"/>
          <w:szCs w:val="28"/>
        </w:rPr>
        <w:t>ПОЛОЖЕНИЕ</w:t>
      </w:r>
    </w:p>
    <w:p w:rsidR="003154A6" w:rsidRPr="00280FD6" w:rsidRDefault="003154A6" w:rsidP="003154A6">
      <w:pPr>
        <w:pStyle w:val="38"/>
        <w:shd w:val="clear" w:color="auto" w:fill="auto"/>
        <w:tabs>
          <w:tab w:val="left" w:pos="9955"/>
        </w:tabs>
        <w:spacing w:after="0" w:line="240" w:lineRule="auto"/>
        <w:jc w:val="center"/>
        <w:rPr>
          <w:rFonts w:cs="Arial Unicode MS"/>
          <w:sz w:val="27"/>
          <w:szCs w:val="28"/>
        </w:rPr>
      </w:pPr>
      <w:r w:rsidRPr="00280FD6">
        <w:rPr>
          <w:rFonts w:cs="Arial Unicode MS"/>
          <w:sz w:val="27"/>
          <w:szCs w:val="28"/>
        </w:rPr>
        <w:t>об организации  подготовки населения городского округа Зарайск</w:t>
      </w:r>
    </w:p>
    <w:p w:rsidR="003154A6" w:rsidRPr="00280FD6" w:rsidRDefault="003154A6" w:rsidP="003154A6">
      <w:pPr>
        <w:pStyle w:val="38"/>
        <w:shd w:val="clear" w:color="auto" w:fill="auto"/>
        <w:tabs>
          <w:tab w:val="left" w:pos="9955"/>
        </w:tabs>
        <w:spacing w:after="0" w:line="240" w:lineRule="auto"/>
        <w:jc w:val="center"/>
        <w:rPr>
          <w:rFonts w:cs="Arial Unicode MS"/>
          <w:sz w:val="27"/>
          <w:szCs w:val="28"/>
        </w:rPr>
      </w:pPr>
      <w:r w:rsidRPr="00280FD6">
        <w:rPr>
          <w:rFonts w:cs="Arial Unicode MS"/>
          <w:sz w:val="27"/>
          <w:szCs w:val="28"/>
        </w:rPr>
        <w:t>Московской области в области гражданской обороны</w:t>
      </w:r>
    </w:p>
    <w:p w:rsidR="003154A6" w:rsidRDefault="003154A6" w:rsidP="003154A6">
      <w:pPr>
        <w:pStyle w:val="38"/>
        <w:shd w:val="clear" w:color="auto" w:fill="auto"/>
        <w:tabs>
          <w:tab w:val="left" w:pos="9955"/>
        </w:tabs>
        <w:spacing w:after="0" w:line="240" w:lineRule="auto"/>
        <w:jc w:val="center"/>
        <w:rPr>
          <w:rFonts w:cs="Arial Unicode MS"/>
          <w:sz w:val="27"/>
          <w:szCs w:val="28"/>
        </w:rPr>
      </w:pPr>
    </w:p>
    <w:p w:rsidR="008B79E0" w:rsidRPr="00280FD6" w:rsidRDefault="008B79E0" w:rsidP="003154A6">
      <w:pPr>
        <w:pStyle w:val="38"/>
        <w:shd w:val="clear" w:color="auto" w:fill="auto"/>
        <w:tabs>
          <w:tab w:val="left" w:pos="9955"/>
        </w:tabs>
        <w:spacing w:after="0" w:line="240" w:lineRule="auto"/>
        <w:jc w:val="center"/>
        <w:rPr>
          <w:rFonts w:cs="Arial Unicode MS"/>
          <w:sz w:val="27"/>
          <w:szCs w:val="28"/>
        </w:rPr>
      </w:pPr>
    </w:p>
    <w:p w:rsidR="003154A6" w:rsidRPr="00280FD6" w:rsidRDefault="003154A6" w:rsidP="003154A6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567"/>
        <w:jc w:val="both"/>
        <w:rPr>
          <w:rFonts w:cs="Arial Unicode MS"/>
          <w:sz w:val="27"/>
          <w:szCs w:val="28"/>
        </w:rPr>
      </w:pPr>
      <w:r w:rsidRPr="00280FD6">
        <w:rPr>
          <w:rFonts w:cs="Arial Unicode MS"/>
          <w:sz w:val="27"/>
          <w:szCs w:val="28"/>
        </w:rPr>
        <w:t xml:space="preserve">1. </w:t>
      </w:r>
      <w:proofErr w:type="gramStart"/>
      <w:r w:rsidRPr="00280FD6">
        <w:rPr>
          <w:rFonts w:cs="Arial Unicode MS"/>
          <w:sz w:val="27"/>
          <w:szCs w:val="28"/>
        </w:rPr>
        <w:t>Настоящее Положение, разработанное в соответствии с Федеральным Законом от 12.02.1998 № 28-ФЗ «О гражданской обороне»,  Положением о подготовке населения в области гражданской обороны, утвержденным постановлением Правительства Российской Федерации от 02.11.2000 № 841, определяет порядок и формы подготовки населения городского округа Зарайск Московской области (далее – городского округа) в области гражданской обороны, соответствующие функции администрации городского округа и организаций.</w:t>
      </w:r>
      <w:proofErr w:type="gramEnd"/>
    </w:p>
    <w:p w:rsidR="003154A6" w:rsidRPr="00280FD6" w:rsidRDefault="003154A6" w:rsidP="003154A6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567"/>
        <w:jc w:val="both"/>
        <w:rPr>
          <w:rFonts w:cs="Arial Unicode MS"/>
          <w:sz w:val="27"/>
          <w:szCs w:val="28"/>
        </w:rPr>
      </w:pPr>
      <w:r w:rsidRPr="00280FD6">
        <w:rPr>
          <w:rFonts w:cs="Arial Unicode MS"/>
          <w:sz w:val="27"/>
          <w:szCs w:val="28"/>
        </w:rPr>
        <w:t>2. Основными задачами подготовки населения в области гражданской обороны являются:</w:t>
      </w:r>
    </w:p>
    <w:p w:rsidR="003154A6" w:rsidRPr="00280FD6" w:rsidRDefault="003154A6" w:rsidP="003154A6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567"/>
        <w:jc w:val="both"/>
        <w:rPr>
          <w:rFonts w:cs="Arial Unicode MS"/>
          <w:sz w:val="27"/>
          <w:szCs w:val="28"/>
        </w:rPr>
      </w:pPr>
      <w:r w:rsidRPr="00280FD6">
        <w:rPr>
          <w:rFonts w:cs="Arial Unicode MS"/>
          <w:sz w:val="27"/>
          <w:szCs w:val="28"/>
        </w:rPr>
        <w:t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3154A6" w:rsidRPr="00280FD6" w:rsidRDefault="003154A6" w:rsidP="003154A6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567"/>
        <w:jc w:val="both"/>
        <w:rPr>
          <w:rFonts w:cs="Arial Unicode MS"/>
          <w:sz w:val="27"/>
          <w:szCs w:val="28"/>
        </w:rPr>
      </w:pPr>
      <w:r w:rsidRPr="00280FD6">
        <w:rPr>
          <w:rFonts w:cs="Arial Unicode MS"/>
          <w:sz w:val="27"/>
          <w:szCs w:val="28"/>
        </w:rPr>
        <w:t>б) совершенствование навыков по организации и проведению мероприятий по гражданской обороне;</w:t>
      </w:r>
    </w:p>
    <w:p w:rsidR="003154A6" w:rsidRPr="00280FD6" w:rsidRDefault="003154A6" w:rsidP="003154A6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567"/>
        <w:jc w:val="both"/>
        <w:rPr>
          <w:rFonts w:cs="Arial Unicode MS"/>
          <w:sz w:val="27"/>
          <w:szCs w:val="28"/>
        </w:rPr>
      </w:pPr>
      <w:r w:rsidRPr="00280FD6">
        <w:rPr>
          <w:rFonts w:cs="Arial Unicode MS"/>
          <w:sz w:val="27"/>
          <w:szCs w:val="28"/>
        </w:rPr>
        <w:t>в) выработка умений и навыков для проведения аварийно-спасательных и других неотложных работ;</w:t>
      </w:r>
    </w:p>
    <w:p w:rsidR="003154A6" w:rsidRPr="00280FD6" w:rsidRDefault="003154A6" w:rsidP="003154A6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567"/>
        <w:jc w:val="both"/>
        <w:rPr>
          <w:rFonts w:cs="Arial Unicode MS"/>
          <w:sz w:val="27"/>
          <w:szCs w:val="28"/>
        </w:rPr>
      </w:pPr>
      <w:proofErr w:type="gramStart"/>
      <w:r w:rsidRPr="00280FD6">
        <w:rPr>
          <w:rFonts w:cs="Arial Unicode MS"/>
          <w:sz w:val="27"/>
          <w:szCs w:val="28"/>
        </w:rPr>
        <w:t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–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3154A6" w:rsidRPr="00280FD6" w:rsidRDefault="003154A6" w:rsidP="003154A6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567"/>
        <w:jc w:val="both"/>
        <w:rPr>
          <w:rFonts w:cs="Arial Unicode MS"/>
          <w:sz w:val="27"/>
          <w:szCs w:val="28"/>
        </w:rPr>
      </w:pPr>
      <w:r w:rsidRPr="00280FD6">
        <w:rPr>
          <w:rFonts w:cs="Arial Unicode MS"/>
          <w:sz w:val="27"/>
          <w:szCs w:val="28"/>
        </w:rPr>
        <w:t>3. Лицами, подлежащими подготовке, являются:</w:t>
      </w:r>
    </w:p>
    <w:p w:rsidR="003154A6" w:rsidRPr="00280FD6" w:rsidRDefault="003154A6" w:rsidP="003154A6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567"/>
        <w:jc w:val="both"/>
        <w:rPr>
          <w:rFonts w:cs="Arial Unicode MS"/>
          <w:sz w:val="27"/>
          <w:szCs w:val="28"/>
        </w:rPr>
      </w:pPr>
      <w:r w:rsidRPr="00280FD6">
        <w:rPr>
          <w:rFonts w:cs="Arial Unicode MS"/>
          <w:sz w:val="27"/>
          <w:szCs w:val="28"/>
        </w:rPr>
        <w:t>а) Глава городского округа и руководители организаций (далее руководители);</w:t>
      </w:r>
    </w:p>
    <w:p w:rsidR="003154A6" w:rsidRPr="00280FD6" w:rsidRDefault="003154A6" w:rsidP="003154A6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567"/>
        <w:jc w:val="both"/>
        <w:rPr>
          <w:rFonts w:cs="Arial Unicode MS"/>
          <w:sz w:val="27"/>
          <w:szCs w:val="28"/>
        </w:rPr>
      </w:pPr>
      <w:proofErr w:type="gramStart"/>
      <w:r w:rsidRPr="00280FD6">
        <w:rPr>
          <w:rFonts w:cs="Arial Unicode MS"/>
          <w:sz w:val="27"/>
          <w:szCs w:val="28"/>
        </w:rPr>
        <w:t xml:space="preserve">б) работники органов местного самоуправления городского округа и организаций, включенные в состав структурных подразделений, уполномоченных на решение задач в области гражданской обороны, эвакуационных комиссий, а также комиссий по вопросам повышения устойчивости функционирования объектов экономики (далее – работники гражданской обороны), руководители, инструкторы курсов гражданской обороны городского округа (далее работники курсов гражданской обороны), а также преподаватели предмета «Основы безопасности жизнедеятельности» и дисциплины </w:t>
      </w:r>
      <w:r w:rsidRPr="00280FD6">
        <w:rPr>
          <w:rFonts w:cs="Arial Unicode MS"/>
          <w:sz w:val="27"/>
          <w:szCs w:val="28"/>
        </w:rPr>
        <w:lastRenderedPageBreak/>
        <w:t>«Безопасность</w:t>
      </w:r>
      <w:proofErr w:type="gramEnd"/>
      <w:r w:rsidRPr="00280FD6">
        <w:rPr>
          <w:rFonts w:cs="Arial Unicode MS"/>
          <w:sz w:val="27"/>
          <w:szCs w:val="28"/>
        </w:rPr>
        <w:t xml:space="preserve"> жизнедеятельности»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:rsidR="003154A6" w:rsidRPr="00280FD6" w:rsidRDefault="003154A6" w:rsidP="003154A6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567"/>
        <w:jc w:val="both"/>
        <w:rPr>
          <w:rFonts w:cs="Arial Unicode MS"/>
          <w:sz w:val="27"/>
          <w:szCs w:val="28"/>
        </w:rPr>
      </w:pPr>
      <w:r w:rsidRPr="00280FD6">
        <w:rPr>
          <w:rFonts w:cs="Arial Unicode MS"/>
          <w:sz w:val="27"/>
          <w:szCs w:val="28"/>
        </w:rPr>
        <w:t>в) личный состав формирований и служб;</w:t>
      </w:r>
    </w:p>
    <w:p w:rsidR="003154A6" w:rsidRPr="00280FD6" w:rsidRDefault="003154A6" w:rsidP="003154A6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567"/>
        <w:jc w:val="both"/>
        <w:rPr>
          <w:rFonts w:cs="Arial Unicode MS"/>
          <w:sz w:val="27"/>
          <w:szCs w:val="28"/>
        </w:rPr>
      </w:pPr>
      <w:r w:rsidRPr="00280FD6">
        <w:rPr>
          <w:rFonts w:cs="Arial Unicode MS"/>
          <w:sz w:val="27"/>
          <w:szCs w:val="28"/>
        </w:rPr>
        <w:t>г) работающее население;</w:t>
      </w:r>
    </w:p>
    <w:p w:rsidR="003154A6" w:rsidRPr="00280FD6" w:rsidRDefault="003154A6" w:rsidP="003154A6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567"/>
        <w:jc w:val="both"/>
        <w:rPr>
          <w:rFonts w:cs="Arial Unicode MS"/>
          <w:sz w:val="27"/>
          <w:szCs w:val="28"/>
        </w:rPr>
      </w:pPr>
      <w:proofErr w:type="gramStart"/>
      <w:r w:rsidRPr="00280FD6">
        <w:rPr>
          <w:rFonts w:cs="Arial Unicode MS"/>
          <w:sz w:val="27"/>
          <w:szCs w:val="28"/>
        </w:rPr>
        <w:t>д) обучающиеся организаций, осуществляющих образовательную деятельность по основам общеобразовательных программ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(далее именуются – обучающиеся);</w:t>
      </w:r>
      <w:proofErr w:type="gramEnd"/>
    </w:p>
    <w:p w:rsidR="003154A6" w:rsidRPr="00280FD6" w:rsidRDefault="003154A6" w:rsidP="003154A6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567"/>
        <w:jc w:val="both"/>
        <w:rPr>
          <w:rFonts w:cs="Arial Unicode MS"/>
          <w:sz w:val="27"/>
          <w:szCs w:val="28"/>
        </w:rPr>
      </w:pPr>
      <w:r w:rsidRPr="00280FD6">
        <w:rPr>
          <w:rFonts w:cs="Arial Unicode MS"/>
          <w:sz w:val="27"/>
          <w:szCs w:val="28"/>
        </w:rPr>
        <w:t>е) неработающее население.</w:t>
      </w:r>
    </w:p>
    <w:p w:rsidR="003154A6" w:rsidRPr="00280FD6" w:rsidRDefault="003154A6" w:rsidP="003154A6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567"/>
        <w:jc w:val="both"/>
        <w:rPr>
          <w:rFonts w:cs="Arial Unicode MS"/>
          <w:sz w:val="27"/>
          <w:szCs w:val="28"/>
        </w:rPr>
      </w:pPr>
      <w:r w:rsidRPr="00280FD6">
        <w:rPr>
          <w:rFonts w:cs="Arial Unicode MS"/>
          <w:sz w:val="27"/>
          <w:szCs w:val="28"/>
        </w:rPr>
        <w:t xml:space="preserve">4. 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 </w:t>
      </w:r>
      <w:proofErr w:type="gramStart"/>
      <w:r w:rsidRPr="00280FD6">
        <w:rPr>
          <w:rFonts w:cs="Arial Unicode MS"/>
          <w:sz w:val="27"/>
          <w:szCs w:val="28"/>
        </w:rPr>
        <w:t>согласно приложения</w:t>
      </w:r>
      <w:proofErr w:type="gramEnd"/>
      <w:r w:rsidRPr="00280FD6">
        <w:rPr>
          <w:rFonts w:cs="Arial Unicode MS"/>
          <w:sz w:val="27"/>
          <w:szCs w:val="28"/>
        </w:rPr>
        <w:t xml:space="preserve"> к настоящему Положению.</w:t>
      </w:r>
    </w:p>
    <w:p w:rsidR="003154A6" w:rsidRPr="00280FD6" w:rsidRDefault="003154A6" w:rsidP="003154A6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567"/>
        <w:jc w:val="both"/>
        <w:rPr>
          <w:rFonts w:cs="Arial Unicode MS"/>
          <w:sz w:val="27"/>
          <w:szCs w:val="28"/>
        </w:rPr>
      </w:pPr>
      <w:proofErr w:type="gramStart"/>
      <w:r w:rsidRPr="00280FD6">
        <w:rPr>
          <w:rFonts w:cs="Arial Unicode MS"/>
          <w:sz w:val="27"/>
          <w:szCs w:val="28"/>
        </w:rP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общеобразовательным программам среднего профессионального образования и образовательным программам высшего образования, в Учебно-методическом центре казенного учреждения Московской области» Специальный центр «Звенигород» (далее – УМЦ ГКУ «СЦ «Звенигород») и в других организациях, осуществляющих образовательную деятельность по дополнительным программам в области гражданской обороны, на курсах</w:t>
      </w:r>
      <w:proofErr w:type="gramEnd"/>
      <w:r w:rsidRPr="00280FD6">
        <w:rPr>
          <w:rFonts w:cs="Arial Unicode MS"/>
          <w:sz w:val="27"/>
          <w:szCs w:val="28"/>
        </w:rPr>
        <w:t xml:space="preserve"> гражданской обороны городского округа, по месту работы, учебы и месту жительства граждан.</w:t>
      </w:r>
    </w:p>
    <w:p w:rsidR="003154A6" w:rsidRPr="00280FD6" w:rsidRDefault="003154A6" w:rsidP="003154A6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567"/>
        <w:jc w:val="both"/>
        <w:rPr>
          <w:rFonts w:cs="Arial Unicode MS"/>
          <w:sz w:val="27"/>
          <w:szCs w:val="28"/>
        </w:rPr>
      </w:pPr>
      <w:proofErr w:type="gramStart"/>
      <w:r w:rsidRPr="00280FD6">
        <w:rPr>
          <w:rFonts w:cs="Arial Unicode MS"/>
          <w:sz w:val="27"/>
          <w:szCs w:val="28"/>
        </w:rPr>
        <w:t>Повышение квалификации или курсовое обучение в области гражданской обороны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деятельность, а также работников курсов гражданской обороны</w:t>
      </w:r>
      <w:proofErr w:type="gramEnd"/>
      <w:r w:rsidRPr="00280FD6">
        <w:rPr>
          <w:rFonts w:cs="Arial Unicode MS"/>
          <w:sz w:val="27"/>
          <w:szCs w:val="28"/>
        </w:rPr>
        <w:t xml:space="preserve"> городского округа  - не реже одного раза в 3 года. Для указанных категорий лиц, впервые назначенных на должность, повышение квалификации или курсовое обучение в области гражданской обороны проводится в течение первого года работы.</w:t>
      </w:r>
    </w:p>
    <w:p w:rsidR="003154A6" w:rsidRPr="00280FD6" w:rsidRDefault="003154A6" w:rsidP="003154A6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567"/>
        <w:jc w:val="both"/>
        <w:rPr>
          <w:rFonts w:cs="Arial Unicode MS"/>
          <w:sz w:val="27"/>
          <w:szCs w:val="28"/>
        </w:rPr>
      </w:pPr>
      <w:proofErr w:type="gramStart"/>
      <w:r w:rsidRPr="00280FD6">
        <w:rPr>
          <w:rFonts w:cs="Arial Unicode MS"/>
          <w:sz w:val="27"/>
          <w:szCs w:val="28"/>
        </w:rPr>
        <w:t>Обучение групп населения, указанных в подпунктах «а» - «г»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УМЦ ГКУ «СЦ «Звенигород», а также в организациях по месту работы граждан и на курсах гражданской обороны городского округа по программам курсового обучения в области гражданской обороны осуществляется по соответствующим программам, разрабатываемым организациями</w:t>
      </w:r>
      <w:proofErr w:type="gramEnd"/>
      <w:r w:rsidRPr="00280FD6">
        <w:rPr>
          <w:rFonts w:cs="Arial Unicode MS"/>
          <w:sz w:val="27"/>
          <w:szCs w:val="28"/>
        </w:rPr>
        <w:t xml:space="preserve">, осуществляющими образовательную деятельность, и другими организациями на основе соответственно примерных дополнительных профессиональных программ в области гражданской </w:t>
      </w:r>
      <w:r w:rsidRPr="00280FD6">
        <w:rPr>
          <w:rFonts w:cs="Arial Unicode MS"/>
          <w:sz w:val="27"/>
          <w:szCs w:val="28"/>
        </w:rPr>
        <w:lastRenderedPageBreak/>
        <w:t>обороны и примерных программ курсового обучения в области гражданской обороны, утвержденных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3154A6" w:rsidRPr="00280FD6" w:rsidRDefault="003154A6" w:rsidP="003154A6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567"/>
        <w:jc w:val="both"/>
        <w:rPr>
          <w:rFonts w:cs="Arial Unicode MS"/>
          <w:sz w:val="27"/>
          <w:szCs w:val="28"/>
        </w:rPr>
      </w:pPr>
      <w:r w:rsidRPr="00280FD6">
        <w:rPr>
          <w:rFonts w:cs="Arial Unicode MS"/>
          <w:sz w:val="27"/>
          <w:szCs w:val="28"/>
        </w:rPr>
        <w:t xml:space="preserve">Обучение в области гражданской обороны лиц, 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 программ.  </w:t>
      </w:r>
    </w:p>
    <w:p w:rsidR="003154A6" w:rsidRPr="00280FD6" w:rsidRDefault="003154A6" w:rsidP="003154A6">
      <w:pPr>
        <w:pStyle w:val="38"/>
        <w:numPr>
          <w:ilvl w:val="0"/>
          <w:numId w:val="24"/>
        </w:numPr>
        <w:shd w:val="clear" w:color="auto" w:fill="auto"/>
        <w:spacing w:after="0" w:line="240" w:lineRule="auto"/>
        <w:ind w:left="0" w:firstLine="567"/>
        <w:jc w:val="both"/>
        <w:rPr>
          <w:rFonts w:cs="Arial Unicode MS"/>
          <w:sz w:val="27"/>
          <w:szCs w:val="28"/>
        </w:rPr>
      </w:pPr>
      <w:r w:rsidRPr="00280FD6">
        <w:rPr>
          <w:rFonts w:cs="Arial Unicode MS"/>
          <w:sz w:val="27"/>
          <w:szCs w:val="28"/>
        </w:rPr>
        <w:t>В целях организации и осуществления подготовки населения в области гражданской обороны:</w:t>
      </w:r>
    </w:p>
    <w:p w:rsidR="003154A6" w:rsidRPr="00280FD6" w:rsidRDefault="003154A6" w:rsidP="003154A6">
      <w:pPr>
        <w:pStyle w:val="38"/>
        <w:shd w:val="clear" w:color="auto" w:fill="auto"/>
        <w:spacing w:after="0" w:line="240" w:lineRule="auto"/>
        <w:ind w:left="567"/>
        <w:jc w:val="both"/>
        <w:rPr>
          <w:rFonts w:cs="Arial Unicode MS"/>
          <w:sz w:val="27"/>
          <w:szCs w:val="28"/>
        </w:rPr>
      </w:pPr>
      <w:r w:rsidRPr="00280FD6">
        <w:rPr>
          <w:rFonts w:cs="Arial Unicode MS"/>
          <w:sz w:val="27"/>
          <w:szCs w:val="28"/>
        </w:rPr>
        <w:t>а) администрация городского округа:</w:t>
      </w:r>
    </w:p>
    <w:p w:rsidR="003154A6" w:rsidRPr="00280FD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  <w:sz w:val="27"/>
          <w:szCs w:val="28"/>
        </w:rPr>
      </w:pPr>
      <w:r w:rsidRPr="00280FD6">
        <w:rPr>
          <w:rFonts w:cs="Arial Unicode MS"/>
          <w:sz w:val="27"/>
          <w:szCs w:val="28"/>
        </w:rPr>
        <w:t>организует и проводит подготовку населения городского округа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3154A6" w:rsidRPr="00280FD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  <w:sz w:val="27"/>
          <w:szCs w:val="28"/>
        </w:rPr>
      </w:pPr>
      <w:r w:rsidRPr="00280FD6">
        <w:rPr>
          <w:rFonts w:cs="Arial Unicode MS"/>
          <w:sz w:val="27"/>
          <w:szCs w:val="28"/>
        </w:rPr>
        <w:t>осуществляет подготовку личного состава нештатных формирований и спасательных служб городского округа;</w:t>
      </w:r>
    </w:p>
    <w:p w:rsidR="003154A6" w:rsidRPr="00280FD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  <w:sz w:val="27"/>
          <w:szCs w:val="28"/>
        </w:rPr>
      </w:pPr>
      <w:r w:rsidRPr="00280FD6">
        <w:rPr>
          <w:rFonts w:cs="Arial Unicode MS"/>
          <w:sz w:val="27"/>
          <w:szCs w:val="28"/>
        </w:rPr>
        <w:t>проводит учения и тренировки по гражданской обороне;</w:t>
      </w:r>
    </w:p>
    <w:p w:rsidR="003154A6" w:rsidRPr="00280FD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  <w:sz w:val="27"/>
          <w:szCs w:val="28"/>
        </w:rPr>
      </w:pPr>
      <w:r w:rsidRPr="00280FD6">
        <w:rPr>
          <w:rFonts w:cs="Arial Unicode MS"/>
          <w:sz w:val="27"/>
          <w:szCs w:val="28"/>
        </w:rPr>
        <w:t xml:space="preserve">осуществляет организационно-методическое руководство и </w:t>
      </w:r>
      <w:proofErr w:type="gramStart"/>
      <w:r w:rsidRPr="00280FD6">
        <w:rPr>
          <w:rFonts w:cs="Arial Unicode MS"/>
          <w:sz w:val="27"/>
          <w:szCs w:val="28"/>
        </w:rPr>
        <w:t>контроль за</w:t>
      </w:r>
      <w:proofErr w:type="gramEnd"/>
      <w:r w:rsidRPr="00280FD6">
        <w:rPr>
          <w:rFonts w:cs="Arial Unicode MS"/>
          <w:sz w:val="27"/>
          <w:szCs w:val="28"/>
        </w:rPr>
        <w:t xml:space="preserve"> подготовкой, личного состава нештатных формирований и служб организаций, находящихся на территории городского округа;</w:t>
      </w:r>
    </w:p>
    <w:p w:rsidR="003154A6" w:rsidRPr="00280FD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  <w:sz w:val="27"/>
          <w:szCs w:val="28"/>
        </w:rPr>
      </w:pPr>
      <w:r w:rsidRPr="00280FD6">
        <w:rPr>
          <w:rFonts w:cs="Arial Unicode MS"/>
          <w:sz w:val="27"/>
          <w:szCs w:val="28"/>
        </w:rPr>
        <w:t xml:space="preserve">создает, оснащает курсы гражданской обороны и организует их деятельность. </w:t>
      </w:r>
    </w:p>
    <w:p w:rsidR="003154A6" w:rsidRPr="00280FD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  <w:sz w:val="27"/>
          <w:szCs w:val="28"/>
        </w:rPr>
      </w:pPr>
      <w:r w:rsidRPr="00280FD6">
        <w:rPr>
          <w:rFonts w:cs="Arial Unicode MS"/>
          <w:sz w:val="27"/>
          <w:szCs w:val="28"/>
        </w:rPr>
        <w:t>б) организации:</w:t>
      </w:r>
    </w:p>
    <w:p w:rsidR="003154A6" w:rsidRPr="00280FD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  <w:sz w:val="27"/>
          <w:szCs w:val="28"/>
        </w:rPr>
      </w:pPr>
      <w:r w:rsidRPr="00280FD6">
        <w:rPr>
          <w:rFonts w:cs="Arial Unicode MS"/>
          <w:sz w:val="27"/>
          <w:szCs w:val="28"/>
        </w:rP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нештатных формирований и служб организаций, а также работников организаций в области гражданской обороны;</w:t>
      </w:r>
    </w:p>
    <w:p w:rsidR="003154A6" w:rsidRPr="00280FD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  <w:sz w:val="27"/>
          <w:szCs w:val="28"/>
        </w:rPr>
      </w:pPr>
      <w:r w:rsidRPr="00280FD6">
        <w:rPr>
          <w:rFonts w:cs="Arial Unicode MS"/>
          <w:sz w:val="27"/>
          <w:szCs w:val="28"/>
        </w:rPr>
        <w:t>осуществляют курсовое обучение работников организаций в области гражданской обороны, а также личного состава нештатных формирований и служб, создаваемых в организациях;</w:t>
      </w:r>
    </w:p>
    <w:p w:rsidR="003154A6" w:rsidRPr="00280FD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  <w:sz w:val="27"/>
          <w:szCs w:val="28"/>
        </w:rPr>
      </w:pPr>
      <w:r w:rsidRPr="00280FD6">
        <w:rPr>
          <w:rFonts w:cs="Arial Unicode MS"/>
          <w:sz w:val="27"/>
          <w:szCs w:val="28"/>
        </w:rPr>
        <w:t>создают и поддерживают в рабочем состоянии соответствующую учебно-материальную базу;</w:t>
      </w:r>
    </w:p>
    <w:p w:rsidR="003154A6" w:rsidRPr="00280FD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  <w:sz w:val="27"/>
          <w:szCs w:val="28"/>
        </w:rPr>
      </w:pPr>
      <w:r w:rsidRPr="00280FD6">
        <w:rPr>
          <w:rFonts w:cs="Arial Unicode MS"/>
          <w:sz w:val="27"/>
          <w:szCs w:val="28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3154A6" w:rsidRPr="00280FD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  <w:sz w:val="27"/>
          <w:szCs w:val="28"/>
        </w:rPr>
      </w:pPr>
      <w:r w:rsidRPr="00280FD6">
        <w:rPr>
          <w:rFonts w:cs="Arial Unicode MS"/>
          <w:sz w:val="27"/>
          <w:szCs w:val="28"/>
        </w:rPr>
        <w:t>организуют и проводят вводный инструктаж по гражданской обороне с вновь принятыми работниками организаций в течени</w:t>
      </w:r>
      <w:proofErr w:type="gramStart"/>
      <w:r w:rsidRPr="00280FD6">
        <w:rPr>
          <w:rFonts w:cs="Arial Unicode MS"/>
          <w:sz w:val="27"/>
          <w:szCs w:val="28"/>
        </w:rPr>
        <w:t>и</w:t>
      </w:r>
      <w:proofErr w:type="gramEnd"/>
      <w:r w:rsidRPr="00280FD6">
        <w:rPr>
          <w:rFonts w:cs="Arial Unicode MS"/>
          <w:sz w:val="27"/>
          <w:szCs w:val="28"/>
        </w:rPr>
        <w:t xml:space="preserve"> первого месяца их работы;</w:t>
      </w:r>
    </w:p>
    <w:p w:rsidR="003154A6" w:rsidRPr="00280FD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  <w:sz w:val="27"/>
          <w:szCs w:val="28"/>
        </w:rPr>
      </w:pPr>
      <w:r w:rsidRPr="00280FD6">
        <w:rPr>
          <w:rFonts w:cs="Arial Unicode MS"/>
          <w:sz w:val="27"/>
          <w:szCs w:val="28"/>
        </w:rPr>
        <w:t>планируют и проводят учения и тренировки по гражданской обороне.</w:t>
      </w: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  <w:sz w:val="28"/>
          <w:szCs w:val="28"/>
        </w:rPr>
      </w:pP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  <w:sz w:val="28"/>
          <w:szCs w:val="28"/>
        </w:rPr>
      </w:pP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  <w:sz w:val="28"/>
          <w:szCs w:val="28"/>
        </w:rPr>
      </w:pP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  <w:sz w:val="28"/>
          <w:szCs w:val="28"/>
        </w:rPr>
      </w:pP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  <w:sz w:val="28"/>
          <w:szCs w:val="28"/>
        </w:rPr>
      </w:pP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  <w:sz w:val="28"/>
          <w:szCs w:val="28"/>
        </w:rPr>
      </w:pP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</w:rPr>
      </w:pP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</w:rPr>
      </w:pPr>
      <w:r>
        <w:rPr>
          <w:rFonts w:cs="Arial Unicode MS"/>
        </w:rPr>
        <w:lastRenderedPageBreak/>
        <w:t xml:space="preserve">                                                                                       </w:t>
      </w:r>
      <w:r w:rsidR="00F73B44">
        <w:rPr>
          <w:rFonts w:cs="Arial Unicode MS"/>
        </w:rPr>
        <w:t xml:space="preserve">                            </w:t>
      </w: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</w:rPr>
      </w:pPr>
      <w:r>
        <w:rPr>
          <w:rFonts w:cs="Arial Unicode MS"/>
        </w:rPr>
        <w:t xml:space="preserve">                                                                                                                   Приложение  1</w:t>
      </w: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</w:rPr>
      </w:pPr>
      <w:r>
        <w:rPr>
          <w:rFonts w:cs="Arial Unicode MS"/>
        </w:rPr>
        <w:t xml:space="preserve">                                                                                                                   к Положению</w:t>
      </w: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</w:rPr>
      </w:pPr>
      <w:r>
        <w:rPr>
          <w:rFonts w:cs="Arial Unicode MS"/>
        </w:rPr>
        <w:t xml:space="preserve">                                                                                                                   об организации подготовки</w:t>
      </w: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</w:rPr>
      </w:pPr>
      <w:r>
        <w:rPr>
          <w:rFonts w:cs="Arial Unicode MS"/>
        </w:rPr>
        <w:t xml:space="preserve">                                                                                                                   населения городского округа </w:t>
      </w: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</w:rPr>
      </w:pPr>
      <w:r>
        <w:rPr>
          <w:rFonts w:cs="Arial Unicode MS"/>
        </w:rPr>
        <w:t xml:space="preserve">                                                                                                                   Зарайск Московской области</w:t>
      </w: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</w:rPr>
      </w:pPr>
      <w:r>
        <w:rPr>
          <w:rFonts w:cs="Arial Unicode MS"/>
        </w:rPr>
        <w:t xml:space="preserve">                                                                                                                           в области гражданской обороны </w:t>
      </w:r>
    </w:p>
    <w:p w:rsidR="008B79E0" w:rsidRDefault="008B79E0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</w:rPr>
      </w:pP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</w:rPr>
      </w:pP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567"/>
        <w:jc w:val="center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>ФОРМЫ</w:t>
      </w: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567"/>
        <w:jc w:val="center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>подготовки в области гражданской обороны населения</w:t>
      </w: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567"/>
        <w:jc w:val="center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>городского округа Зарайск Московской области</w:t>
      </w: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567"/>
        <w:jc w:val="center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>(по группам лиц, подлежащих подготовке)</w:t>
      </w:r>
    </w:p>
    <w:p w:rsidR="008B79E0" w:rsidRDefault="008B79E0" w:rsidP="003154A6">
      <w:pPr>
        <w:pStyle w:val="38"/>
        <w:shd w:val="clear" w:color="auto" w:fill="auto"/>
        <w:spacing w:after="0" w:line="240" w:lineRule="auto"/>
        <w:ind w:firstLine="567"/>
        <w:jc w:val="center"/>
        <w:rPr>
          <w:rFonts w:cs="Arial Unicode MS"/>
          <w:sz w:val="28"/>
          <w:szCs w:val="28"/>
        </w:rPr>
      </w:pP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567"/>
        <w:jc w:val="center"/>
        <w:rPr>
          <w:rFonts w:cs="Arial Unicode MS"/>
          <w:sz w:val="28"/>
          <w:szCs w:val="28"/>
        </w:rPr>
      </w:pPr>
    </w:p>
    <w:p w:rsidR="003154A6" w:rsidRDefault="003154A6" w:rsidP="003154A6">
      <w:pPr>
        <w:pStyle w:val="38"/>
        <w:numPr>
          <w:ilvl w:val="0"/>
          <w:numId w:val="25"/>
        </w:numPr>
        <w:shd w:val="clear" w:color="auto" w:fill="auto"/>
        <w:spacing w:after="0" w:line="240" w:lineRule="auto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>Глава городского округа:</w:t>
      </w: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>б) изучение своих функциональных обязанностей по гражданской обороне;</w:t>
      </w: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>в) личное участие в учебно-методических сборах, учениях, тренировках и других плановых мероприятиях по гражданской обороне.</w:t>
      </w: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>2. Работники гражданской обороны, работники курсов гражданской обороны городского округа, руководители организаций, отнесенных к категориям по гражданской обороне, а также организаций, продолжающих работу в военное время:</w:t>
      </w: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  <w:sz w:val="28"/>
          <w:szCs w:val="28"/>
        </w:rPr>
      </w:pPr>
      <w:proofErr w:type="gramStart"/>
      <w:r>
        <w:rPr>
          <w:rFonts w:cs="Arial Unicode MS"/>
          <w:sz w:val="28"/>
          <w:szCs w:val="28"/>
        </w:rPr>
        <w:t>б)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>
        <w:rPr>
          <w:rFonts w:cs="Arial Unicode MS"/>
          <w:sz w:val="28"/>
          <w:szCs w:val="28"/>
        </w:rPr>
        <w:t>, в том числе в УМЦ ГКУ МО «СЦ «Звенигород», а также на курсах гражданской обороны городского округа;</w:t>
      </w: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>в) участие в учениях, тренировках и других плановых мероприятиях по гражданской обороне;</w:t>
      </w: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г) участие руководителей (работников) структурных подразделений, уполномоченных на решение задач в области гражданской обороны городского округа и организаций в тематических и проблемных обучающих семинарах по гражданской обороне, проводимых под руководством вышестоящих органов, осуществляющих управление гражданской обороной.  </w:t>
      </w: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>3. Личный состав формирований и служб:</w:t>
      </w: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а) курсовое обучение руководителей формирований и служб на курсах гражданской обороны городского округа, в УМЦ ГКУ МО «СЦ «Звенигород» или в других организациях, осуществляющих образовательную деятельность по </w:t>
      </w:r>
      <w:r>
        <w:rPr>
          <w:rFonts w:cs="Arial Unicode MS"/>
          <w:sz w:val="28"/>
          <w:szCs w:val="28"/>
        </w:rPr>
        <w:lastRenderedPageBreak/>
        <w:t>дополнительным профессиональным программам в области гражданской  обороны и защиты от чрезвычайных ситуаций;</w:t>
      </w: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>б) курсовое обучение личного состава формирований и служб по месту работы;</w:t>
      </w: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>в) участие в учениях и тренировках по гражданской обороне.</w:t>
      </w: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>4. Работающее население:</w:t>
      </w: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>а) курсовое обучение в области гражданской обороны по месту работы;</w:t>
      </w: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>б) прохождение вводного инструктажа по гражданской обороне по месту работы;</w:t>
      </w: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>в) участие в учениях, тренировках и других плановых мероприятиях по гражданской обороне;</w:t>
      </w: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>г) индивидуальное изучение способов защиты от опасностей, возникающих при военных конфликтах или вследствие этих конфликтов.</w:t>
      </w: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>5. Обучающиеся:</w:t>
      </w: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>а) обучение (в учебное время) по предмету «Основы безопасности жизнедеятельности» и дисциплине «Безопасность жизнедеятельности»;</w:t>
      </w: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>б) участие в учениях и тренировках по гражданской обороне;</w:t>
      </w: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в) чтение памяток, листовок и пособий, прослушивание радиопередач и просмотр телепрограмм по тематике гражданской обороны.</w:t>
      </w: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>6. Не работающее население (по месту жительства):</w:t>
      </w: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>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>б) участие в учениях по гражданской обороне;</w:t>
      </w: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  <w:sz w:val="28"/>
          <w:szCs w:val="28"/>
        </w:rPr>
      </w:pPr>
    </w:p>
    <w:p w:rsidR="003154A6" w:rsidRDefault="003154A6" w:rsidP="003154A6">
      <w:pPr>
        <w:pStyle w:val="38"/>
        <w:shd w:val="clear" w:color="auto" w:fill="auto"/>
        <w:spacing w:after="0" w:line="240" w:lineRule="auto"/>
        <w:ind w:left="928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</w:t>
      </w:r>
    </w:p>
    <w:p w:rsidR="003154A6" w:rsidRDefault="003154A6" w:rsidP="003154A6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567"/>
        <w:jc w:val="both"/>
        <w:rPr>
          <w:rFonts w:cs="Arial Unicode MS"/>
          <w:sz w:val="28"/>
          <w:szCs w:val="28"/>
        </w:rPr>
      </w:pPr>
    </w:p>
    <w:p w:rsidR="003154A6" w:rsidRDefault="003154A6" w:rsidP="003154A6">
      <w:pPr>
        <w:jc w:val="both"/>
        <w:rPr>
          <w:sz w:val="20"/>
          <w:szCs w:val="20"/>
        </w:rPr>
      </w:pPr>
    </w:p>
    <w:p w:rsidR="003154A6" w:rsidRDefault="003154A6" w:rsidP="003154A6">
      <w:pPr>
        <w:jc w:val="both"/>
        <w:rPr>
          <w:sz w:val="20"/>
          <w:szCs w:val="20"/>
        </w:rPr>
      </w:pPr>
    </w:p>
    <w:p w:rsidR="003154A6" w:rsidRDefault="003154A6" w:rsidP="003154A6">
      <w:pPr>
        <w:jc w:val="both"/>
        <w:rPr>
          <w:sz w:val="20"/>
          <w:szCs w:val="20"/>
        </w:rPr>
      </w:pPr>
    </w:p>
    <w:p w:rsidR="003154A6" w:rsidRDefault="003154A6" w:rsidP="003154A6">
      <w:pPr>
        <w:jc w:val="both"/>
        <w:rPr>
          <w:sz w:val="20"/>
          <w:szCs w:val="20"/>
        </w:rPr>
      </w:pPr>
    </w:p>
    <w:p w:rsidR="003154A6" w:rsidRDefault="003154A6" w:rsidP="003154A6">
      <w:pPr>
        <w:jc w:val="both"/>
        <w:rPr>
          <w:sz w:val="20"/>
          <w:szCs w:val="20"/>
        </w:rPr>
      </w:pPr>
    </w:p>
    <w:p w:rsidR="003154A6" w:rsidRDefault="003154A6" w:rsidP="003154A6">
      <w:pPr>
        <w:jc w:val="both"/>
        <w:rPr>
          <w:sz w:val="20"/>
          <w:szCs w:val="20"/>
        </w:rPr>
      </w:pPr>
    </w:p>
    <w:p w:rsidR="003154A6" w:rsidRDefault="003154A6" w:rsidP="003154A6">
      <w:pPr>
        <w:jc w:val="both"/>
        <w:rPr>
          <w:sz w:val="20"/>
          <w:szCs w:val="20"/>
        </w:rPr>
      </w:pPr>
    </w:p>
    <w:p w:rsidR="003154A6" w:rsidRDefault="003154A6" w:rsidP="003154A6">
      <w:pPr>
        <w:jc w:val="both"/>
        <w:rPr>
          <w:sz w:val="20"/>
          <w:szCs w:val="20"/>
        </w:rPr>
      </w:pPr>
    </w:p>
    <w:p w:rsidR="003154A6" w:rsidRDefault="003154A6" w:rsidP="003154A6">
      <w:pPr>
        <w:jc w:val="both"/>
        <w:rPr>
          <w:sz w:val="20"/>
          <w:szCs w:val="20"/>
        </w:rPr>
      </w:pPr>
    </w:p>
    <w:p w:rsidR="003154A6" w:rsidRDefault="003154A6" w:rsidP="003154A6">
      <w:pPr>
        <w:jc w:val="both"/>
        <w:rPr>
          <w:sz w:val="20"/>
          <w:szCs w:val="20"/>
        </w:rPr>
      </w:pPr>
    </w:p>
    <w:p w:rsidR="003154A6" w:rsidRDefault="003154A6" w:rsidP="003154A6">
      <w:pPr>
        <w:jc w:val="both"/>
        <w:rPr>
          <w:sz w:val="20"/>
          <w:szCs w:val="20"/>
        </w:rPr>
      </w:pPr>
    </w:p>
    <w:p w:rsidR="003154A6" w:rsidRDefault="003154A6" w:rsidP="003154A6">
      <w:pPr>
        <w:jc w:val="both"/>
        <w:rPr>
          <w:sz w:val="20"/>
          <w:szCs w:val="20"/>
        </w:rPr>
      </w:pPr>
    </w:p>
    <w:p w:rsidR="003154A6" w:rsidRDefault="003154A6" w:rsidP="003154A6">
      <w:pPr>
        <w:jc w:val="both"/>
        <w:rPr>
          <w:sz w:val="20"/>
          <w:szCs w:val="20"/>
        </w:rPr>
      </w:pPr>
    </w:p>
    <w:p w:rsidR="003154A6" w:rsidRDefault="003154A6" w:rsidP="003154A6">
      <w:pPr>
        <w:jc w:val="both"/>
        <w:rPr>
          <w:sz w:val="20"/>
          <w:szCs w:val="20"/>
        </w:rPr>
      </w:pPr>
    </w:p>
    <w:p w:rsidR="003154A6" w:rsidRDefault="003154A6" w:rsidP="003154A6">
      <w:pPr>
        <w:jc w:val="both"/>
        <w:rPr>
          <w:sz w:val="20"/>
          <w:szCs w:val="20"/>
        </w:rPr>
      </w:pPr>
    </w:p>
    <w:p w:rsidR="003154A6" w:rsidRDefault="003154A6" w:rsidP="003154A6">
      <w:pPr>
        <w:jc w:val="both"/>
        <w:rPr>
          <w:sz w:val="20"/>
          <w:szCs w:val="20"/>
        </w:rPr>
      </w:pPr>
    </w:p>
    <w:p w:rsidR="003154A6" w:rsidRDefault="003154A6" w:rsidP="003154A6">
      <w:pPr>
        <w:jc w:val="both"/>
        <w:rPr>
          <w:sz w:val="20"/>
          <w:szCs w:val="20"/>
        </w:rPr>
      </w:pPr>
    </w:p>
    <w:p w:rsidR="003154A6" w:rsidRDefault="003154A6" w:rsidP="003154A6">
      <w:pPr>
        <w:jc w:val="both"/>
        <w:rPr>
          <w:sz w:val="20"/>
          <w:szCs w:val="20"/>
        </w:rPr>
      </w:pPr>
    </w:p>
    <w:p w:rsidR="003154A6" w:rsidRDefault="003154A6" w:rsidP="003154A6">
      <w:pPr>
        <w:jc w:val="both"/>
        <w:rPr>
          <w:sz w:val="20"/>
          <w:szCs w:val="20"/>
        </w:rPr>
      </w:pPr>
    </w:p>
    <w:p w:rsidR="003154A6" w:rsidRDefault="003154A6" w:rsidP="003154A6">
      <w:pPr>
        <w:jc w:val="both"/>
        <w:rPr>
          <w:sz w:val="20"/>
          <w:szCs w:val="20"/>
        </w:rPr>
      </w:pPr>
    </w:p>
    <w:p w:rsidR="003154A6" w:rsidRDefault="003154A6" w:rsidP="003154A6">
      <w:pPr>
        <w:jc w:val="both"/>
        <w:rPr>
          <w:sz w:val="20"/>
          <w:szCs w:val="20"/>
        </w:rPr>
      </w:pPr>
    </w:p>
    <w:p w:rsidR="003154A6" w:rsidRDefault="003154A6" w:rsidP="003154A6">
      <w:pPr>
        <w:jc w:val="both"/>
        <w:rPr>
          <w:sz w:val="20"/>
          <w:szCs w:val="20"/>
        </w:rPr>
      </w:pPr>
    </w:p>
    <w:p w:rsidR="003154A6" w:rsidRDefault="003154A6" w:rsidP="003154A6">
      <w:pPr>
        <w:jc w:val="both"/>
        <w:rPr>
          <w:sz w:val="20"/>
          <w:szCs w:val="20"/>
        </w:rPr>
      </w:pPr>
    </w:p>
    <w:p w:rsidR="003154A6" w:rsidRDefault="003154A6" w:rsidP="003154A6">
      <w:pPr>
        <w:jc w:val="both"/>
        <w:rPr>
          <w:sz w:val="20"/>
          <w:szCs w:val="20"/>
        </w:rPr>
      </w:pPr>
      <w:bookmarkStart w:id="0" w:name="_GoBack"/>
      <w:bookmarkEnd w:id="0"/>
    </w:p>
    <w:p w:rsidR="003154A6" w:rsidRPr="00F73B44" w:rsidRDefault="003154A6" w:rsidP="003154A6">
      <w:pPr>
        <w:pStyle w:val="38"/>
        <w:shd w:val="clear" w:color="auto" w:fill="auto"/>
        <w:tabs>
          <w:tab w:val="left" w:pos="9955"/>
        </w:tabs>
        <w:spacing w:after="0" w:line="240" w:lineRule="auto"/>
        <w:rPr>
          <w:sz w:val="24"/>
          <w:szCs w:val="24"/>
        </w:rPr>
      </w:pPr>
      <w:r w:rsidRPr="00F73B44">
        <w:rPr>
          <w:sz w:val="24"/>
          <w:szCs w:val="24"/>
        </w:rPr>
        <w:t xml:space="preserve">                                                                                                                            Приложение  2 </w:t>
      </w:r>
    </w:p>
    <w:p w:rsidR="003154A6" w:rsidRPr="00F73B44" w:rsidRDefault="003154A6" w:rsidP="003154A6">
      <w:pPr>
        <w:pStyle w:val="38"/>
        <w:shd w:val="clear" w:color="auto" w:fill="auto"/>
        <w:tabs>
          <w:tab w:val="left" w:pos="9955"/>
        </w:tabs>
        <w:spacing w:after="0" w:line="240" w:lineRule="auto"/>
        <w:rPr>
          <w:rFonts w:cs="Arial Unicode MS"/>
          <w:sz w:val="24"/>
          <w:szCs w:val="24"/>
        </w:rPr>
      </w:pPr>
      <w:r w:rsidRPr="00F73B44">
        <w:rPr>
          <w:sz w:val="24"/>
          <w:szCs w:val="24"/>
        </w:rPr>
        <w:t xml:space="preserve">                                                                                                                            УТВЕРЖДЕНО </w:t>
      </w:r>
    </w:p>
    <w:p w:rsidR="003154A6" w:rsidRPr="00F73B44" w:rsidRDefault="003154A6" w:rsidP="003154A6">
      <w:pPr>
        <w:pStyle w:val="38"/>
        <w:shd w:val="clear" w:color="auto" w:fill="auto"/>
        <w:tabs>
          <w:tab w:val="left" w:pos="9955"/>
        </w:tabs>
        <w:spacing w:after="0" w:line="240" w:lineRule="auto"/>
        <w:rPr>
          <w:rFonts w:cs="Arial Unicode MS"/>
          <w:sz w:val="24"/>
          <w:szCs w:val="24"/>
        </w:rPr>
      </w:pPr>
      <w:r w:rsidRPr="00F73B44">
        <w:rPr>
          <w:sz w:val="24"/>
          <w:szCs w:val="24"/>
        </w:rPr>
        <w:t xml:space="preserve">                                                                                                                            постановлением главы </w:t>
      </w:r>
    </w:p>
    <w:p w:rsidR="003154A6" w:rsidRPr="00F73B44" w:rsidRDefault="003154A6" w:rsidP="003154A6">
      <w:pPr>
        <w:pStyle w:val="38"/>
        <w:shd w:val="clear" w:color="auto" w:fill="auto"/>
        <w:tabs>
          <w:tab w:val="left" w:pos="9955"/>
        </w:tabs>
        <w:spacing w:after="0" w:line="240" w:lineRule="auto"/>
        <w:rPr>
          <w:rFonts w:cs="Arial Unicode MS"/>
          <w:sz w:val="24"/>
          <w:szCs w:val="24"/>
        </w:rPr>
      </w:pPr>
      <w:r w:rsidRPr="00F73B44">
        <w:rPr>
          <w:sz w:val="24"/>
          <w:szCs w:val="24"/>
        </w:rPr>
        <w:t xml:space="preserve">                                                                                                                            городского округа Зарайск</w:t>
      </w:r>
    </w:p>
    <w:p w:rsidR="003154A6" w:rsidRPr="00F73B44" w:rsidRDefault="003154A6" w:rsidP="003154A6">
      <w:pPr>
        <w:pStyle w:val="38"/>
        <w:shd w:val="clear" w:color="auto" w:fill="auto"/>
        <w:tabs>
          <w:tab w:val="left" w:pos="9955"/>
        </w:tabs>
        <w:spacing w:after="0" w:line="240" w:lineRule="auto"/>
        <w:rPr>
          <w:sz w:val="24"/>
          <w:szCs w:val="24"/>
        </w:rPr>
      </w:pPr>
      <w:r w:rsidRPr="00F73B44">
        <w:rPr>
          <w:sz w:val="24"/>
          <w:szCs w:val="24"/>
        </w:rPr>
        <w:t xml:space="preserve">                                                                                                                            от 09.10.2019 № 1731/10</w:t>
      </w:r>
    </w:p>
    <w:p w:rsidR="003154A6" w:rsidRDefault="003154A6" w:rsidP="003154A6">
      <w:pPr>
        <w:pStyle w:val="38"/>
        <w:shd w:val="clear" w:color="auto" w:fill="auto"/>
        <w:tabs>
          <w:tab w:val="left" w:pos="9955"/>
        </w:tabs>
        <w:spacing w:after="0" w:line="240" w:lineRule="auto"/>
      </w:pPr>
    </w:p>
    <w:p w:rsidR="003154A6" w:rsidRDefault="003154A6" w:rsidP="003154A6">
      <w:pPr>
        <w:jc w:val="both"/>
        <w:rPr>
          <w:sz w:val="20"/>
          <w:szCs w:val="20"/>
        </w:rPr>
      </w:pPr>
    </w:p>
    <w:p w:rsidR="003154A6" w:rsidRDefault="003154A6" w:rsidP="003154A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154A6" w:rsidRDefault="003154A6" w:rsidP="003154A6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подготовки населения городского округа Зарайск Московской области в области защиты от чрезвычайных ситуаций природного и техногенного характера</w:t>
      </w:r>
    </w:p>
    <w:p w:rsidR="003154A6" w:rsidRDefault="003154A6" w:rsidP="003154A6">
      <w:pPr>
        <w:jc w:val="center"/>
        <w:rPr>
          <w:sz w:val="28"/>
          <w:szCs w:val="28"/>
        </w:rPr>
      </w:pPr>
    </w:p>
    <w:p w:rsidR="003154A6" w:rsidRDefault="003154A6" w:rsidP="003154A6">
      <w:pPr>
        <w:numPr>
          <w:ilvl w:val="0"/>
          <w:numId w:val="26"/>
        </w:numPr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Положение разработано в соответствии с Федеральным законом от 21.12.1994 № 68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 и определяет группы населения, проходящие обязательную подготовку в области защиты от чрезвычайных ситуаций природного и техногенного характера</w:t>
      </w:r>
      <w:proofErr w:type="gramEnd"/>
      <w:r>
        <w:rPr>
          <w:sz w:val="28"/>
          <w:szCs w:val="28"/>
        </w:rPr>
        <w:t>» (далее – чрезвычайные ситуации), а также основные задачи и формы обучения населения городского округа Зарайск Московской области (далее – городского округа) действиям в чрезвычайных ситуациях.</w:t>
      </w:r>
    </w:p>
    <w:p w:rsidR="003154A6" w:rsidRDefault="003154A6" w:rsidP="003154A6">
      <w:pPr>
        <w:numPr>
          <w:ilvl w:val="0"/>
          <w:numId w:val="2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населения в области защиты от чрезвычайных ситуаций природного и техногенного характера (далее – чрезвычайные ситуации) организуется в рамках единой системы подготовки населения в области гражданской обороны и защиты населения от чрезвычайных ситуаций и осуществляется по соответствующим группам в организациях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том числе в организациях осуществляющих образовательную деятельность), а также по месту жительства.</w:t>
      </w:r>
    </w:p>
    <w:p w:rsidR="003154A6" w:rsidRDefault="003154A6" w:rsidP="003154A6">
      <w:pPr>
        <w:numPr>
          <w:ilvl w:val="0"/>
          <w:numId w:val="2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в области защиты от чрезвычайных ситуаций проходят:</w:t>
      </w:r>
    </w:p>
    <w:p w:rsidR="003154A6" w:rsidRDefault="003154A6" w:rsidP="003154A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а) 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 (далее – работающее население);</w:t>
      </w:r>
    </w:p>
    <w:p w:rsidR="003154A6" w:rsidRDefault="003154A6" w:rsidP="003154A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б) лица, не занятые в сфере производства и обслуживания (далее – неработающее население);</w:t>
      </w:r>
    </w:p>
    <w:p w:rsidR="003154A6" w:rsidRDefault="003154A6" w:rsidP="003154A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в) лица, обучающиеся в общеобразовательных учреждениях и учреждениях начального, среднего и высшего профессионального образования (далее – обучающиеся);</w:t>
      </w:r>
    </w:p>
    <w:p w:rsidR="003154A6" w:rsidRDefault="003154A6" w:rsidP="003154A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г) Глава городского округа, руководители (заместители руководителей) спасательных служб обеспечения мероприятий гражданской обороны городского округа (далее – руководящий состав) и организаций осуществляющих свою деятельность на территории городского округа;</w:t>
      </w:r>
    </w:p>
    <w:p w:rsidR="003154A6" w:rsidRDefault="003154A6" w:rsidP="003154A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работники администрации городского округа  и организаций, специально уполномоченные на решение задач по предупреждению и ликвидации чрезвычайных ситуаций и включенные в состав органов управления единой </w:t>
      </w:r>
      <w:r>
        <w:rPr>
          <w:sz w:val="28"/>
          <w:szCs w:val="28"/>
        </w:rPr>
        <w:lastRenderedPageBreak/>
        <w:t>государственной системы предупреждения и ликвидации чрезвычайных ситуаций (далее – уполномоченные работники);</w:t>
      </w:r>
    </w:p>
    <w:p w:rsidR="003154A6" w:rsidRDefault="003154A6" w:rsidP="003154A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е) председатели, члены комиссий по чрезвычайным ситуациям городского округа и организаций (далее – председатели и члены комиссий по чрезвычайным ситуациям).</w:t>
      </w:r>
    </w:p>
    <w:p w:rsidR="003154A6" w:rsidRDefault="003154A6" w:rsidP="003154A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Основными задачами при подготовке населения в области защиты от чрезвычайных ситуаций являются:</w:t>
      </w:r>
    </w:p>
    <w:p w:rsidR="003154A6" w:rsidRDefault="003154A6" w:rsidP="003154A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обучение населения правилам поведения, основным способам защиты и действиям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чрезвычайных</w:t>
      </w:r>
      <w:proofErr w:type="gramEnd"/>
      <w:r>
        <w:rPr>
          <w:sz w:val="28"/>
          <w:szCs w:val="28"/>
        </w:rPr>
        <w:t xml:space="preserve"> ситуаций,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3154A6" w:rsidRDefault="003154A6" w:rsidP="003154A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б) выработка у руководящего состава городского округа и 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</w:p>
    <w:p w:rsidR="003154A6" w:rsidRDefault="003154A6" w:rsidP="003154A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в) совершенствование практических навыков руководящего состава городского округа и организаций, а также председателей комиссий по чрезвычайным ситуациям в организации и проведении мероприятий по предупреждению чрезвычайных ситуаций и ликвидации их последствий;</w:t>
      </w:r>
    </w:p>
    <w:p w:rsidR="003154A6" w:rsidRDefault="003154A6" w:rsidP="003154A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г)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3154A6" w:rsidRDefault="003154A6" w:rsidP="003154A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Подготовка в области защиты от чрезвычайных ситуаций предусматривает:</w:t>
      </w:r>
    </w:p>
    <w:p w:rsidR="003154A6" w:rsidRDefault="003154A6" w:rsidP="003154A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а) для работающего населения  -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 w:rsidR="003154A6" w:rsidRDefault="003154A6" w:rsidP="003154A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б) для неработающего населения  -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3154A6" w:rsidRDefault="003154A6" w:rsidP="003154A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в) 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жизнедеятельности»;</w:t>
      </w:r>
    </w:p>
    <w:p w:rsidR="003154A6" w:rsidRDefault="003154A6" w:rsidP="003154A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г) для Главы городского округа, председателей комиссий по чрезвычайным ситуациям, руководителей организаций, а также уполномоченных работников – получение дополнительного профессионального образования или курсового обучения в области защиты от чрезвычайных ситуаций не реже одного раза в 5 лет, проведение самостоятельной работы, а также участие в сборах, учениях и тренировках.</w:t>
      </w:r>
    </w:p>
    <w:p w:rsidR="003154A6" w:rsidRDefault="003154A6" w:rsidP="003154A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Для лиц, впервые назначенных на должность, связанную с выполнением обязанностей в области защиты от чрезвычайных ситуаций, курсовое обучение в области защиты от чрезвычайных ситуаций или получение дополнительного </w:t>
      </w:r>
      <w:r>
        <w:rPr>
          <w:sz w:val="28"/>
          <w:szCs w:val="28"/>
        </w:rPr>
        <w:lastRenderedPageBreak/>
        <w:t>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3154A6" w:rsidRDefault="003154A6" w:rsidP="003154A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7. Дополнительное профессиональное образование по программам повышения квалификации или курсовое обучение в области защиты от чрезвычайных ситуаций проходят:</w:t>
      </w:r>
    </w:p>
    <w:p w:rsidR="003154A6" w:rsidRDefault="003154A6" w:rsidP="003154A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а) руководители и председатели комиссий по чрезвычайным ситуациям органов местного самоуправления и организаций – в УМЦ ГКУ МО «СЦ «Звенигород»;</w:t>
      </w:r>
    </w:p>
    <w:p w:rsidR="003154A6" w:rsidRDefault="003154A6" w:rsidP="003154A6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уполномоченные работники - 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МЧС России и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УМЦ ГКУ МО «СЦ «Звенигород», а также на курсах гражданской обороны городского округа и</w:t>
      </w:r>
      <w:proofErr w:type="gramEnd"/>
      <w:r>
        <w:rPr>
          <w:sz w:val="28"/>
          <w:szCs w:val="28"/>
        </w:rPr>
        <w:t xml:space="preserve"> в других организациях.</w:t>
      </w:r>
    </w:p>
    <w:p w:rsidR="003154A6" w:rsidRDefault="003154A6" w:rsidP="003154A6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Получение дополнительного профессионального образования по программам повышения квалификации педагогическими работниками – преподавателями дисциплины «Безопасность жизнедеятельности» и курса «Основы безопасности жизнедеятельности» по вопросам защиты в чрезвычайных ситуациях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образования</w:t>
      </w:r>
      <w:proofErr w:type="gramEnd"/>
      <w:r>
        <w:rPr>
          <w:sz w:val="28"/>
          <w:szCs w:val="28"/>
        </w:rPr>
        <w:t xml:space="preserve"> и науки Российской Федерации,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УМЦ ГКУ МО «СЦ «Звенигород».</w:t>
      </w:r>
    </w:p>
    <w:p w:rsidR="003154A6" w:rsidRDefault="003154A6" w:rsidP="003154A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 Совершенствование знаний, умений и навыков населения городского округа в области защиты от чрезвычайных ситуаций осуществляется в ходе проведения командно-штабных, тактико-специальных и комплексных учений и тренировок в сроки согласно приложению к настоящему Положению.</w:t>
      </w:r>
    </w:p>
    <w:p w:rsidR="003154A6" w:rsidRDefault="003154A6" w:rsidP="003154A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9. Финансирование подготовки председателя, членов комиссии по чрезвычайным ситуациям городского округа, содержание курсов гражданской обороны городского округа, а также проведение администрацией городского округа учений и тренировок осуществляется за счет средств местного бюджета.</w:t>
      </w:r>
    </w:p>
    <w:p w:rsidR="003154A6" w:rsidRDefault="003154A6" w:rsidP="003154A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10. 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3154A6" w:rsidRDefault="003154A6" w:rsidP="003154A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54A6" w:rsidRDefault="003154A6" w:rsidP="003154A6">
      <w:pPr>
        <w:jc w:val="both"/>
        <w:rPr>
          <w:sz w:val="20"/>
          <w:szCs w:val="20"/>
        </w:rPr>
      </w:pPr>
    </w:p>
    <w:p w:rsidR="003154A6" w:rsidRDefault="003154A6" w:rsidP="003154A6">
      <w:pPr>
        <w:jc w:val="both"/>
        <w:rPr>
          <w:sz w:val="20"/>
          <w:szCs w:val="20"/>
        </w:rPr>
      </w:pPr>
    </w:p>
    <w:p w:rsidR="003154A6" w:rsidRDefault="003154A6" w:rsidP="003154A6">
      <w:pPr>
        <w:jc w:val="both"/>
        <w:rPr>
          <w:sz w:val="20"/>
          <w:szCs w:val="20"/>
        </w:rPr>
      </w:pPr>
    </w:p>
    <w:p w:rsidR="003154A6" w:rsidRDefault="003154A6" w:rsidP="003154A6">
      <w:pPr>
        <w:jc w:val="both"/>
        <w:rPr>
          <w:sz w:val="20"/>
          <w:szCs w:val="20"/>
        </w:rPr>
      </w:pPr>
    </w:p>
    <w:p w:rsidR="003154A6" w:rsidRDefault="003154A6" w:rsidP="003154A6">
      <w:pPr>
        <w:jc w:val="both"/>
        <w:rPr>
          <w:sz w:val="20"/>
          <w:szCs w:val="20"/>
        </w:rPr>
      </w:pPr>
    </w:p>
    <w:p w:rsidR="003154A6" w:rsidRDefault="00E77CE0" w:rsidP="003154A6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</w:rPr>
      </w:pPr>
      <w:r>
        <w:rPr>
          <w:rFonts w:cs="Arial Unicode MS"/>
        </w:rPr>
        <w:t xml:space="preserve">                                                                                                              Приложение 1</w:t>
      </w: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</w:rPr>
      </w:pPr>
      <w:r>
        <w:rPr>
          <w:rFonts w:cs="Arial Unicode MS"/>
        </w:rPr>
        <w:t xml:space="preserve">                                                                                                              к Положению</w:t>
      </w: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</w:rPr>
      </w:pPr>
      <w:r>
        <w:rPr>
          <w:rFonts w:cs="Arial Unicode MS"/>
        </w:rPr>
        <w:t xml:space="preserve">                                                                                                              об организации подготовки</w:t>
      </w: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</w:rPr>
      </w:pPr>
      <w:r>
        <w:rPr>
          <w:rFonts w:cs="Arial Unicode MS"/>
        </w:rPr>
        <w:t xml:space="preserve">                                                                                                              населения городского округа </w:t>
      </w: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</w:rPr>
      </w:pPr>
      <w:r>
        <w:rPr>
          <w:rFonts w:cs="Arial Unicode MS"/>
        </w:rPr>
        <w:t xml:space="preserve">                                                                                                              Зарайск Московской области</w:t>
      </w: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</w:rPr>
      </w:pPr>
      <w:r>
        <w:rPr>
          <w:rFonts w:cs="Arial Unicode MS"/>
        </w:rPr>
        <w:t xml:space="preserve">                                                                                                              в области защиты от </w:t>
      </w:r>
      <w:proofErr w:type="gramStart"/>
      <w:r>
        <w:rPr>
          <w:rFonts w:cs="Arial Unicode MS"/>
        </w:rPr>
        <w:t>чрезвычайных</w:t>
      </w:r>
      <w:proofErr w:type="gramEnd"/>
      <w:r>
        <w:rPr>
          <w:rFonts w:cs="Arial Unicode MS"/>
        </w:rPr>
        <w:t xml:space="preserve">                                                       </w:t>
      </w: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</w:rPr>
      </w:pPr>
      <w:r>
        <w:rPr>
          <w:rFonts w:cs="Arial Unicode MS"/>
        </w:rPr>
        <w:t xml:space="preserve">                                                                                                              ситуаций </w:t>
      </w:r>
      <w:proofErr w:type="gramStart"/>
      <w:r>
        <w:rPr>
          <w:rFonts w:cs="Arial Unicode MS"/>
        </w:rPr>
        <w:t>природного</w:t>
      </w:r>
      <w:proofErr w:type="gramEnd"/>
      <w:r>
        <w:rPr>
          <w:rFonts w:cs="Arial Unicode MS"/>
        </w:rPr>
        <w:t xml:space="preserve"> и</w:t>
      </w: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</w:rPr>
      </w:pPr>
      <w:r>
        <w:rPr>
          <w:rFonts w:cs="Arial Unicode MS"/>
        </w:rPr>
        <w:t xml:space="preserve">                                                                                                              техногенного характера</w:t>
      </w: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</w:rPr>
      </w:pPr>
      <w:r>
        <w:rPr>
          <w:rFonts w:cs="Arial Unicode M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</w:rPr>
      </w:pP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</w:rPr>
      </w:pPr>
      <w:r>
        <w:rPr>
          <w:rFonts w:cs="Arial Unicode MS"/>
        </w:rPr>
        <w:t xml:space="preserve">                                                                                                              </w:t>
      </w: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567"/>
        <w:jc w:val="both"/>
        <w:rPr>
          <w:rFonts w:cs="Arial Unicode MS"/>
        </w:rPr>
      </w:pPr>
    </w:p>
    <w:p w:rsidR="003154A6" w:rsidRDefault="003154A6" w:rsidP="00E54AB0">
      <w:pPr>
        <w:pStyle w:val="38"/>
        <w:shd w:val="clear" w:color="auto" w:fill="auto"/>
        <w:spacing w:after="0" w:line="240" w:lineRule="auto"/>
        <w:jc w:val="center"/>
        <w:rPr>
          <w:rFonts w:cs="Arial Unicode MS"/>
          <w:sz w:val="28"/>
          <w:szCs w:val="28"/>
        </w:rPr>
      </w:pPr>
    </w:p>
    <w:p w:rsidR="003154A6" w:rsidRDefault="003154A6" w:rsidP="00E54AB0">
      <w:pPr>
        <w:pStyle w:val="38"/>
        <w:shd w:val="clear" w:color="auto" w:fill="auto"/>
        <w:spacing w:after="0" w:line="240" w:lineRule="auto"/>
        <w:jc w:val="center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>СРОКИ</w:t>
      </w:r>
    </w:p>
    <w:p w:rsidR="00E54AB0" w:rsidRDefault="003154A6" w:rsidP="00E54AB0">
      <w:pPr>
        <w:pStyle w:val="38"/>
        <w:shd w:val="clear" w:color="auto" w:fill="auto"/>
        <w:spacing w:after="0" w:line="240" w:lineRule="auto"/>
        <w:jc w:val="center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проведения </w:t>
      </w:r>
      <w:proofErr w:type="gramStart"/>
      <w:r>
        <w:rPr>
          <w:rFonts w:cs="Arial Unicode MS"/>
          <w:sz w:val="28"/>
          <w:szCs w:val="28"/>
        </w:rPr>
        <w:t>командно-штабных</w:t>
      </w:r>
      <w:proofErr w:type="gramEnd"/>
      <w:r>
        <w:rPr>
          <w:rFonts w:cs="Arial Unicode MS"/>
          <w:sz w:val="28"/>
          <w:szCs w:val="28"/>
        </w:rPr>
        <w:t xml:space="preserve">, тактико-специальных </w:t>
      </w:r>
    </w:p>
    <w:p w:rsidR="003154A6" w:rsidRDefault="003154A6" w:rsidP="00E54AB0">
      <w:pPr>
        <w:pStyle w:val="38"/>
        <w:shd w:val="clear" w:color="auto" w:fill="auto"/>
        <w:spacing w:after="0" w:line="240" w:lineRule="auto"/>
        <w:jc w:val="center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>и комплексных учений и тренировок</w:t>
      </w:r>
    </w:p>
    <w:p w:rsidR="00E77CE0" w:rsidRDefault="00E77CE0" w:rsidP="003154A6">
      <w:pPr>
        <w:pStyle w:val="38"/>
        <w:shd w:val="clear" w:color="auto" w:fill="auto"/>
        <w:spacing w:after="0" w:line="240" w:lineRule="auto"/>
        <w:ind w:firstLine="567"/>
        <w:jc w:val="center"/>
        <w:rPr>
          <w:rFonts w:cs="Arial Unicode MS"/>
          <w:sz w:val="28"/>
          <w:szCs w:val="28"/>
        </w:rPr>
      </w:pP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567"/>
        <w:jc w:val="center"/>
        <w:rPr>
          <w:rFonts w:cs="Arial Unicode MS"/>
          <w:sz w:val="28"/>
          <w:szCs w:val="28"/>
        </w:rPr>
      </w:pPr>
    </w:p>
    <w:p w:rsidR="003154A6" w:rsidRDefault="003154A6" w:rsidP="003154A6">
      <w:pPr>
        <w:pStyle w:val="38"/>
        <w:shd w:val="clear" w:color="auto" w:fill="auto"/>
        <w:spacing w:after="0" w:line="240" w:lineRule="auto"/>
        <w:ind w:firstLine="426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постановлением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характера»:</w:t>
      </w:r>
    </w:p>
    <w:p w:rsidR="003154A6" w:rsidRDefault="003154A6" w:rsidP="003154A6">
      <w:pPr>
        <w:pStyle w:val="38"/>
        <w:numPr>
          <w:ilvl w:val="0"/>
          <w:numId w:val="27"/>
        </w:numPr>
        <w:shd w:val="clear" w:color="auto" w:fill="auto"/>
        <w:spacing w:after="0" w:line="240" w:lineRule="auto"/>
        <w:ind w:left="0" w:firstLine="426"/>
        <w:jc w:val="both"/>
        <w:rPr>
          <w:rFonts w:cs="Arial Unicode MS"/>
        </w:rPr>
      </w:pPr>
      <w:r>
        <w:rPr>
          <w:rFonts w:cs="Arial Unicode MS"/>
          <w:sz w:val="28"/>
          <w:szCs w:val="28"/>
        </w:rPr>
        <w:t>Командно-штабные учения, продолжительностью до 3 суток, проводятся в органах местного самоуправления городского округа – 1 раз в 3 года.</w:t>
      </w:r>
    </w:p>
    <w:p w:rsidR="003154A6" w:rsidRDefault="003154A6" w:rsidP="003154A6">
      <w:pPr>
        <w:pStyle w:val="38"/>
        <w:numPr>
          <w:ilvl w:val="0"/>
          <w:numId w:val="27"/>
        </w:numPr>
        <w:shd w:val="clear" w:color="auto" w:fill="auto"/>
        <w:spacing w:after="0" w:line="240" w:lineRule="auto"/>
        <w:ind w:left="0" w:firstLine="426"/>
        <w:jc w:val="both"/>
        <w:rPr>
          <w:rFonts w:cs="Arial Unicode MS"/>
        </w:rPr>
      </w:pPr>
      <w:r>
        <w:rPr>
          <w:rFonts w:cs="Arial Unicode MS"/>
          <w:sz w:val="28"/>
          <w:szCs w:val="28"/>
        </w:rPr>
        <w:t>Командно-штабные учения или штабные тренировки в организациях проводятся 1 раз в год, продолжительностью до 1 суток.</w:t>
      </w:r>
    </w:p>
    <w:p w:rsidR="003154A6" w:rsidRDefault="003154A6" w:rsidP="003154A6">
      <w:pPr>
        <w:pStyle w:val="38"/>
        <w:numPr>
          <w:ilvl w:val="0"/>
          <w:numId w:val="27"/>
        </w:numPr>
        <w:shd w:val="clear" w:color="auto" w:fill="auto"/>
        <w:spacing w:after="0" w:line="240" w:lineRule="auto"/>
        <w:ind w:left="0" w:firstLine="426"/>
        <w:jc w:val="both"/>
        <w:rPr>
          <w:rFonts w:cs="Arial Unicode MS"/>
        </w:rPr>
      </w:pPr>
      <w:r>
        <w:rPr>
          <w:rFonts w:cs="Arial Unicode MS"/>
          <w:sz w:val="28"/>
          <w:szCs w:val="28"/>
        </w:rPr>
        <w:t>Тактико-специальные учения, продолжительностью до 8 часов, проводятся с участием аварийно-спасательных служб и аварийно-спасательных формирований (далее именуется – формирования) организаций 1 раз в 3 года, с участием формирований постоянной готовности – 1 раз в год.</w:t>
      </w:r>
    </w:p>
    <w:p w:rsidR="003154A6" w:rsidRDefault="003154A6" w:rsidP="003154A6">
      <w:pPr>
        <w:pStyle w:val="38"/>
        <w:numPr>
          <w:ilvl w:val="0"/>
          <w:numId w:val="27"/>
        </w:numPr>
        <w:shd w:val="clear" w:color="auto" w:fill="auto"/>
        <w:spacing w:after="0" w:line="240" w:lineRule="auto"/>
        <w:ind w:left="0" w:firstLine="426"/>
        <w:jc w:val="both"/>
        <w:rPr>
          <w:rFonts w:cs="Arial Unicode MS"/>
        </w:rPr>
      </w:pPr>
      <w:r>
        <w:rPr>
          <w:rFonts w:cs="Arial Unicode MS"/>
          <w:sz w:val="28"/>
          <w:szCs w:val="28"/>
        </w:rPr>
        <w:t xml:space="preserve">Тренировки, продолжительностью до 8 часов, проводятся в  организациях </w:t>
      </w:r>
      <w:r w:rsidR="006C7E4B">
        <w:rPr>
          <w:rFonts w:cs="Arial Unicode MS"/>
          <w:sz w:val="28"/>
          <w:szCs w:val="28"/>
        </w:rPr>
        <w:t xml:space="preserve">                </w:t>
      </w:r>
      <w:r>
        <w:rPr>
          <w:rFonts w:cs="Arial Unicode MS"/>
          <w:sz w:val="28"/>
          <w:szCs w:val="28"/>
        </w:rPr>
        <w:t>1 раз в 3 года.</w:t>
      </w:r>
    </w:p>
    <w:p w:rsidR="003154A6" w:rsidRDefault="003154A6" w:rsidP="003154A6">
      <w:pPr>
        <w:pStyle w:val="38"/>
        <w:numPr>
          <w:ilvl w:val="0"/>
          <w:numId w:val="27"/>
        </w:numPr>
        <w:shd w:val="clear" w:color="auto" w:fill="auto"/>
        <w:spacing w:after="0" w:line="240" w:lineRule="auto"/>
        <w:ind w:left="0" w:firstLine="426"/>
        <w:jc w:val="both"/>
        <w:rPr>
          <w:rFonts w:cs="Arial Unicode MS"/>
        </w:rPr>
      </w:pPr>
      <w:r>
        <w:rPr>
          <w:rFonts w:cs="Arial Unicode MS"/>
          <w:sz w:val="28"/>
          <w:szCs w:val="28"/>
        </w:rPr>
        <w:t>Тренировки в организациях, осуществляющих образовательную деятельность, проводятся ежегодно.</w:t>
      </w:r>
    </w:p>
    <w:p w:rsidR="003154A6" w:rsidRDefault="003154A6" w:rsidP="003154A6">
      <w:pPr>
        <w:jc w:val="both"/>
        <w:rPr>
          <w:sz w:val="20"/>
          <w:szCs w:val="20"/>
        </w:rPr>
      </w:pPr>
    </w:p>
    <w:p w:rsidR="006E21A2" w:rsidRDefault="006E21A2" w:rsidP="006C2E6B">
      <w:pPr>
        <w:spacing w:line="276" w:lineRule="auto"/>
        <w:jc w:val="both"/>
        <w:rPr>
          <w:sz w:val="28"/>
          <w:szCs w:val="28"/>
        </w:rPr>
      </w:pPr>
    </w:p>
    <w:p w:rsidR="00985ED0" w:rsidRDefault="006E21A2" w:rsidP="00985ED0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BE0F47" w:rsidRDefault="00BE0F47" w:rsidP="00BE0F47">
      <w:pPr>
        <w:jc w:val="both"/>
        <w:rPr>
          <w:sz w:val="28"/>
          <w:szCs w:val="28"/>
        </w:rPr>
      </w:pPr>
    </w:p>
    <w:p w:rsidR="003E22A9" w:rsidRDefault="00AE1583" w:rsidP="003E2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64C4" w:rsidRPr="00326715" w:rsidRDefault="003E22A9" w:rsidP="00326715">
      <w:pPr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="001B6BC3">
        <w:rPr>
          <w:sz w:val="28"/>
          <w:szCs w:val="28"/>
        </w:rPr>
        <w:t xml:space="preserve"> </w:t>
      </w:r>
    </w:p>
    <w:sectPr w:rsidR="005364C4" w:rsidRPr="00326715" w:rsidSect="00072CC4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6D8" w:rsidRDefault="007006D8">
      <w:r>
        <w:separator/>
      </w:r>
    </w:p>
  </w:endnote>
  <w:endnote w:type="continuationSeparator" w:id="0">
    <w:p w:rsidR="007006D8" w:rsidRDefault="0070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6D8" w:rsidRDefault="007006D8">
      <w:r>
        <w:separator/>
      </w:r>
    </w:p>
  </w:footnote>
  <w:footnote w:type="continuationSeparator" w:id="0">
    <w:p w:rsidR="007006D8" w:rsidRDefault="00700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F54D37"/>
    <w:multiLevelType w:val="hybridMultilevel"/>
    <w:tmpl w:val="EA2AE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61B0C"/>
    <w:multiLevelType w:val="hybridMultilevel"/>
    <w:tmpl w:val="1CE26BB2"/>
    <w:lvl w:ilvl="0" w:tplc="3ACC357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9881030"/>
    <w:multiLevelType w:val="multilevel"/>
    <w:tmpl w:val="31D4E26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96" w:hanging="57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638" w:hanging="108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2130" w:hanging="144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</w:lvl>
  </w:abstractNum>
  <w:abstractNum w:abstractNumId="9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BF02A8"/>
    <w:multiLevelType w:val="hybridMultilevel"/>
    <w:tmpl w:val="753855E0"/>
    <w:lvl w:ilvl="0" w:tplc="2CBA35EE">
      <w:start w:val="1"/>
      <w:numFmt w:val="decimal"/>
      <w:lvlText w:val="%1."/>
      <w:lvlJc w:val="left"/>
      <w:pPr>
        <w:ind w:left="927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6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9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17C9C"/>
    <w:rsid w:val="00020D01"/>
    <w:rsid w:val="00021500"/>
    <w:rsid w:val="0002365A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3FDE"/>
    <w:rsid w:val="000655E0"/>
    <w:rsid w:val="000656D3"/>
    <w:rsid w:val="00066F40"/>
    <w:rsid w:val="000673EF"/>
    <w:rsid w:val="00067F45"/>
    <w:rsid w:val="00067FC3"/>
    <w:rsid w:val="0007103F"/>
    <w:rsid w:val="000729E5"/>
    <w:rsid w:val="00072AFE"/>
    <w:rsid w:val="00072CC4"/>
    <w:rsid w:val="00072CDD"/>
    <w:rsid w:val="00072F1B"/>
    <w:rsid w:val="00076C9C"/>
    <w:rsid w:val="00076E8C"/>
    <w:rsid w:val="00077C1C"/>
    <w:rsid w:val="00077F1E"/>
    <w:rsid w:val="00080544"/>
    <w:rsid w:val="0008137C"/>
    <w:rsid w:val="0008140E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3E78"/>
    <w:rsid w:val="000C4E4A"/>
    <w:rsid w:val="000C686F"/>
    <w:rsid w:val="000C6BE8"/>
    <w:rsid w:val="000D1802"/>
    <w:rsid w:val="000D1C80"/>
    <w:rsid w:val="000D2356"/>
    <w:rsid w:val="000D45CD"/>
    <w:rsid w:val="000D5C9D"/>
    <w:rsid w:val="000D6125"/>
    <w:rsid w:val="000D68D7"/>
    <w:rsid w:val="000E1165"/>
    <w:rsid w:val="000E2BAF"/>
    <w:rsid w:val="000E4EDD"/>
    <w:rsid w:val="000E51CC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5A03"/>
    <w:rsid w:val="0010693E"/>
    <w:rsid w:val="001070FE"/>
    <w:rsid w:val="00112E04"/>
    <w:rsid w:val="00113026"/>
    <w:rsid w:val="00116BAB"/>
    <w:rsid w:val="001209D8"/>
    <w:rsid w:val="00122E57"/>
    <w:rsid w:val="00123063"/>
    <w:rsid w:val="00123878"/>
    <w:rsid w:val="00123D5E"/>
    <w:rsid w:val="001275F1"/>
    <w:rsid w:val="001302C0"/>
    <w:rsid w:val="00133C04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50B95"/>
    <w:rsid w:val="00151093"/>
    <w:rsid w:val="001523D4"/>
    <w:rsid w:val="0015241B"/>
    <w:rsid w:val="00152FB0"/>
    <w:rsid w:val="00153C0E"/>
    <w:rsid w:val="00157102"/>
    <w:rsid w:val="00157158"/>
    <w:rsid w:val="001610D1"/>
    <w:rsid w:val="001638E7"/>
    <w:rsid w:val="001646C4"/>
    <w:rsid w:val="00165128"/>
    <w:rsid w:val="00167B16"/>
    <w:rsid w:val="00170816"/>
    <w:rsid w:val="00170B5C"/>
    <w:rsid w:val="00171E6E"/>
    <w:rsid w:val="001734AD"/>
    <w:rsid w:val="001749DC"/>
    <w:rsid w:val="00174AA5"/>
    <w:rsid w:val="0017613F"/>
    <w:rsid w:val="00180C3E"/>
    <w:rsid w:val="00185071"/>
    <w:rsid w:val="001870C2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97BA9"/>
    <w:rsid w:val="001A23FA"/>
    <w:rsid w:val="001A5285"/>
    <w:rsid w:val="001A60B2"/>
    <w:rsid w:val="001A6183"/>
    <w:rsid w:val="001A6378"/>
    <w:rsid w:val="001B0B85"/>
    <w:rsid w:val="001B1642"/>
    <w:rsid w:val="001B55D6"/>
    <w:rsid w:val="001B5A26"/>
    <w:rsid w:val="001B6B42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E2DFA"/>
    <w:rsid w:val="001E3940"/>
    <w:rsid w:val="001E3F0A"/>
    <w:rsid w:val="001E482C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3E7D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0DEB"/>
    <w:rsid w:val="0025234D"/>
    <w:rsid w:val="00252D08"/>
    <w:rsid w:val="00255C3D"/>
    <w:rsid w:val="00257631"/>
    <w:rsid w:val="002627E0"/>
    <w:rsid w:val="00266CF4"/>
    <w:rsid w:val="0026700D"/>
    <w:rsid w:val="0026766E"/>
    <w:rsid w:val="00272240"/>
    <w:rsid w:val="00277077"/>
    <w:rsid w:val="00277C52"/>
    <w:rsid w:val="00280FD6"/>
    <w:rsid w:val="002850D1"/>
    <w:rsid w:val="00293317"/>
    <w:rsid w:val="0029439F"/>
    <w:rsid w:val="0029691B"/>
    <w:rsid w:val="002A2532"/>
    <w:rsid w:val="002A2A94"/>
    <w:rsid w:val="002A2C48"/>
    <w:rsid w:val="002A514F"/>
    <w:rsid w:val="002A67B1"/>
    <w:rsid w:val="002A6861"/>
    <w:rsid w:val="002B07D8"/>
    <w:rsid w:val="002B0A94"/>
    <w:rsid w:val="002B1BE8"/>
    <w:rsid w:val="002B1ED1"/>
    <w:rsid w:val="002B3D04"/>
    <w:rsid w:val="002B4FEF"/>
    <w:rsid w:val="002B60C1"/>
    <w:rsid w:val="002B645F"/>
    <w:rsid w:val="002C1BCE"/>
    <w:rsid w:val="002C2048"/>
    <w:rsid w:val="002C417E"/>
    <w:rsid w:val="002C4383"/>
    <w:rsid w:val="002C5A65"/>
    <w:rsid w:val="002C67EC"/>
    <w:rsid w:val="002D0931"/>
    <w:rsid w:val="002D12D8"/>
    <w:rsid w:val="002D194B"/>
    <w:rsid w:val="002D4223"/>
    <w:rsid w:val="002D7804"/>
    <w:rsid w:val="002E4203"/>
    <w:rsid w:val="002E54F4"/>
    <w:rsid w:val="002E5698"/>
    <w:rsid w:val="002E5AA8"/>
    <w:rsid w:val="002E72F9"/>
    <w:rsid w:val="002F2D3E"/>
    <w:rsid w:val="002F4D5C"/>
    <w:rsid w:val="002F5892"/>
    <w:rsid w:val="002F7D09"/>
    <w:rsid w:val="00300A9A"/>
    <w:rsid w:val="00301E6E"/>
    <w:rsid w:val="0030262B"/>
    <w:rsid w:val="0030419D"/>
    <w:rsid w:val="003048BD"/>
    <w:rsid w:val="00305A2C"/>
    <w:rsid w:val="00305AAE"/>
    <w:rsid w:val="003078CC"/>
    <w:rsid w:val="00310666"/>
    <w:rsid w:val="003119A9"/>
    <w:rsid w:val="003154A6"/>
    <w:rsid w:val="00315AA6"/>
    <w:rsid w:val="00316BC5"/>
    <w:rsid w:val="00317DF7"/>
    <w:rsid w:val="00321B7A"/>
    <w:rsid w:val="00321DE1"/>
    <w:rsid w:val="00323074"/>
    <w:rsid w:val="00323B58"/>
    <w:rsid w:val="0032404A"/>
    <w:rsid w:val="00324A3D"/>
    <w:rsid w:val="00326715"/>
    <w:rsid w:val="003279D1"/>
    <w:rsid w:val="003279F8"/>
    <w:rsid w:val="003318E5"/>
    <w:rsid w:val="00337E2C"/>
    <w:rsid w:val="00342B40"/>
    <w:rsid w:val="0034356F"/>
    <w:rsid w:val="003443AE"/>
    <w:rsid w:val="003457D6"/>
    <w:rsid w:val="003459DE"/>
    <w:rsid w:val="00347BC3"/>
    <w:rsid w:val="003512D7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524D"/>
    <w:rsid w:val="0038762B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4F5D"/>
    <w:rsid w:val="003C6130"/>
    <w:rsid w:val="003D11E6"/>
    <w:rsid w:val="003D33F6"/>
    <w:rsid w:val="003D4208"/>
    <w:rsid w:val="003E0766"/>
    <w:rsid w:val="003E0BA8"/>
    <w:rsid w:val="003E0C7E"/>
    <w:rsid w:val="003E22A9"/>
    <w:rsid w:val="003E5F55"/>
    <w:rsid w:val="003F028E"/>
    <w:rsid w:val="003F05D8"/>
    <w:rsid w:val="003F1E82"/>
    <w:rsid w:val="003F20B5"/>
    <w:rsid w:val="003F6AA3"/>
    <w:rsid w:val="004009E6"/>
    <w:rsid w:val="00401EF5"/>
    <w:rsid w:val="00402813"/>
    <w:rsid w:val="00406146"/>
    <w:rsid w:val="0041067F"/>
    <w:rsid w:val="004108BC"/>
    <w:rsid w:val="00410AFD"/>
    <w:rsid w:val="00411760"/>
    <w:rsid w:val="00413420"/>
    <w:rsid w:val="00413AB6"/>
    <w:rsid w:val="00415997"/>
    <w:rsid w:val="00416F36"/>
    <w:rsid w:val="00417747"/>
    <w:rsid w:val="00417B01"/>
    <w:rsid w:val="0042170A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6D39"/>
    <w:rsid w:val="00436FC6"/>
    <w:rsid w:val="00437501"/>
    <w:rsid w:val="004377F4"/>
    <w:rsid w:val="004413FA"/>
    <w:rsid w:val="00442276"/>
    <w:rsid w:val="0044339C"/>
    <w:rsid w:val="00443F6F"/>
    <w:rsid w:val="0044457A"/>
    <w:rsid w:val="00444B53"/>
    <w:rsid w:val="00444FAD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335F"/>
    <w:rsid w:val="00473C7B"/>
    <w:rsid w:val="004746FE"/>
    <w:rsid w:val="00474E1E"/>
    <w:rsid w:val="00475AE0"/>
    <w:rsid w:val="00482E42"/>
    <w:rsid w:val="00485E7B"/>
    <w:rsid w:val="0049322C"/>
    <w:rsid w:val="004937B7"/>
    <w:rsid w:val="004939D7"/>
    <w:rsid w:val="00496B9F"/>
    <w:rsid w:val="004977EE"/>
    <w:rsid w:val="00497B91"/>
    <w:rsid w:val="004A09AE"/>
    <w:rsid w:val="004A0A59"/>
    <w:rsid w:val="004A0C1A"/>
    <w:rsid w:val="004A4890"/>
    <w:rsid w:val="004A4AFB"/>
    <w:rsid w:val="004A59E2"/>
    <w:rsid w:val="004A6361"/>
    <w:rsid w:val="004B0B76"/>
    <w:rsid w:val="004B1A83"/>
    <w:rsid w:val="004B1F72"/>
    <w:rsid w:val="004B2504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108F"/>
    <w:rsid w:val="004C2053"/>
    <w:rsid w:val="004C3549"/>
    <w:rsid w:val="004C3925"/>
    <w:rsid w:val="004C417F"/>
    <w:rsid w:val="004C543E"/>
    <w:rsid w:val="004C5F6B"/>
    <w:rsid w:val="004C6D1E"/>
    <w:rsid w:val="004C7F6E"/>
    <w:rsid w:val="004D1523"/>
    <w:rsid w:val="004D54F3"/>
    <w:rsid w:val="004D5C54"/>
    <w:rsid w:val="004D76BF"/>
    <w:rsid w:val="004E23EC"/>
    <w:rsid w:val="004E2FCB"/>
    <w:rsid w:val="004E4C0E"/>
    <w:rsid w:val="004E52FE"/>
    <w:rsid w:val="004E5AAE"/>
    <w:rsid w:val="004E6B39"/>
    <w:rsid w:val="004E70B4"/>
    <w:rsid w:val="004E7DEA"/>
    <w:rsid w:val="004F1E88"/>
    <w:rsid w:val="004F2034"/>
    <w:rsid w:val="004F4CC9"/>
    <w:rsid w:val="005002AC"/>
    <w:rsid w:val="00500864"/>
    <w:rsid w:val="0050112E"/>
    <w:rsid w:val="00502A44"/>
    <w:rsid w:val="0050365C"/>
    <w:rsid w:val="0050474B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25881"/>
    <w:rsid w:val="0053441D"/>
    <w:rsid w:val="005364C4"/>
    <w:rsid w:val="00537255"/>
    <w:rsid w:val="00537819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0A3"/>
    <w:rsid w:val="0055119E"/>
    <w:rsid w:val="00551F9D"/>
    <w:rsid w:val="0055450C"/>
    <w:rsid w:val="00555848"/>
    <w:rsid w:val="00555880"/>
    <w:rsid w:val="00562002"/>
    <w:rsid w:val="0056257E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1C8E"/>
    <w:rsid w:val="00583B14"/>
    <w:rsid w:val="00583B9A"/>
    <w:rsid w:val="0058581E"/>
    <w:rsid w:val="00586475"/>
    <w:rsid w:val="00587B2C"/>
    <w:rsid w:val="00591A57"/>
    <w:rsid w:val="00591C87"/>
    <w:rsid w:val="00592C00"/>
    <w:rsid w:val="00594C72"/>
    <w:rsid w:val="00595C37"/>
    <w:rsid w:val="00596E09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34AD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502"/>
    <w:rsid w:val="005E0BBB"/>
    <w:rsid w:val="005E0E96"/>
    <w:rsid w:val="005E2542"/>
    <w:rsid w:val="005E734F"/>
    <w:rsid w:val="005F19F9"/>
    <w:rsid w:val="00600C76"/>
    <w:rsid w:val="00601AA1"/>
    <w:rsid w:val="006028FB"/>
    <w:rsid w:val="00602BB2"/>
    <w:rsid w:val="0060423B"/>
    <w:rsid w:val="0060531F"/>
    <w:rsid w:val="00606EC0"/>
    <w:rsid w:val="0061103A"/>
    <w:rsid w:val="00611923"/>
    <w:rsid w:val="00613396"/>
    <w:rsid w:val="00613D46"/>
    <w:rsid w:val="006160D4"/>
    <w:rsid w:val="006161D2"/>
    <w:rsid w:val="00616460"/>
    <w:rsid w:val="00616821"/>
    <w:rsid w:val="00616F1F"/>
    <w:rsid w:val="00620028"/>
    <w:rsid w:val="00620266"/>
    <w:rsid w:val="00623F8D"/>
    <w:rsid w:val="006259AE"/>
    <w:rsid w:val="006266A9"/>
    <w:rsid w:val="00627C1C"/>
    <w:rsid w:val="00627EDC"/>
    <w:rsid w:val="00630FE6"/>
    <w:rsid w:val="0063282C"/>
    <w:rsid w:val="006337B9"/>
    <w:rsid w:val="006347DD"/>
    <w:rsid w:val="006352B8"/>
    <w:rsid w:val="00636FAA"/>
    <w:rsid w:val="00641783"/>
    <w:rsid w:val="00641C02"/>
    <w:rsid w:val="00641ED7"/>
    <w:rsid w:val="00643ADD"/>
    <w:rsid w:val="006445D6"/>
    <w:rsid w:val="00645538"/>
    <w:rsid w:val="0064647B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41F7"/>
    <w:rsid w:val="00695846"/>
    <w:rsid w:val="006962AD"/>
    <w:rsid w:val="00696DA7"/>
    <w:rsid w:val="006A1CC8"/>
    <w:rsid w:val="006A25CC"/>
    <w:rsid w:val="006A7436"/>
    <w:rsid w:val="006B2EC8"/>
    <w:rsid w:val="006B37FF"/>
    <w:rsid w:val="006B5FD8"/>
    <w:rsid w:val="006C14CE"/>
    <w:rsid w:val="006C2E6B"/>
    <w:rsid w:val="006C451B"/>
    <w:rsid w:val="006C53CE"/>
    <w:rsid w:val="006C7E4B"/>
    <w:rsid w:val="006D5251"/>
    <w:rsid w:val="006D74F3"/>
    <w:rsid w:val="006E02EB"/>
    <w:rsid w:val="006E21A2"/>
    <w:rsid w:val="006E3359"/>
    <w:rsid w:val="006E3C45"/>
    <w:rsid w:val="006E46E7"/>
    <w:rsid w:val="006E4820"/>
    <w:rsid w:val="006E6977"/>
    <w:rsid w:val="006E6AA6"/>
    <w:rsid w:val="006F0838"/>
    <w:rsid w:val="006F2AAA"/>
    <w:rsid w:val="006F6337"/>
    <w:rsid w:val="006F6E0F"/>
    <w:rsid w:val="007006D8"/>
    <w:rsid w:val="00701872"/>
    <w:rsid w:val="00703756"/>
    <w:rsid w:val="00705C1D"/>
    <w:rsid w:val="00707346"/>
    <w:rsid w:val="00710527"/>
    <w:rsid w:val="0071261C"/>
    <w:rsid w:val="00712852"/>
    <w:rsid w:val="00714A45"/>
    <w:rsid w:val="0071517E"/>
    <w:rsid w:val="0071662C"/>
    <w:rsid w:val="00716CAC"/>
    <w:rsid w:val="00717E58"/>
    <w:rsid w:val="00724D36"/>
    <w:rsid w:val="00725147"/>
    <w:rsid w:val="00726A5A"/>
    <w:rsid w:val="00730275"/>
    <w:rsid w:val="00730C90"/>
    <w:rsid w:val="00731032"/>
    <w:rsid w:val="007310A7"/>
    <w:rsid w:val="007317F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47A4E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21E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C1526"/>
    <w:rsid w:val="007C1E23"/>
    <w:rsid w:val="007C222C"/>
    <w:rsid w:val="007C3060"/>
    <w:rsid w:val="007C4B5A"/>
    <w:rsid w:val="007C6326"/>
    <w:rsid w:val="007C66DE"/>
    <w:rsid w:val="007C6903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271D"/>
    <w:rsid w:val="00802DAB"/>
    <w:rsid w:val="008032FD"/>
    <w:rsid w:val="008035E4"/>
    <w:rsid w:val="00804B51"/>
    <w:rsid w:val="00805924"/>
    <w:rsid w:val="00805C56"/>
    <w:rsid w:val="00807B2F"/>
    <w:rsid w:val="008113C3"/>
    <w:rsid w:val="00811D01"/>
    <w:rsid w:val="00813BA1"/>
    <w:rsid w:val="0081480D"/>
    <w:rsid w:val="00816A54"/>
    <w:rsid w:val="0082061F"/>
    <w:rsid w:val="008223A9"/>
    <w:rsid w:val="00822491"/>
    <w:rsid w:val="0082449E"/>
    <w:rsid w:val="00826CE4"/>
    <w:rsid w:val="008273E2"/>
    <w:rsid w:val="008301E2"/>
    <w:rsid w:val="0083080A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51E59"/>
    <w:rsid w:val="008524F0"/>
    <w:rsid w:val="0085254F"/>
    <w:rsid w:val="0085558E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18E8"/>
    <w:rsid w:val="00891A09"/>
    <w:rsid w:val="00891C97"/>
    <w:rsid w:val="0089259C"/>
    <w:rsid w:val="00894064"/>
    <w:rsid w:val="008978CE"/>
    <w:rsid w:val="00897E4B"/>
    <w:rsid w:val="008A0F65"/>
    <w:rsid w:val="008A3939"/>
    <w:rsid w:val="008A6AD7"/>
    <w:rsid w:val="008B04E6"/>
    <w:rsid w:val="008B08BC"/>
    <w:rsid w:val="008B7641"/>
    <w:rsid w:val="008B79E0"/>
    <w:rsid w:val="008C105F"/>
    <w:rsid w:val="008C1390"/>
    <w:rsid w:val="008C1E37"/>
    <w:rsid w:val="008C327E"/>
    <w:rsid w:val="008C3FF5"/>
    <w:rsid w:val="008C4172"/>
    <w:rsid w:val="008C7711"/>
    <w:rsid w:val="008D0FB3"/>
    <w:rsid w:val="008D107C"/>
    <w:rsid w:val="008D1091"/>
    <w:rsid w:val="008D1BBD"/>
    <w:rsid w:val="008D3711"/>
    <w:rsid w:val="008D4A51"/>
    <w:rsid w:val="008D5E3D"/>
    <w:rsid w:val="008D6034"/>
    <w:rsid w:val="008D794D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2384"/>
    <w:rsid w:val="008F2A68"/>
    <w:rsid w:val="008F4D8F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152"/>
    <w:rsid w:val="00906469"/>
    <w:rsid w:val="00906BD1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C78"/>
    <w:rsid w:val="00952283"/>
    <w:rsid w:val="00954F0F"/>
    <w:rsid w:val="00960301"/>
    <w:rsid w:val="00962601"/>
    <w:rsid w:val="0096276C"/>
    <w:rsid w:val="00962B03"/>
    <w:rsid w:val="00964ED9"/>
    <w:rsid w:val="00966834"/>
    <w:rsid w:val="00966A74"/>
    <w:rsid w:val="009676A0"/>
    <w:rsid w:val="00967E12"/>
    <w:rsid w:val="00973484"/>
    <w:rsid w:val="00980171"/>
    <w:rsid w:val="00980836"/>
    <w:rsid w:val="00980FF8"/>
    <w:rsid w:val="009810D9"/>
    <w:rsid w:val="00981547"/>
    <w:rsid w:val="00982C54"/>
    <w:rsid w:val="0098320C"/>
    <w:rsid w:val="00983828"/>
    <w:rsid w:val="00984438"/>
    <w:rsid w:val="00984923"/>
    <w:rsid w:val="00985ED0"/>
    <w:rsid w:val="00986B92"/>
    <w:rsid w:val="00990043"/>
    <w:rsid w:val="009914D3"/>
    <w:rsid w:val="00991712"/>
    <w:rsid w:val="00991D65"/>
    <w:rsid w:val="00992E9E"/>
    <w:rsid w:val="00993C14"/>
    <w:rsid w:val="00996FC8"/>
    <w:rsid w:val="00997494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64B"/>
    <w:rsid w:val="009C488D"/>
    <w:rsid w:val="009C6C3C"/>
    <w:rsid w:val="009C7C20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33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0E03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3102"/>
    <w:rsid w:val="00A25F61"/>
    <w:rsid w:val="00A26016"/>
    <w:rsid w:val="00A26699"/>
    <w:rsid w:val="00A26CA4"/>
    <w:rsid w:val="00A2768E"/>
    <w:rsid w:val="00A27B23"/>
    <w:rsid w:val="00A3018E"/>
    <w:rsid w:val="00A307D4"/>
    <w:rsid w:val="00A31F33"/>
    <w:rsid w:val="00A32318"/>
    <w:rsid w:val="00A332C8"/>
    <w:rsid w:val="00A34ED6"/>
    <w:rsid w:val="00A355F4"/>
    <w:rsid w:val="00A35AD9"/>
    <w:rsid w:val="00A35C90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67850"/>
    <w:rsid w:val="00A70724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02B2"/>
    <w:rsid w:val="00AD27D8"/>
    <w:rsid w:val="00AD30C0"/>
    <w:rsid w:val="00AD5B66"/>
    <w:rsid w:val="00AD68D6"/>
    <w:rsid w:val="00AD6ECB"/>
    <w:rsid w:val="00AE1583"/>
    <w:rsid w:val="00AE37AE"/>
    <w:rsid w:val="00AE4205"/>
    <w:rsid w:val="00AE4444"/>
    <w:rsid w:val="00AE4819"/>
    <w:rsid w:val="00AE7932"/>
    <w:rsid w:val="00AF0232"/>
    <w:rsid w:val="00AF1F7D"/>
    <w:rsid w:val="00AF3367"/>
    <w:rsid w:val="00B02D95"/>
    <w:rsid w:val="00B02ED1"/>
    <w:rsid w:val="00B04B79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42C2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474D4"/>
    <w:rsid w:val="00B5017E"/>
    <w:rsid w:val="00B5150B"/>
    <w:rsid w:val="00B5241A"/>
    <w:rsid w:val="00B553B1"/>
    <w:rsid w:val="00B55AFA"/>
    <w:rsid w:val="00B60BA8"/>
    <w:rsid w:val="00B61082"/>
    <w:rsid w:val="00B661AF"/>
    <w:rsid w:val="00B66804"/>
    <w:rsid w:val="00B66C25"/>
    <w:rsid w:val="00B70B05"/>
    <w:rsid w:val="00B70F5D"/>
    <w:rsid w:val="00B71105"/>
    <w:rsid w:val="00B72FF3"/>
    <w:rsid w:val="00B7396F"/>
    <w:rsid w:val="00B75194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A2643"/>
    <w:rsid w:val="00BA3299"/>
    <w:rsid w:val="00BA3FE9"/>
    <w:rsid w:val="00BA5811"/>
    <w:rsid w:val="00BA594C"/>
    <w:rsid w:val="00BA64D5"/>
    <w:rsid w:val="00BA681B"/>
    <w:rsid w:val="00BB0966"/>
    <w:rsid w:val="00BB107B"/>
    <w:rsid w:val="00BB15F6"/>
    <w:rsid w:val="00BB1D5A"/>
    <w:rsid w:val="00BB36E7"/>
    <w:rsid w:val="00BB4840"/>
    <w:rsid w:val="00BC27F5"/>
    <w:rsid w:val="00BC36BE"/>
    <w:rsid w:val="00BC481F"/>
    <w:rsid w:val="00BC4AEC"/>
    <w:rsid w:val="00BC7280"/>
    <w:rsid w:val="00BD0486"/>
    <w:rsid w:val="00BD153E"/>
    <w:rsid w:val="00BD3795"/>
    <w:rsid w:val="00BD657B"/>
    <w:rsid w:val="00BE0011"/>
    <w:rsid w:val="00BE0F47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3C3"/>
    <w:rsid w:val="00BF3B23"/>
    <w:rsid w:val="00BF4011"/>
    <w:rsid w:val="00BF522D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6F"/>
    <w:rsid w:val="00C219DF"/>
    <w:rsid w:val="00C222BC"/>
    <w:rsid w:val="00C22D15"/>
    <w:rsid w:val="00C23348"/>
    <w:rsid w:val="00C23678"/>
    <w:rsid w:val="00C245F8"/>
    <w:rsid w:val="00C24761"/>
    <w:rsid w:val="00C24BD3"/>
    <w:rsid w:val="00C25488"/>
    <w:rsid w:val="00C274CE"/>
    <w:rsid w:val="00C301E2"/>
    <w:rsid w:val="00C34065"/>
    <w:rsid w:val="00C35E3C"/>
    <w:rsid w:val="00C4001D"/>
    <w:rsid w:val="00C43022"/>
    <w:rsid w:val="00C43411"/>
    <w:rsid w:val="00C43B0B"/>
    <w:rsid w:val="00C46EA4"/>
    <w:rsid w:val="00C47044"/>
    <w:rsid w:val="00C51DFB"/>
    <w:rsid w:val="00C53BBF"/>
    <w:rsid w:val="00C53C7E"/>
    <w:rsid w:val="00C53F72"/>
    <w:rsid w:val="00C550D7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5D65"/>
    <w:rsid w:val="00CA17B1"/>
    <w:rsid w:val="00CA3298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0AF1"/>
    <w:rsid w:val="00CD2A8F"/>
    <w:rsid w:val="00CD2D24"/>
    <w:rsid w:val="00CD3B9A"/>
    <w:rsid w:val="00CD4EC0"/>
    <w:rsid w:val="00CD4FE0"/>
    <w:rsid w:val="00CD6D97"/>
    <w:rsid w:val="00CD77BA"/>
    <w:rsid w:val="00CE2152"/>
    <w:rsid w:val="00CE3B5C"/>
    <w:rsid w:val="00CE3D98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1644F"/>
    <w:rsid w:val="00D20CC7"/>
    <w:rsid w:val="00D2113F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4762B"/>
    <w:rsid w:val="00D5162E"/>
    <w:rsid w:val="00D52686"/>
    <w:rsid w:val="00D5312C"/>
    <w:rsid w:val="00D53689"/>
    <w:rsid w:val="00D560F2"/>
    <w:rsid w:val="00D57570"/>
    <w:rsid w:val="00D60061"/>
    <w:rsid w:val="00D6015C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207"/>
    <w:rsid w:val="00D974C5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C10BD"/>
    <w:rsid w:val="00DC6486"/>
    <w:rsid w:val="00DC64FD"/>
    <w:rsid w:val="00DC774E"/>
    <w:rsid w:val="00DD0AF8"/>
    <w:rsid w:val="00DD1A8C"/>
    <w:rsid w:val="00DD1BD2"/>
    <w:rsid w:val="00DD1E94"/>
    <w:rsid w:val="00DD3697"/>
    <w:rsid w:val="00DD51B8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11A4"/>
    <w:rsid w:val="00E045D9"/>
    <w:rsid w:val="00E072FC"/>
    <w:rsid w:val="00E073F9"/>
    <w:rsid w:val="00E0744F"/>
    <w:rsid w:val="00E13224"/>
    <w:rsid w:val="00E14BC5"/>
    <w:rsid w:val="00E153EA"/>
    <w:rsid w:val="00E17817"/>
    <w:rsid w:val="00E205C6"/>
    <w:rsid w:val="00E216A4"/>
    <w:rsid w:val="00E233E8"/>
    <w:rsid w:val="00E25A52"/>
    <w:rsid w:val="00E2701F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3428"/>
    <w:rsid w:val="00E438BF"/>
    <w:rsid w:val="00E465C8"/>
    <w:rsid w:val="00E50A01"/>
    <w:rsid w:val="00E51434"/>
    <w:rsid w:val="00E52105"/>
    <w:rsid w:val="00E522B8"/>
    <w:rsid w:val="00E5385A"/>
    <w:rsid w:val="00E541DD"/>
    <w:rsid w:val="00E54AB0"/>
    <w:rsid w:val="00E57481"/>
    <w:rsid w:val="00E605BF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33D"/>
    <w:rsid w:val="00E77458"/>
    <w:rsid w:val="00E7772F"/>
    <w:rsid w:val="00E77CE0"/>
    <w:rsid w:val="00E813FD"/>
    <w:rsid w:val="00E814BB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B4F4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6155"/>
    <w:rsid w:val="00ED71E4"/>
    <w:rsid w:val="00ED74E3"/>
    <w:rsid w:val="00EE323B"/>
    <w:rsid w:val="00EE3AF8"/>
    <w:rsid w:val="00EE4030"/>
    <w:rsid w:val="00EE4DD2"/>
    <w:rsid w:val="00EE57E6"/>
    <w:rsid w:val="00EE73D7"/>
    <w:rsid w:val="00EE7C95"/>
    <w:rsid w:val="00EF0784"/>
    <w:rsid w:val="00EF186C"/>
    <w:rsid w:val="00EF21D0"/>
    <w:rsid w:val="00EF3CAB"/>
    <w:rsid w:val="00EF3D78"/>
    <w:rsid w:val="00EF44EF"/>
    <w:rsid w:val="00EF504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2C4"/>
    <w:rsid w:val="00F51667"/>
    <w:rsid w:val="00F520EF"/>
    <w:rsid w:val="00F536F4"/>
    <w:rsid w:val="00F56533"/>
    <w:rsid w:val="00F610A2"/>
    <w:rsid w:val="00F62FE7"/>
    <w:rsid w:val="00F65079"/>
    <w:rsid w:val="00F65AEE"/>
    <w:rsid w:val="00F669D9"/>
    <w:rsid w:val="00F66A19"/>
    <w:rsid w:val="00F66C2A"/>
    <w:rsid w:val="00F66E8D"/>
    <w:rsid w:val="00F67279"/>
    <w:rsid w:val="00F71AEA"/>
    <w:rsid w:val="00F73B44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14B5"/>
    <w:rsid w:val="00FB376D"/>
    <w:rsid w:val="00FB468E"/>
    <w:rsid w:val="00FB7E79"/>
    <w:rsid w:val="00FC16ED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E0105"/>
    <w:rsid w:val="00FE0D88"/>
    <w:rsid w:val="00FE2A13"/>
    <w:rsid w:val="00FE4449"/>
    <w:rsid w:val="00FE47EC"/>
    <w:rsid w:val="00FE512F"/>
    <w:rsid w:val="00FE74EF"/>
    <w:rsid w:val="00FE7512"/>
    <w:rsid w:val="00FF136A"/>
    <w:rsid w:val="00FF1D9E"/>
    <w:rsid w:val="00FF573B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uiPriority w:val="99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37">
    <w:name w:val="Основной текст (3)_"/>
    <w:link w:val="38"/>
    <w:uiPriority w:val="99"/>
    <w:locked/>
    <w:rsid w:val="003154A6"/>
    <w:rPr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3154A6"/>
    <w:pPr>
      <w:shd w:val="clear" w:color="auto" w:fill="FFFFFF"/>
      <w:spacing w:after="420" w:line="24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uiPriority w:val="99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37">
    <w:name w:val="Основной текст (3)_"/>
    <w:link w:val="38"/>
    <w:uiPriority w:val="99"/>
    <w:locked/>
    <w:rsid w:val="003154A6"/>
    <w:rPr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3154A6"/>
    <w:pPr>
      <w:shd w:val="clear" w:color="auto" w:fill="FFFFFF"/>
      <w:spacing w:after="420" w:line="24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416B6-87D8-4E36-A5AC-51F30D94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4171</Words>
  <Characters>23777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472</cp:revision>
  <cp:lastPrinted>2019-08-19T12:42:00Z</cp:lastPrinted>
  <dcterms:created xsi:type="dcterms:W3CDTF">2018-01-30T13:13:00Z</dcterms:created>
  <dcterms:modified xsi:type="dcterms:W3CDTF">2019-10-09T11:17:00Z</dcterms:modified>
</cp:coreProperties>
</file>