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933BA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933BA7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Pr="001C263F" w:rsidRDefault="00DC5700" w:rsidP="00DC5700">
      <w:pPr>
        <w:rPr>
          <w:sz w:val="40"/>
          <w:szCs w:val="40"/>
        </w:rPr>
      </w:pPr>
      <w:r w:rsidRPr="001C263F">
        <w:rPr>
          <w:sz w:val="40"/>
          <w:szCs w:val="40"/>
        </w:rPr>
        <w:t xml:space="preserve">                               П</w:t>
      </w:r>
      <w:r w:rsidR="00DC18BA" w:rsidRPr="001C263F">
        <w:rPr>
          <w:sz w:val="40"/>
          <w:szCs w:val="40"/>
        </w:rPr>
        <w:t>О</w:t>
      </w:r>
      <w:r w:rsidRPr="001C263F">
        <w:rPr>
          <w:sz w:val="40"/>
          <w:szCs w:val="40"/>
        </w:rPr>
        <w:t>СТАНОВЛЕ</w:t>
      </w:r>
      <w:r w:rsidR="00DC18BA" w:rsidRPr="001C263F">
        <w:rPr>
          <w:sz w:val="40"/>
          <w:szCs w:val="40"/>
        </w:rPr>
        <w:t>НИЕ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C57A99" w:rsidRDefault="00DC5700" w:rsidP="00DC5700">
      <w:pPr>
        <w:tabs>
          <w:tab w:val="left" w:pos="3810"/>
        </w:tabs>
        <w:rPr>
          <w:sz w:val="28"/>
          <w:szCs w:val="28"/>
        </w:rPr>
      </w:pPr>
      <w:r w:rsidRPr="00C57A99">
        <w:rPr>
          <w:sz w:val="28"/>
          <w:szCs w:val="28"/>
        </w:rPr>
        <w:t xml:space="preserve">                                   </w:t>
      </w:r>
      <w:r w:rsidR="00C57A99" w:rsidRPr="00C57A99">
        <w:rPr>
          <w:sz w:val="28"/>
          <w:szCs w:val="28"/>
        </w:rPr>
        <w:t xml:space="preserve">              07.03.2023       №</w:t>
      </w:r>
      <w:r w:rsidR="00C57A99">
        <w:rPr>
          <w:sz w:val="28"/>
          <w:szCs w:val="28"/>
        </w:rPr>
        <w:t xml:space="preserve">  </w:t>
      </w:r>
      <w:r w:rsidR="00C57A99" w:rsidRPr="00C57A99">
        <w:rPr>
          <w:sz w:val="28"/>
          <w:szCs w:val="28"/>
        </w:rPr>
        <w:t xml:space="preserve"> 322/3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D05E91" w:rsidRDefault="00D05E91" w:rsidP="00D05E91">
      <w:pPr>
        <w:pStyle w:val="12"/>
        <w:shd w:val="clear" w:color="auto" w:fill="auto"/>
        <w:tabs>
          <w:tab w:val="left" w:pos="81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57A9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 создании сил гражданской обороны</w:t>
      </w:r>
    </w:p>
    <w:p w:rsidR="00D05E91" w:rsidRDefault="00D05E91" w:rsidP="00D05E91">
      <w:pPr>
        <w:pStyle w:val="12"/>
        <w:shd w:val="clear" w:color="auto" w:fill="auto"/>
        <w:tabs>
          <w:tab w:val="left" w:pos="81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57A9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поддержании</w:t>
      </w:r>
      <w:proofErr w:type="gramEnd"/>
      <w:r>
        <w:rPr>
          <w:sz w:val="28"/>
          <w:szCs w:val="28"/>
        </w:rPr>
        <w:t xml:space="preserve"> их в готовности</w:t>
      </w:r>
    </w:p>
    <w:p w:rsidR="00D05E91" w:rsidRDefault="00D05E91" w:rsidP="00D05E91">
      <w:pPr>
        <w:pStyle w:val="12"/>
        <w:shd w:val="clear" w:color="auto" w:fill="auto"/>
        <w:tabs>
          <w:tab w:val="left" w:pos="81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57A9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к действиям на территории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D05E91" w:rsidRDefault="00D05E91" w:rsidP="00D05E91">
      <w:pPr>
        <w:pStyle w:val="12"/>
        <w:shd w:val="clear" w:color="auto" w:fill="auto"/>
        <w:tabs>
          <w:tab w:val="left" w:pos="81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57A9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округа Зарайск Московской области</w:t>
      </w:r>
    </w:p>
    <w:p w:rsidR="00D05E91" w:rsidRDefault="00D05E91" w:rsidP="00D05E91">
      <w:pPr>
        <w:pStyle w:val="12"/>
        <w:shd w:val="clear" w:color="auto" w:fill="auto"/>
        <w:tabs>
          <w:tab w:val="left" w:pos="8145"/>
        </w:tabs>
        <w:spacing w:line="240" w:lineRule="auto"/>
        <w:jc w:val="center"/>
        <w:rPr>
          <w:rFonts w:cs="Arial Unicode MS"/>
          <w:sz w:val="28"/>
          <w:szCs w:val="28"/>
        </w:rPr>
      </w:pPr>
    </w:p>
    <w:p w:rsidR="00D05E91" w:rsidRDefault="00D05E91" w:rsidP="00D05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Федеральными законами от 12.02.1998 № 28-ФЗ «О гражданской обороне», от 06.10.2003 № 131-ФЗ «Об общих принципах организации местного самоуправления в Российской Федерации»,  постановлением Правительства Российской Федерации от 26.11.2007 № 804 «Об утверждении Положения о гражданской обороне в Российской Федерации», в целях осуществления мер по поддержанию в готовности к применению по предназначению сил и средств гражданской обороны, обеспечению мероприятий и действий по защите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D05E91" w:rsidRDefault="00D05E91" w:rsidP="00D05E91">
      <w:pPr>
        <w:spacing w:before="20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</w:t>
      </w:r>
      <w:r w:rsidR="00C57A99">
        <w:rPr>
          <w:spacing w:val="20"/>
          <w:sz w:val="28"/>
          <w:szCs w:val="28"/>
        </w:rPr>
        <w:t xml:space="preserve">   </w:t>
      </w:r>
      <w:r>
        <w:rPr>
          <w:spacing w:val="20"/>
          <w:sz w:val="28"/>
          <w:szCs w:val="28"/>
        </w:rPr>
        <w:t>ПОСТАНОВЛЯЮ:</w:t>
      </w:r>
    </w:p>
    <w:p w:rsidR="00D05E91" w:rsidRDefault="00D05E91" w:rsidP="00D05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Утвердить Положение о силах гражданской обороны и поддержании их в готовности к действиям на территории городского округа Зарайск Московской области (приложение 1).</w:t>
      </w:r>
    </w:p>
    <w:p w:rsidR="00D05E91" w:rsidRDefault="00D05E91" w:rsidP="00D05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Рекомендовать руководителям предприятий, организаций и учреждений, расположенным на территории городского округа Зарайск Московской области, независимо от организационно-правовой формы, организовать создание, подготовку и поддержание в состоянии постоянной готовности сил гражданской обороны.</w:t>
      </w:r>
    </w:p>
    <w:p w:rsidR="00D05E91" w:rsidRDefault="00D05E91" w:rsidP="00D05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Начальнику отдела по ГО, ЧС и АТД администрации городского округа Зарайск Московской области Гребенникову В.В. оказать методическую помощь по созданию сил гражданской обороны на предприятиях, организациях и учреждениях городского округа Зарайск Московской области.</w:t>
      </w:r>
    </w:p>
    <w:p w:rsidR="00D05E91" w:rsidRPr="00C57A99" w:rsidRDefault="00C57A99" w:rsidP="00D05E91">
      <w:pPr>
        <w:ind w:right="-1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C57A99">
        <w:rPr>
          <w:b/>
          <w:sz w:val="28"/>
          <w:szCs w:val="28"/>
        </w:rPr>
        <w:t xml:space="preserve"> 010354</w:t>
      </w:r>
    </w:p>
    <w:p w:rsidR="00D05E91" w:rsidRDefault="00D05E91" w:rsidP="00D05E91">
      <w:pPr>
        <w:ind w:right="-1"/>
        <w:jc w:val="both"/>
        <w:rPr>
          <w:rFonts w:cs="Arial Unicode MS"/>
          <w:sz w:val="28"/>
        </w:rPr>
      </w:pPr>
      <w:r>
        <w:rPr>
          <w:sz w:val="28"/>
          <w:szCs w:val="28"/>
        </w:rPr>
        <w:lastRenderedPageBreak/>
        <w:t xml:space="preserve">      4. Службе по взаимодействию со СМИ администрации городского округа Зарайск н</w:t>
      </w:r>
      <w:r>
        <w:rPr>
          <w:sz w:val="28"/>
        </w:rPr>
        <w:t>астоящее постановление разместить на официальном сайте администрации городского округа Зарайск в сети «Интернет».</w:t>
      </w:r>
    </w:p>
    <w:p w:rsidR="00D05E91" w:rsidRDefault="00D05E91" w:rsidP="00D05E91">
      <w:pPr>
        <w:pStyle w:val="ab"/>
        <w:shd w:val="clear" w:color="auto" w:fill="FFFFFF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Контроль за выполнением настоящего постановления возложить на заместителя главы администрации городского округа Зарайск Москалева С.В.</w:t>
      </w:r>
    </w:p>
    <w:p w:rsidR="00D05E91" w:rsidRDefault="00D05E91" w:rsidP="00D05E9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05E91" w:rsidRDefault="00D05E91" w:rsidP="00D05E91"/>
    <w:p w:rsidR="00D05E91" w:rsidRDefault="00D05E91" w:rsidP="00D05E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 В.А. Петрущенко</w:t>
      </w:r>
    </w:p>
    <w:p w:rsidR="00D05E91" w:rsidRDefault="00D05E91" w:rsidP="00D05E91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D05E91" w:rsidRDefault="00D05E91" w:rsidP="00D05E91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Л.Б. Ивлева                </w:t>
      </w:r>
    </w:p>
    <w:p w:rsidR="00D05E91" w:rsidRDefault="00D05E91" w:rsidP="00D05E91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07.03.2023</w:t>
      </w:r>
    </w:p>
    <w:p w:rsidR="00D05E91" w:rsidRDefault="00D05E91" w:rsidP="00D05E91">
      <w:pPr>
        <w:jc w:val="both"/>
        <w:rPr>
          <w:sz w:val="28"/>
          <w:szCs w:val="28"/>
        </w:rPr>
      </w:pPr>
    </w:p>
    <w:p w:rsidR="00D05E91" w:rsidRDefault="00D05E91" w:rsidP="00D05E91">
      <w:pPr>
        <w:jc w:val="both"/>
        <w:rPr>
          <w:sz w:val="28"/>
          <w:szCs w:val="28"/>
        </w:rPr>
      </w:pPr>
    </w:p>
    <w:p w:rsidR="00D05E91" w:rsidRDefault="00D05E91" w:rsidP="00D05E91">
      <w:pPr>
        <w:jc w:val="both"/>
        <w:rPr>
          <w:sz w:val="28"/>
          <w:szCs w:val="28"/>
        </w:rPr>
      </w:pPr>
    </w:p>
    <w:p w:rsidR="00D05E91" w:rsidRDefault="00D05E91" w:rsidP="00D05E91">
      <w:pPr>
        <w:tabs>
          <w:tab w:val="left" w:pos="99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Послано:  в дело, Москалеву С.В., МУП «ЕСКХ Зарайского района», ГБУЗ МО «Зарайская ЦРБ», ООО «</w:t>
      </w:r>
      <w:proofErr w:type="spellStart"/>
      <w:r>
        <w:rPr>
          <w:sz w:val="28"/>
          <w:szCs w:val="28"/>
        </w:rPr>
        <w:t>ТуламашАгро</w:t>
      </w:r>
      <w:proofErr w:type="spellEnd"/>
      <w:r>
        <w:rPr>
          <w:sz w:val="28"/>
          <w:szCs w:val="28"/>
        </w:rPr>
        <w:t>», АО «Метком Групп», ООО «</w:t>
      </w:r>
      <w:proofErr w:type="spellStart"/>
      <w:r>
        <w:rPr>
          <w:sz w:val="28"/>
          <w:szCs w:val="28"/>
        </w:rPr>
        <w:t>Газпоставка</w:t>
      </w:r>
      <w:proofErr w:type="spellEnd"/>
      <w:r>
        <w:rPr>
          <w:sz w:val="28"/>
          <w:szCs w:val="28"/>
        </w:rPr>
        <w:t xml:space="preserve">», музей «Зарайский Кремль», СВ со СМИ, отдел по ГО, ЧС и </w:t>
      </w:r>
    </w:p>
    <w:p w:rsidR="00D05E91" w:rsidRDefault="00D05E91" w:rsidP="00D05E91">
      <w:pPr>
        <w:tabs>
          <w:tab w:val="left" w:pos="9955"/>
        </w:tabs>
        <w:jc w:val="both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                           АТД, юридический отдел, прокуратуре.</w:t>
      </w:r>
    </w:p>
    <w:p w:rsidR="00D05E91" w:rsidRDefault="00D05E91" w:rsidP="00D05E91">
      <w:pPr>
        <w:pStyle w:val="12"/>
        <w:shd w:val="clear" w:color="auto" w:fill="auto"/>
        <w:tabs>
          <w:tab w:val="left" w:pos="9955"/>
        </w:tabs>
        <w:spacing w:line="240" w:lineRule="auto"/>
        <w:ind w:right="-337"/>
        <w:jc w:val="both"/>
        <w:rPr>
          <w:rFonts w:cs="Arial Unicode MS"/>
          <w:sz w:val="28"/>
          <w:szCs w:val="28"/>
        </w:rPr>
      </w:pPr>
    </w:p>
    <w:p w:rsidR="00D05E91" w:rsidRDefault="00D05E91" w:rsidP="00D05E91">
      <w:pPr>
        <w:pStyle w:val="12"/>
        <w:shd w:val="clear" w:color="auto" w:fill="auto"/>
        <w:tabs>
          <w:tab w:val="left" w:pos="9955"/>
        </w:tabs>
        <w:spacing w:line="240" w:lineRule="auto"/>
        <w:ind w:right="-337"/>
        <w:jc w:val="both"/>
        <w:rPr>
          <w:rFonts w:cs="Arial Unicode MS"/>
          <w:sz w:val="28"/>
          <w:szCs w:val="28"/>
        </w:rPr>
      </w:pPr>
    </w:p>
    <w:p w:rsidR="00D05E91" w:rsidRDefault="00D05E91" w:rsidP="00D05E91">
      <w:pPr>
        <w:jc w:val="both"/>
        <w:rPr>
          <w:sz w:val="28"/>
          <w:szCs w:val="28"/>
        </w:rPr>
      </w:pPr>
    </w:p>
    <w:p w:rsidR="00D05E91" w:rsidRDefault="00D05E91" w:rsidP="00D05E91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5E91" w:rsidRDefault="00D05E91" w:rsidP="00D05E91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Кузьмин</w:t>
      </w:r>
    </w:p>
    <w:p w:rsidR="00D05E91" w:rsidRDefault="00D05E91" w:rsidP="00D05E91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662-55-37 </w:t>
      </w:r>
    </w:p>
    <w:p w:rsidR="00D05E91" w:rsidRDefault="00D05E91" w:rsidP="00D05E91">
      <w:pPr>
        <w:jc w:val="both"/>
        <w:rPr>
          <w:sz w:val="28"/>
          <w:szCs w:val="28"/>
        </w:rPr>
      </w:pPr>
    </w:p>
    <w:p w:rsidR="00D05E91" w:rsidRDefault="00D05E91" w:rsidP="00D05E91">
      <w:pPr>
        <w:jc w:val="both"/>
        <w:rPr>
          <w:sz w:val="28"/>
          <w:szCs w:val="28"/>
        </w:rPr>
      </w:pPr>
    </w:p>
    <w:p w:rsidR="00D05E91" w:rsidRDefault="00D05E91" w:rsidP="00D05E91">
      <w:pPr>
        <w:jc w:val="both"/>
        <w:rPr>
          <w:sz w:val="28"/>
          <w:szCs w:val="28"/>
        </w:rPr>
      </w:pPr>
    </w:p>
    <w:p w:rsidR="00D05E91" w:rsidRDefault="00D05E91" w:rsidP="00D05E91">
      <w:pPr>
        <w:jc w:val="both"/>
        <w:rPr>
          <w:sz w:val="28"/>
          <w:szCs w:val="28"/>
        </w:rPr>
      </w:pPr>
    </w:p>
    <w:p w:rsidR="00D05E91" w:rsidRDefault="00D05E91" w:rsidP="00D05E91">
      <w:pPr>
        <w:jc w:val="both"/>
        <w:rPr>
          <w:sz w:val="28"/>
          <w:szCs w:val="28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4500E" w:rsidRDefault="00D4500E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4500E" w:rsidRDefault="00D4500E" w:rsidP="00D4500E">
      <w:pPr>
        <w:pStyle w:val="ConsNormal"/>
        <w:widowControl/>
        <w:tabs>
          <w:tab w:val="left" w:pos="10206"/>
          <w:tab w:val="left" w:pos="10348"/>
        </w:tabs>
        <w:ind w:right="0"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Приложение  1 Утверждено </w:t>
      </w:r>
    </w:p>
    <w:p w:rsidR="00D4500E" w:rsidRDefault="00D4500E" w:rsidP="00D4500E">
      <w:pPr>
        <w:pStyle w:val="ConsNormal"/>
        <w:widowControl/>
        <w:tabs>
          <w:tab w:val="left" w:pos="10206"/>
          <w:tab w:val="left" w:pos="10348"/>
        </w:tabs>
        <w:ind w:right="0"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постановлением главы </w:t>
      </w:r>
    </w:p>
    <w:p w:rsidR="00D4500E" w:rsidRDefault="00D4500E" w:rsidP="00D4500E">
      <w:pPr>
        <w:pStyle w:val="ConsNormal"/>
        <w:widowControl/>
        <w:tabs>
          <w:tab w:val="left" w:pos="10206"/>
          <w:tab w:val="left" w:pos="10348"/>
        </w:tabs>
        <w:ind w:right="0"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городского округа Зарайск                                                          </w:t>
      </w:r>
    </w:p>
    <w:p w:rsidR="00D4500E" w:rsidRDefault="00D4500E" w:rsidP="00D4500E">
      <w:pPr>
        <w:pStyle w:val="ConsNormal"/>
        <w:widowControl/>
        <w:tabs>
          <w:tab w:val="left" w:pos="10206"/>
          <w:tab w:val="left" w:pos="10348"/>
        </w:tabs>
        <w:ind w:right="0"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07.03.2023 №  322/3      </w:t>
      </w:r>
    </w:p>
    <w:p w:rsidR="00D4500E" w:rsidRDefault="00D4500E" w:rsidP="00D4500E">
      <w:pPr>
        <w:pStyle w:val="32"/>
        <w:shd w:val="clear" w:color="auto" w:fill="auto"/>
        <w:tabs>
          <w:tab w:val="left" w:pos="9955"/>
        </w:tabs>
        <w:spacing w:after="0" w:line="240" w:lineRule="auto"/>
      </w:pPr>
      <w:r>
        <w:t xml:space="preserve">                            </w:t>
      </w:r>
    </w:p>
    <w:p w:rsidR="00D4500E" w:rsidRDefault="00D4500E" w:rsidP="00D4500E">
      <w:pPr>
        <w:pStyle w:val="32"/>
        <w:shd w:val="clear" w:color="auto" w:fill="auto"/>
        <w:tabs>
          <w:tab w:val="left" w:pos="9955"/>
        </w:tabs>
        <w:spacing w:after="0" w:line="240" w:lineRule="auto"/>
        <w:rPr>
          <w:rFonts w:cs="Arial Unicode MS"/>
        </w:rPr>
      </w:pPr>
      <w:r>
        <w:t xml:space="preserve">                                                                         </w:t>
      </w:r>
    </w:p>
    <w:p w:rsidR="00D4500E" w:rsidRDefault="00D4500E" w:rsidP="00D450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500E" w:rsidRDefault="00D4500E" w:rsidP="00D450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D4500E" w:rsidRDefault="00D4500E" w:rsidP="00D450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силах гражданской обороны и поддержания их в готовности к действиям на территории городского округа Зарайск Московской области</w:t>
      </w:r>
    </w:p>
    <w:p w:rsidR="00D4500E" w:rsidRDefault="00D4500E" w:rsidP="00D450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500E" w:rsidRDefault="00D4500E" w:rsidP="00D450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D4500E" w:rsidRDefault="00D4500E" w:rsidP="00933BA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Силы гражданской обороны муниципального образования формируются в соответствии с Федеральным законом от 12.02.1998 № 28-ФЗ «О гражданско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й обороне»,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26.11.2007 № 804 «Об утверждении Положения о гражданской обороне в Российской Федерации».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 силам гражданской обороны городского округа Зарайск Московской области (далее – городской округ) относятся: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аварийно-спасательные формирования;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спасательные службы (службы гражданской обороны);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нештатные аварийно-спасательные формирования;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нештатные формирования по обеспечению выполнения мероприятий по гражданской обороне.</w:t>
      </w:r>
    </w:p>
    <w:p w:rsidR="00D4500E" w:rsidRDefault="00D4500E" w:rsidP="00D450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500E" w:rsidRDefault="00D4500E" w:rsidP="00D450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Аварийно-спасательные формирования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Аварийно-спасательные формирования городского округа создаются: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постоянной штатной основе (профессиональные аварийно-спасательные формирования);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нештатной основе (нештатные аварийно-спасательные формирования);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общественных началах (общественные аварийно-спасательные формирования).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Профессиональные аварийно-спасательные формирования органа местного самоуправления муниципального образования создаются по решению органов местного самоуправления муниципального образования, если иное не предусмотрено законодательством Российской Федерации. Профессиональные аварийно-спасательные формирования организаций создаются руководством организаций,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формирований.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Нештатные аварийно-спасательные формирования создаются </w:t>
      </w:r>
    </w:p>
    <w:p w:rsidR="00D4500E" w:rsidRDefault="00D4500E" w:rsidP="00D4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00E" w:rsidRDefault="00D4500E" w:rsidP="00D4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00E" w:rsidRDefault="00D4500E" w:rsidP="00D4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00E" w:rsidRDefault="00D4500E" w:rsidP="00D4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00E" w:rsidRDefault="00D4500E" w:rsidP="00D4500E">
      <w:pPr>
        <w:pStyle w:val="ConsPlusNormal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организациями, эксплуатирующими опасные производственные объекты I и II классов опасности, особо радиационно-опасные и </w:t>
      </w:r>
      <w:proofErr w:type="spellStart"/>
      <w:r>
        <w:rPr>
          <w:rFonts w:ascii="Times New Roman" w:hAnsi="Times New Roman" w:cs="Times New Roman"/>
          <w:sz w:val="27"/>
          <w:szCs w:val="28"/>
        </w:rPr>
        <w:t>ядерно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обороне.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2.4. Организации создают нештатные аварийно-спасательные формирования из числа своих работников, поддерживают их в состоянии готовности в соответствии с Федеральным законом от 12.02.1998 № 28-ФЗ "О гражданской обороне" и Порядком создания нештатных аварийно-спасательных формирований, утвержденным приказом МЧС России от 23.12.2005 № 999 «Об утверждении Порядка создания нештатных аварийно-спасательных формирований».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2.5. Администрация городского округа Зарайск Московской области (далее – администрация) в границах городского округа вправе:</w:t>
      </w:r>
    </w:p>
    <w:p w:rsidR="00D4500E" w:rsidRDefault="00D4500E" w:rsidP="00D4500E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- определять организации, находящиеся в сфере их ведения, которые создают нештатные аварийно-спасательные формирования;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- организовывать создание, подготовку и оснащение нештатных аварийно-спасательных формирований;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- вести реестры организаций, создающих нештатные аварийно-спасательные формирования, и осуществлять их учет;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- организовывать планирование применения нештатных аварийно-спасательных формирований.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Общественные аварийно-спасательные формирования создаются общественными объединениями, уставной задачей которых является участие в проведении работ по ликвидации чрезвычайных ситуаций.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</w:p>
    <w:p w:rsidR="00D4500E" w:rsidRDefault="00D4500E" w:rsidP="00D4500E">
      <w:pPr>
        <w:pStyle w:val="ConsPlusNormal"/>
        <w:jc w:val="center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3. Нештатные формирования по обеспечению выполнения</w:t>
      </w:r>
    </w:p>
    <w:p w:rsidR="00D4500E" w:rsidRDefault="00D4500E" w:rsidP="00D4500E">
      <w:pPr>
        <w:pStyle w:val="ConsPlusNormal"/>
        <w:jc w:val="center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мероприятий по гражданской обороне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3.1. Нештатные формирования по обеспечению выполнения мероприятий по гражданской обороне </w:t>
      </w:r>
      <w:proofErr w:type="gramStart"/>
      <w:r>
        <w:rPr>
          <w:rFonts w:ascii="Times New Roman" w:hAnsi="Times New Roman" w:cs="Times New Roman"/>
          <w:sz w:val="27"/>
          <w:szCs w:val="28"/>
        </w:rPr>
        <w:t>представляют из себя</w:t>
      </w:r>
      <w:proofErr w:type="gramEnd"/>
      <w:r>
        <w:rPr>
          <w:rFonts w:ascii="Times New Roman" w:hAnsi="Times New Roman" w:cs="Times New Roman"/>
          <w:sz w:val="27"/>
          <w:szCs w:val="28"/>
        </w:rPr>
        <w:t xml:space="preserve">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3.2. Администрация вправе создавать, содержать и организовывать деятельность нештатных формирований по обеспечению выполнения мероприятий по гражданской обороне на своей территории в соответствии с планом гражданской обороны и защиты населения, планом действий по предупреждению и ликвидации чрезвычайных ситуаций городского округа.</w:t>
      </w:r>
    </w:p>
    <w:p w:rsidR="00D4500E" w:rsidRDefault="00D4500E" w:rsidP="00D4500E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3.3. Администрация в отношении подведомственных организаций, в пределах </w:t>
      </w:r>
      <w:r>
        <w:rPr>
          <w:rFonts w:ascii="Times New Roman" w:hAnsi="Times New Roman" w:cs="Times New Roman"/>
          <w:sz w:val="27"/>
          <w:szCs w:val="28"/>
        </w:rPr>
        <w:lastRenderedPageBreak/>
        <w:t>своих полномочий: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определяет организации, создающие нештатные формирования по обеспечению выполнения мероприятий по гражданской обороне;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организует поддержание в состоянии готовности нештатных формирований </w:t>
      </w:r>
      <w:proofErr w:type="gramStart"/>
      <w:r>
        <w:rPr>
          <w:rFonts w:ascii="Times New Roman" w:hAnsi="Times New Roman" w:cs="Times New Roman"/>
          <w:sz w:val="27"/>
          <w:szCs w:val="28"/>
        </w:rPr>
        <w:t>по</w:t>
      </w:r>
      <w:proofErr w:type="gramEnd"/>
      <w:r>
        <w:rPr>
          <w:rFonts w:ascii="Times New Roman" w:hAnsi="Times New Roman" w:cs="Times New Roman"/>
          <w:sz w:val="27"/>
          <w:szCs w:val="28"/>
        </w:rPr>
        <w:t xml:space="preserve"> </w:t>
      </w:r>
    </w:p>
    <w:p w:rsidR="00D4500E" w:rsidRDefault="00D4500E" w:rsidP="00D4500E">
      <w:pPr>
        <w:pStyle w:val="ConsPlusNormal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обеспечению выполнения мероприятий по гражданской обороне;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организует подготовку и обучение личного состава нештатных формирований </w:t>
      </w:r>
    </w:p>
    <w:p w:rsidR="00D4500E" w:rsidRDefault="00D4500E" w:rsidP="00D4500E">
      <w:pPr>
        <w:pStyle w:val="ConsPlusNormal"/>
        <w:jc w:val="both"/>
        <w:rPr>
          <w:rFonts w:ascii="Times New Roman" w:hAnsi="Times New Roman" w:cs="Times New Roman"/>
          <w:sz w:val="27"/>
          <w:szCs w:val="28"/>
        </w:rPr>
      </w:pPr>
    </w:p>
    <w:p w:rsidR="00D4500E" w:rsidRDefault="00D4500E" w:rsidP="00D4500E">
      <w:pPr>
        <w:pStyle w:val="ConsPlusNormal"/>
        <w:jc w:val="both"/>
        <w:rPr>
          <w:rFonts w:ascii="Times New Roman" w:hAnsi="Times New Roman" w:cs="Times New Roman"/>
          <w:sz w:val="27"/>
          <w:szCs w:val="28"/>
        </w:rPr>
      </w:pPr>
    </w:p>
    <w:p w:rsidR="00D4500E" w:rsidRDefault="00D4500E" w:rsidP="00D4500E">
      <w:pPr>
        <w:pStyle w:val="ConsPlusNormal"/>
        <w:jc w:val="both"/>
        <w:rPr>
          <w:rFonts w:ascii="Times New Roman" w:hAnsi="Times New Roman" w:cs="Times New Roman"/>
          <w:sz w:val="27"/>
          <w:szCs w:val="28"/>
        </w:rPr>
      </w:pPr>
    </w:p>
    <w:p w:rsidR="00D4500E" w:rsidRDefault="00D4500E" w:rsidP="00D4500E">
      <w:pPr>
        <w:pStyle w:val="ConsPlusNormal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по обеспечению выполнения мероприятий по гражданской обороне;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создает и содержит запасы материально-технических, продовольственных, медицинских и иных сре</w:t>
      </w:r>
      <w:proofErr w:type="gramStart"/>
      <w:r>
        <w:rPr>
          <w:rFonts w:ascii="Times New Roman" w:hAnsi="Times New Roman" w:cs="Times New Roman"/>
          <w:sz w:val="27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7"/>
          <w:szCs w:val="28"/>
        </w:rPr>
        <w:t>я обеспечения нештатных формирований по обеспечению выполнения мероприятий по гражданской обороне.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3.4. Организации: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осуществляют обучение личного состава нештатных формирований по обеспечению выполнения мероприятий по гражданской обороне;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создают и содержат запасы материально-технических, продовольственных, медицинских и иных сре</w:t>
      </w:r>
      <w:proofErr w:type="gramStart"/>
      <w:r>
        <w:rPr>
          <w:rFonts w:ascii="Times New Roman" w:hAnsi="Times New Roman" w:cs="Times New Roman"/>
          <w:sz w:val="27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7"/>
          <w:szCs w:val="28"/>
        </w:rPr>
        <w:t>я обеспечения нештатных формирований по обеспечению выполнения мероприятий по гражданской обороне.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Нештатные формирования по обеспечению выполнения мероприятий по гражданской обороне создаются в соответствии с приказом МЧС России от 18.12.2014 № 701 «Об утверждении Типового порядка создания нештатных формирований по обеспечению выполнения мероприятий по гражданской обороне». </w:t>
      </w:r>
    </w:p>
    <w:p w:rsidR="00D4500E" w:rsidRDefault="00D4500E" w:rsidP="00D4500E">
      <w:pPr>
        <w:pStyle w:val="ConsPlusNormal"/>
        <w:jc w:val="center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4. Спасательные службы (службы гражданской обороны)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Спасательные службы (службы гражданской обороны) на территории городского округа Зарайск Московской области создаются по решению администрации и организаций на основании расчета объема и характера задач, выполняемых в соответствии с планом гражданской обороны и защиты населения (планами гражданской обороны). Организация и порядок их деятельности определяются администрацией и организациями в соответствующих положениях о спасательных службах (службах гражданской обороны).</w:t>
      </w:r>
    </w:p>
    <w:p w:rsidR="00D4500E" w:rsidRDefault="00D4500E" w:rsidP="00D4500E">
      <w:pPr>
        <w:pStyle w:val="ConsPlusNormal"/>
        <w:jc w:val="center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5. Основные задачи сил гражданской обороны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5.1. Для аварийно-спасательных формирований: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поддержание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proofErr w:type="gramStart"/>
      <w:r>
        <w:rPr>
          <w:rFonts w:ascii="Times New Roman" w:hAnsi="Times New Roman" w:cs="Times New Roman"/>
          <w:sz w:val="27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8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lastRenderedPageBreak/>
        <w:t>ликвидация чрезвычайных ситуаций на обслуживаемых объектах или территориях.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5.2. Для нештатных формирований по обеспечению выполнения мероприятий по гражданской обороне: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участие в эвакуации населения, материальных и культурных ценностей в безопасные районы;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участие в проведении мероприятий по световой маскировке и другим видам </w:t>
      </w:r>
    </w:p>
    <w:p w:rsidR="00D4500E" w:rsidRDefault="00D4500E" w:rsidP="00D4500E">
      <w:pPr>
        <w:pStyle w:val="ConsPlusNormal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маскировки;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обеспечение мероприятий гражданской обороны по вопросам восстановления связи и оповещения, защиты животных и растений, автотранспортного обеспечения;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участие в первоочередном жизнеобеспечении пострадавшего населения;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оказание первой помощи </w:t>
      </w:r>
      <w:proofErr w:type="gramStart"/>
      <w:r>
        <w:rPr>
          <w:rFonts w:ascii="Times New Roman" w:hAnsi="Times New Roman" w:cs="Times New Roman"/>
          <w:sz w:val="27"/>
          <w:szCs w:val="28"/>
        </w:rPr>
        <w:t>пораженным</w:t>
      </w:r>
      <w:proofErr w:type="gramEnd"/>
      <w:r>
        <w:rPr>
          <w:rFonts w:ascii="Times New Roman" w:hAnsi="Times New Roman" w:cs="Times New Roman"/>
          <w:sz w:val="27"/>
          <w:szCs w:val="28"/>
        </w:rPr>
        <w:t xml:space="preserve"> и эвакуация их в лечебные учреждения;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участие в санитарной обработке населения, одежды, техники, продовольствия, воды, территорий;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участие в организации подвижных пунктов питания, продовольственного и вещевого снабжения;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прокладывание колонных путей и устройство проходов (проездов) в завалах;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участие в локализации аварий на газовых, энергетических, водопроводных, канализационных, тепловых и технологических сетях в целях создания безопасных условий для проведения аварийно-спасательных работ;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укрепление или обрушение конструкций зданий и сооружений, угрожающих обвалом или препятствующих безопасному проведению аварийно-спасательных работ;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участие в обеспечении охраны общественного порядка;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ремонт и восстановление дорог и мостов;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ремонт и восстановление поврежденных и разрушенных линий связи и коммунально-энергетических сетей в целях обеспечения аварийно-спасательных работ;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поддержание в готовности, ремонт и восстановление поврежденных защитных сооружений для укрытия от возможных повторных поражающих воздействий.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5.3. Для спасательных служб (служб гражданской обороны):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обеспечение выдачи населению средств индивидуальной защиты, обслуживание защитных сооружений;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проведение мероприятий по световой маскировке и другим видам маскировки;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обеспечение мероприятий гражданской обороны по вопросам автотранспортного обеспечения;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обеспечение проведения аварийно-спасательных и других неотложных работ в случае возникновения опасностей для населения при военных конфликтах или </w:t>
      </w:r>
      <w:r>
        <w:rPr>
          <w:rFonts w:ascii="Times New Roman" w:hAnsi="Times New Roman" w:cs="Times New Roman"/>
          <w:sz w:val="27"/>
          <w:szCs w:val="28"/>
        </w:rPr>
        <w:lastRenderedPageBreak/>
        <w:t>вследствие этих конфликтов, а также при чрезвычайных ситуациях природного и техногенного характера;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планирование, организация и проведение мероприятий по медицинскому обеспечению населения;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организация и проведение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 и поддержание санитарно-эпидемиологического благополучия населения;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борьба с пожарами, возникшими при военных конфликтах или вследствие этих </w:t>
      </w:r>
    </w:p>
    <w:p w:rsidR="00D4500E" w:rsidRDefault="00D4500E" w:rsidP="00D4500E">
      <w:pPr>
        <w:pStyle w:val="ConsPlusNormal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конфликтов;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срочное восстановление функционирования необходимых коммунальных служб в военное время;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срочное захоронение трупов в военное время;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защита сельскохозяйственных животных и растений, продукции животноводства и растениеводства, </w:t>
      </w:r>
      <w:proofErr w:type="spellStart"/>
      <w:r>
        <w:rPr>
          <w:rFonts w:ascii="Times New Roman" w:hAnsi="Times New Roman" w:cs="Times New Roman"/>
          <w:sz w:val="27"/>
          <w:szCs w:val="28"/>
        </w:rPr>
        <w:t>водоисточников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 и систем водоснабжения на объектах сельского хозяйства;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иные специальные действия в целях выполнения основных задач в области гражданской обороны.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</w:p>
    <w:p w:rsidR="00D4500E" w:rsidRDefault="00D4500E" w:rsidP="00D4500E">
      <w:pPr>
        <w:pStyle w:val="ConsPlusNormal"/>
        <w:jc w:val="center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6. Порядок создания сил гражданской обороны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6.1. Силы гражданской обороны городского округа Зарайск Московской области создаются администрацией и организациями в соответствии с законодательством Российской Федерации.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6.2. </w:t>
      </w:r>
      <w:proofErr w:type="gramStart"/>
      <w:r>
        <w:rPr>
          <w:rFonts w:ascii="Times New Roman" w:hAnsi="Times New Roman" w:cs="Times New Roman"/>
          <w:sz w:val="27"/>
          <w:szCs w:val="28"/>
        </w:rPr>
        <w:t>Оснащение формирований осуществляется в соответствии с нормами оснащения (</w:t>
      </w:r>
      <w:proofErr w:type="spellStart"/>
      <w:r>
        <w:rPr>
          <w:rFonts w:ascii="Times New Roman" w:hAnsi="Times New Roman" w:cs="Times New Roman"/>
          <w:sz w:val="27"/>
          <w:szCs w:val="28"/>
        </w:rPr>
        <w:t>табелизации</w:t>
      </w:r>
      <w:proofErr w:type="spellEnd"/>
      <w:r>
        <w:rPr>
          <w:rFonts w:ascii="Times New Roman" w:hAnsi="Times New Roman" w:cs="Times New Roman"/>
          <w:sz w:val="27"/>
          <w:szCs w:val="28"/>
        </w:rPr>
        <w:t>) формирований специальной техникой, оборудованием, снаряжением, инструментами и материалами в соответствии с  приказом МЧС России от 23.12.2005 N 999 «Об утверждении Порядка создания нештатных аварийно-спасательных формирований», приказом МЧС России от 18.12.2014 N 701 «Об утверждении Типового порядка создания нештатных формирований по обеспечению выполнения мероприятий по гражданской обороне» и с учетом методических рекомендаций</w:t>
      </w:r>
      <w:proofErr w:type="gramEnd"/>
      <w:r>
        <w:rPr>
          <w:rFonts w:ascii="Times New Roman" w:hAnsi="Times New Roman" w:cs="Times New Roman"/>
          <w:sz w:val="27"/>
          <w:szCs w:val="28"/>
        </w:rPr>
        <w:t xml:space="preserve"> по созданию, подготовке, оснащению и применению </w:t>
      </w:r>
      <w:r>
        <w:rPr>
          <w:rFonts w:ascii="Times New Roman" w:hAnsi="Times New Roman" w:cs="Times New Roman"/>
          <w:sz w:val="27"/>
          <w:szCs w:val="28"/>
        </w:rPr>
        <w:lastRenderedPageBreak/>
        <w:t>сил гражданской обороны.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6.3. Функции, полномочия и порядок функционирования сил гражданской обороны муниципального образования определяются положениями о них.</w:t>
      </w:r>
    </w:p>
    <w:p w:rsidR="00D4500E" w:rsidRDefault="00D4500E" w:rsidP="00D4500E">
      <w:pPr>
        <w:pStyle w:val="ConsPlusNormal"/>
        <w:jc w:val="center"/>
        <w:rPr>
          <w:rFonts w:ascii="Times New Roman" w:hAnsi="Times New Roman" w:cs="Times New Roman"/>
          <w:sz w:val="27"/>
          <w:szCs w:val="28"/>
        </w:rPr>
      </w:pPr>
    </w:p>
    <w:p w:rsidR="00D4500E" w:rsidRDefault="00D4500E" w:rsidP="00D4500E">
      <w:pPr>
        <w:pStyle w:val="ConsPlusNormal"/>
        <w:jc w:val="center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7. Применение сил гражданской обороны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 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7.1. 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7.2. Проведение аварийно-спасательных и других неотложных работ в зоне чрезвычайной ситуации (зоне поражения) осуществляется в три этапа: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первый этап - проведение экстренных мероприятий по защите населения, спасению пострадавших и подготовка группировки сил и сре</w:t>
      </w:r>
      <w:proofErr w:type="gramStart"/>
      <w:r>
        <w:rPr>
          <w:rFonts w:ascii="Times New Roman" w:hAnsi="Times New Roman" w:cs="Times New Roman"/>
          <w:sz w:val="27"/>
          <w:szCs w:val="28"/>
        </w:rPr>
        <w:t>дств к пр</w:t>
      </w:r>
      <w:proofErr w:type="gramEnd"/>
      <w:r>
        <w:rPr>
          <w:rFonts w:ascii="Times New Roman" w:hAnsi="Times New Roman" w:cs="Times New Roman"/>
          <w:sz w:val="27"/>
          <w:szCs w:val="28"/>
        </w:rPr>
        <w:t>оведению работ по ликвидации чрезвычайной ситуации;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второй этап - проведение аварийно-спасательных и других неотложных работ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 группировкой сил и средств аварийно-спасательных формирований и спасательных служб;</w:t>
      </w:r>
    </w:p>
    <w:p w:rsidR="00D4500E" w:rsidRDefault="00D4500E" w:rsidP="00D4500E">
      <w:pPr>
        <w:pStyle w:val="ConsPlusNormal"/>
        <w:spacing w:after="240"/>
        <w:ind w:firstLine="539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третий этап - 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:rsidR="00D4500E" w:rsidRDefault="00D4500E" w:rsidP="00D4500E">
      <w:pPr>
        <w:pStyle w:val="ConsPlusNormal"/>
        <w:spacing w:after="240"/>
        <w:jc w:val="center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8. Содержание аварийно-спасательных работ </w:t>
      </w:r>
    </w:p>
    <w:p w:rsidR="00D4500E" w:rsidRDefault="00D4500E" w:rsidP="00D4500E">
      <w:pPr>
        <w:pStyle w:val="ConsPlusNormal"/>
        <w:ind w:firstLine="567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8.1. Содержание аварийно-спасательных работ включает в себя: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разведку зоны чрезвычайной ситуации и участков (объектов) работ и маршрутов выдвижения к ним;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локализацию и тушение пожаров на маршрутах выдвижения и участках (объектах) работ;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поиск пораженных (пострадавших) и спасение их из поврежденных и горящих зданий, загазованных и задымленных помещений, завалов;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вскрытие разрушенных, поврежденных, заваленных защитных сооружений, подвальных помещений и спасение находящихся в них людей;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подачу воздуха в заваленные защитные сооружения с поврежденной фильтровентиляционной системой;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оказание первой, доврачебной, первой врачебной помощи пораженным (пострадавшим) и эвакуация их в лечебные учреждения;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вывод (вывоз) населения из опасных мест в безопасные районы;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дегазацию, дезактивацию и дезинфекцию специальной техники, транспорта, участков местности и дорог, зданий и сооружений;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санитарную обработку людей, дегазацию, дезинфекцию, дезинсекцию обмундирования, снаряжения, одежды и средств защиты;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обеззараживание продовольствия, пищевого сырья, воды и фуража, ветеринарную обработку сельскохозяйственных животных.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lastRenderedPageBreak/>
        <w:t>8.2. Другие неотложные работы, проводимые в интересах аварийно-спасательных работ и первоочередного обеспечения жизнедеятельности населения, включают: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локализацию аварий на коммунально-энергетических и технологических сетях;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укрепление или обрушение (разборка) поврежденных конструкций, угрожающих обвалом и препятствующих безопасному движению и проведению аварийно-спасательных работ;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восстановление поврежденных участков коммунально-энергетических сетей, линий связи, дорог, сооружений и объектов первоочередного обеспечения жизнедеятельности населения;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прокладывание колонных путей и устройство проездов в завалах и на зараженных участках;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проведение пиротехнических работ, связанных с обезвреживанием авиационных бомб и фугасов;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ремонт и восстановление поврежденных защитных сооружений для укрытия в них работающих смен подразделений (формирований) в случае повторного нанесения противником удара с применением современных средств поражения.</w:t>
      </w:r>
    </w:p>
    <w:p w:rsidR="00D4500E" w:rsidRDefault="00D4500E" w:rsidP="00D4500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9. Поддержание в готовности сил гражданской обороны</w:t>
      </w:r>
    </w:p>
    <w:p w:rsidR="00D4500E" w:rsidRDefault="00D4500E" w:rsidP="00D450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9.1. 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плане гражданской обороны и защиты населения (планах гражданской обороны).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9.2. </w:t>
      </w:r>
      <w:proofErr w:type="gramStart"/>
      <w:r>
        <w:rPr>
          <w:rFonts w:ascii="Times New Roman" w:hAnsi="Times New Roman" w:cs="Times New Roman"/>
          <w:sz w:val="27"/>
          <w:szCs w:val="28"/>
        </w:rPr>
        <w:t>Подготовка и обучение личного состава сил гражданской обороны городского округа Зарайск Московской области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</w:t>
      </w:r>
      <w:proofErr w:type="gramEnd"/>
      <w:r>
        <w:rPr>
          <w:rFonts w:ascii="Times New Roman" w:hAnsi="Times New Roman" w:cs="Times New Roman"/>
          <w:sz w:val="27"/>
          <w:szCs w:val="28"/>
        </w:rPr>
        <w:t>, обеспечения пожарной безопасности и безопасности людей на водных объектах, документами организаций, создающих силы гражданской обороны.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9.3. Поддержание в постоянной готовности сил гражданской обороны городского округа обеспечивается: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поддержанием профессиональной подготовки личного состава подразделений (формирований) на уровне, обеспечивающем выполнение установленных задач;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поддержанием в исправном состоянии специальных техники, оборудования, снаряжения, инструментов и материалов;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планированием и проведением занятий и мероприятий оперативной подготовки (тренировок, учений).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lastRenderedPageBreak/>
        <w:t xml:space="preserve">9.4. </w:t>
      </w:r>
      <w:proofErr w:type="gramStart"/>
      <w:r>
        <w:rPr>
          <w:rFonts w:ascii="Times New Roman" w:hAnsi="Times New Roman" w:cs="Times New Roman"/>
          <w:sz w:val="27"/>
          <w:szCs w:val="28"/>
        </w:rPr>
        <w:t>Контроль за уровнем готовности сил гражданской обороны городского округа Зарайск Московской области осуществляется органом, специально уполномоченным решать задачи гражданской обороны и задачи по предупреждению и ликвидации чрезвычайных ситуаций в городском округе, - отделом гражданской обороны и чрезвычайных ситуаций управления территориальной безопасности администрации городского округа, в ходе плановых мероприятий по проверке готовности и мероприятий оперативной подготовки в соответствии с планом основных мероприятий</w:t>
      </w:r>
      <w:proofErr w:type="gramEnd"/>
      <w:r>
        <w:rPr>
          <w:rFonts w:ascii="Times New Roman" w:hAnsi="Times New Roman" w:cs="Times New Roman"/>
          <w:sz w:val="27"/>
          <w:szCs w:val="28"/>
        </w:rPr>
        <w:t xml:space="preserve"> городского округа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а также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ситуаций.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</w:p>
    <w:p w:rsidR="00D4500E" w:rsidRDefault="00D4500E" w:rsidP="00D4500E">
      <w:pPr>
        <w:pStyle w:val="ConsPlusNormal"/>
        <w:jc w:val="center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10. Обеспечение деятельности сил гражданской обороны</w:t>
      </w: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10.1. Финансирование мероприятий по созданию, подготовке, оснащению и применению сил гражданской обороны городского округа осуществляется за счет финансовых средств организаций, их создающих, с учетом положений статьи 18 Федерального закона от 12.02.1998 № 28-ФЗ "О гражданской обороне".</w:t>
      </w:r>
    </w:p>
    <w:p w:rsidR="00D4500E" w:rsidRDefault="00D4500E" w:rsidP="00D4500E">
      <w:pPr>
        <w:pStyle w:val="ConsPlusNormal"/>
        <w:numPr>
          <w:ilvl w:val="1"/>
          <w:numId w:val="8"/>
        </w:numPr>
        <w:suppressAutoHyphens/>
        <w:autoSpaceDN/>
        <w:adjustRightInd/>
        <w:ind w:left="0" w:firstLine="540"/>
        <w:jc w:val="both"/>
        <w:rPr>
          <w:rFonts w:ascii="Times New Roman" w:hAnsi="Times New Roman" w:cs="Times New Roman"/>
          <w:sz w:val="27"/>
          <w:szCs w:val="28"/>
        </w:rPr>
      </w:pPr>
      <w:proofErr w:type="gramStart"/>
      <w:r>
        <w:rPr>
          <w:rFonts w:ascii="Times New Roman" w:hAnsi="Times New Roman" w:cs="Times New Roman"/>
          <w:sz w:val="27"/>
          <w:szCs w:val="28"/>
        </w:rPr>
        <w:t>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 городского округа Зарайск Московской области, а также материально-техническое обеспечение мероприятий по созданию, подготовке, оснащению и применению сил гражданской обороны городского округа Зарайск Московской области осуществляются в порядке, установленном Федеральным законом от 12.02.1998 № 28-ФЗ "О гражданской обороне", постановлением</w:t>
      </w:r>
      <w:proofErr w:type="gramEnd"/>
    </w:p>
    <w:p w:rsidR="00D4500E" w:rsidRDefault="00D4500E" w:rsidP="00D4500E">
      <w:pPr>
        <w:pStyle w:val="ConsPlusNormal"/>
        <w:suppressAutoHyphens/>
        <w:autoSpaceDN/>
        <w:adjustRightInd/>
        <w:jc w:val="both"/>
        <w:rPr>
          <w:rFonts w:ascii="Times New Roman" w:hAnsi="Times New Roman" w:cs="Times New Roman"/>
          <w:sz w:val="27"/>
          <w:szCs w:val="28"/>
        </w:rPr>
      </w:pPr>
    </w:p>
    <w:p w:rsidR="00D4500E" w:rsidRDefault="00D4500E" w:rsidP="00D4500E">
      <w:pPr>
        <w:pStyle w:val="ConsPlusNormal"/>
        <w:suppressAutoHyphens/>
        <w:autoSpaceDN/>
        <w:adjustRightInd/>
        <w:jc w:val="both"/>
        <w:rPr>
          <w:rFonts w:ascii="Times New Roman" w:hAnsi="Times New Roman" w:cs="Times New Roman"/>
          <w:sz w:val="27"/>
          <w:szCs w:val="28"/>
        </w:rPr>
      </w:pPr>
    </w:p>
    <w:p w:rsidR="00D4500E" w:rsidRDefault="00D4500E" w:rsidP="00D4500E">
      <w:pPr>
        <w:pStyle w:val="ConsPlusNormal"/>
        <w:suppressAutoHyphens/>
        <w:autoSpaceDN/>
        <w:adjustRightInd/>
        <w:jc w:val="both"/>
        <w:rPr>
          <w:rFonts w:ascii="Times New Roman" w:hAnsi="Times New Roman" w:cs="Times New Roman"/>
          <w:sz w:val="27"/>
          <w:szCs w:val="28"/>
        </w:rPr>
      </w:pPr>
    </w:p>
    <w:p w:rsidR="00D4500E" w:rsidRDefault="00D4500E" w:rsidP="00D4500E">
      <w:pPr>
        <w:pStyle w:val="ConsPlusNormal"/>
        <w:suppressAutoHyphens/>
        <w:autoSpaceDN/>
        <w:adjustRightInd/>
        <w:jc w:val="both"/>
        <w:rPr>
          <w:rFonts w:ascii="Times New Roman" w:hAnsi="Times New Roman" w:cs="Times New Roman"/>
          <w:sz w:val="27"/>
          <w:szCs w:val="28"/>
        </w:rPr>
      </w:pPr>
    </w:p>
    <w:p w:rsidR="00D4500E" w:rsidRDefault="00D4500E" w:rsidP="00D4500E">
      <w:pPr>
        <w:pStyle w:val="ConsPlusNormal"/>
        <w:suppressAutoHyphens/>
        <w:autoSpaceDN/>
        <w:adjustRightInd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8"/>
        </w:rPr>
        <w:t>Правительства Российской Федерации от 25.07.2020 № 1119 "Об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характера", постановлением Правительства Российской Федерации от 27.04.2000 № 379 "О накоплении, хранении и использовании в целях гражданской обороны запасов материально-технических, продовольственных, медицинских и иных средств".</w:t>
      </w:r>
      <w:proofErr w:type="gramEnd"/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</w:p>
    <w:p w:rsidR="00D4500E" w:rsidRDefault="00D4500E" w:rsidP="00D450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</w:p>
    <w:p w:rsidR="00D4500E" w:rsidRDefault="00D4500E" w:rsidP="00D4500E">
      <w:pPr>
        <w:pStyle w:val="32"/>
        <w:shd w:val="clear" w:color="auto" w:fill="auto"/>
        <w:tabs>
          <w:tab w:val="left" w:pos="6940"/>
          <w:tab w:val="left" w:pos="7934"/>
        </w:tabs>
        <w:spacing w:after="0" w:line="240" w:lineRule="auto"/>
        <w:rPr>
          <w:rFonts w:cs="Arial Unicode MS"/>
          <w:sz w:val="27"/>
        </w:rPr>
      </w:pPr>
      <w:r>
        <w:rPr>
          <w:rFonts w:cs="Arial Unicode MS"/>
          <w:sz w:val="27"/>
        </w:rPr>
        <w:tab/>
      </w:r>
    </w:p>
    <w:p w:rsidR="00D4500E" w:rsidRDefault="00D4500E" w:rsidP="00D4500E">
      <w:pPr>
        <w:jc w:val="center"/>
        <w:rPr>
          <w:sz w:val="27"/>
          <w:szCs w:val="28"/>
        </w:rPr>
      </w:pPr>
    </w:p>
    <w:p w:rsidR="00D4500E" w:rsidRDefault="00D4500E" w:rsidP="00D4500E">
      <w:pPr>
        <w:jc w:val="center"/>
        <w:rPr>
          <w:sz w:val="27"/>
          <w:szCs w:val="28"/>
        </w:rPr>
      </w:pPr>
    </w:p>
    <w:p w:rsidR="00D4500E" w:rsidRDefault="00D4500E" w:rsidP="00D4500E">
      <w:pPr>
        <w:jc w:val="center"/>
        <w:rPr>
          <w:sz w:val="27"/>
          <w:szCs w:val="28"/>
        </w:rPr>
      </w:pPr>
    </w:p>
    <w:p w:rsidR="00D4500E" w:rsidRDefault="00D4500E" w:rsidP="00D4500E">
      <w:pPr>
        <w:jc w:val="center"/>
        <w:rPr>
          <w:sz w:val="27"/>
          <w:szCs w:val="28"/>
        </w:rPr>
      </w:pPr>
    </w:p>
    <w:p w:rsidR="00D4500E" w:rsidRDefault="00D4500E" w:rsidP="00D4500E">
      <w:pPr>
        <w:jc w:val="center"/>
        <w:rPr>
          <w:sz w:val="27"/>
          <w:szCs w:val="28"/>
        </w:rPr>
      </w:pPr>
    </w:p>
    <w:p w:rsidR="00D4500E" w:rsidRDefault="00D4500E" w:rsidP="00D4500E">
      <w:pPr>
        <w:jc w:val="center"/>
        <w:rPr>
          <w:sz w:val="27"/>
          <w:szCs w:val="28"/>
        </w:rPr>
      </w:pPr>
    </w:p>
    <w:p w:rsidR="00D4500E" w:rsidRDefault="00D4500E" w:rsidP="00D4500E">
      <w:pPr>
        <w:jc w:val="center"/>
        <w:rPr>
          <w:sz w:val="27"/>
          <w:szCs w:val="28"/>
        </w:rPr>
      </w:pPr>
    </w:p>
    <w:p w:rsidR="00D4500E" w:rsidRDefault="00D4500E" w:rsidP="00D4500E">
      <w:pPr>
        <w:jc w:val="center"/>
        <w:rPr>
          <w:sz w:val="27"/>
          <w:szCs w:val="28"/>
        </w:rPr>
      </w:pPr>
    </w:p>
    <w:p w:rsidR="00DC5700" w:rsidRDefault="00DC5700" w:rsidP="00D4500E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D4500E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D4500E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D4500E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D4500E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D4500E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D4500E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D4500E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D4500E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D4500E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D4500E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D4500E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D4500E">
      <w:pPr>
        <w:spacing w:line="276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C5700" w:rsidRPr="008F676C" w:rsidRDefault="00DC5700" w:rsidP="00D4500E">
      <w:pPr>
        <w:spacing w:line="276" w:lineRule="auto"/>
        <w:jc w:val="both"/>
        <w:rPr>
          <w:spacing w:val="-3"/>
          <w:sz w:val="28"/>
          <w:szCs w:val="28"/>
        </w:rPr>
      </w:pPr>
    </w:p>
    <w:sectPr w:rsidR="00DC5700" w:rsidRPr="008F676C" w:rsidSect="00933BA7">
      <w:type w:val="continuous"/>
      <w:pgSz w:w="11906" w:h="16838" w:code="9"/>
      <w:pgMar w:top="1134" w:right="849" w:bottom="1134" w:left="1276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C263F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56EA3"/>
    <w:rsid w:val="00860D52"/>
    <w:rsid w:val="008963C9"/>
    <w:rsid w:val="008C3391"/>
    <w:rsid w:val="008D4677"/>
    <w:rsid w:val="008F676C"/>
    <w:rsid w:val="008F74D0"/>
    <w:rsid w:val="009212A5"/>
    <w:rsid w:val="00930025"/>
    <w:rsid w:val="00933BA7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57A99"/>
    <w:rsid w:val="00C773FC"/>
    <w:rsid w:val="00C80DFB"/>
    <w:rsid w:val="00C90850"/>
    <w:rsid w:val="00CA0AFA"/>
    <w:rsid w:val="00CC4693"/>
    <w:rsid w:val="00CF6951"/>
    <w:rsid w:val="00D05E91"/>
    <w:rsid w:val="00D4500E"/>
    <w:rsid w:val="00D65677"/>
    <w:rsid w:val="00DC18BA"/>
    <w:rsid w:val="00DC5700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D05E9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c">
    <w:name w:val="Основной текст_"/>
    <w:link w:val="12"/>
    <w:uiPriority w:val="99"/>
    <w:locked/>
    <w:rsid w:val="00D05E91"/>
    <w:rPr>
      <w:color w:val="303337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c"/>
    <w:uiPriority w:val="99"/>
    <w:rsid w:val="00D05E91"/>
    <w:pPr>
      <w:widowControl w:val="0"/>
      <w:shd w:val="clear" w:color="auto" w:fill="FFFFFF"/>
      <w:spacing w:line="254" w:lineRule="auto"/>
      <w:ind w:firstLine="400"/>
    </w:pPr>
    <w:rPr>
      <w:color w:val="303337"/>
      <w:sz w:val="26"/>
      <w:szCs w:val="26"/>
    </w:rPr>
  </w:style>
  <w:style w:type="paragraph" w:customStyle="1" w:styleId="ConsNormal">
    <w:name w:val="ConsNormal"/>
    <w:rsid w:val="00D05E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D05E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(3)_"/>
    <w:link w:val="32"/>
    <w:uiPriority w:val="99"/>
    <w:locked/>
    <w:rsid w:val="00D4500E"/>
    <w:rPr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4500E"/>
    <w:pPr>
      <w:shd w:val="clear" w:color="auto" w:fill="FFFFFF"/>
      <w:spacing w:after="420" w:line="240" w:lineRule="atLeast"/>
    </w:pPr>
    <w:rPr>
      <w:sz w:val="22"/>
      <w:szCs w:val="22"/>
    </w:rPr>
  </w:style>
  <w:style w:type="paragraph" w:customStyle="1" w:styleId="ConsPlusTitle">
    <w:name w:val="ConsPlusTitle"/>
    <w:rsid w:val="00D4500E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3236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13</cp:revision>
  <cp:lastPrinted>2019-09-11T10:38:00Z</cp:lastPrinted>
  <dcterms:created xsi:type="dcterms:W3CDTF">2018-04-10T11:03:00Z</dcterms:created>
  <dcterms:modified xsi:type="dcterms:W3CDTF">2023-03-09T05:32:00Z</dcterms:modified>
</cp:coreProperties>
</file>