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A3" w:rsidRDefault="00006D84">
      <w:pPr>
        <w:rPr>
          <w:rFonts w:ascii="Times New Roman" w:hAnsi="Times New Roman" w:cs="Times New Roman"/>
          <w:sz w:val="24"/>
          <w:szCs w:val="24"/>
        </w:rPr>
      </w:pPr>
      <w:r w:rsidRPr="00006D8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F43C32">
        <w:rPr>
          <w:rFonts w:ascii="Times New Roman" w:hAnsi="Times New Roman" w:cs="Times New Roman"/>
          <w:sz w:val="24"/>
          <w:szCs w:val="24"/>
        </w:rPr>
        <w:t>Приложение</w:t>
      </w:r>
    </w:p>
    <w:p w:rsidR="00F43C32" w:rsidRDefault="00F43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распоряжению  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3C32" w:rsidRDefault="00F43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 </w:t>
      </w:r>
    </w:p>
    <w:p w:rsidR="001231BB" w:rsidRPr="00F43C32" w:rsidRDefault="00F43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                                №</w:t>
      </w:r>
      <w:r w:rsidR="00006D84" w:rsidRPr="00F43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F361D" w:rsidRPr="00F43C32">
        <w:rPr>
          <w:rFonts w:ascii="Times New Roman" w:hAnsi="Times New Roman" w:cs="Times New Roman"/>
          <w:sz w:val="24"/>
          <w:szCs w:val="24"/>
        </w:rPr>
        <w:t xml:space="preserve">       </w:t>
      </w:r>
      <w:r w:rsidR="007F361D" w:rsidRPr="00F43C32">
        <w:rPr>
          <w:rFonts w:ascii="Times New Roman" w:hAnsi="Times New Roman" w:cs="Times New Roman"/>
          <w:sz w:val="24"/>
          <w:szCs w:val="24"/>
        </w:rPr>
        <w:tab/>
      </w:r>
      <w:r w:rsidR="007F361D" w:rsidRPr="00F43C32">
        <w:rPr>
          <w:rFonts w:ascii="Times New Roman" w:hAnsi="Times New Roman" w:cs="Times New Roman"/>
          <w:sz w:val="24"/>
          <w:szCs w:val="24"/>
        </w:rPr>
        <w:tab/>
      </w:r>
      <w:r w:rsidR="007F361D" w:rsidRPr="00F43C32">
        <w:rPr>
          <w:rFonts w:ascii="Times New Roman" w:hAnsi="Times New Roman" w:cs="Times New Roman"/>
          <w:sz w:val="24"/>
          <w:szCs w:val="24"/>
        </w:rPr>
        <w:tab/>
      </w:r>
      <w:r w:rsidR="007F361D" w:rsidRPr="00F43C32">
        <w:rPr>
          <w:rFonts w:ascii="Times New Roman" w:hAnsi="Times New Roman" w:cs="Times New Roman"/>
          <w:sz w:val="24"/>
          <w:szCs w:val="24"/>
        </w:rPr>
        <w:tab/>
      </w:r>
      <w:r w:rsidR="007F361D" w:rsidRPr="00F43C32">
        <w:rPr>
          <w:rFonts w:ascii="Times New Roman" w:hAnsi="Times New Roman" w:cs="Times New Roman"/>
          <w:sz w:val="24"/>
          <w:szCs w:val="24"/>
        </w:rPr>
        <w:tab/>
      </w:r>
      <w:r w:rsidR="007F361D" w:rsidRPr="00F43C32">
        <w:rPr>
          <w:rFonts w:ascii="Times New Roman" w:hAnsi="Times New Roman" w:cs="Times New Roman"/>
          <w:sz w:val="24"/>
          <w:szCs w:val="24"/>
        </w:rPr>
        <w:tab/>
      </w:r>
      <w:r w:rsidR="007F361D" w:rsidRPr="00F43C32">
        <w:rPr>
          <w:rFonts w:ascii="Times New Roman" w:hAnsi="Times New Roman" w:cs="Times New Roman"/>
          <w:sz w:val="24"/>
          <w:szCs w:val="24"/>
        </w:rPr>
        <w:tab/>
      </w:r>
      <w:r w:rsidR="007F361D" w:rsidRPr="00F43C32">
        <w:rPr>
          <w:rFonts w:ascii="Times New Roman" w:hAnsi="Times New Roman" w:cs="Times New Roman"/>
          <w:sz w:val="24"/>
          <w:szCs w:val="24"/>
        </w:rPr>
        <w:tab/>
      </w:r>
      <w:r w:rsidR="00006D84" w:rsidRPr="00F43C32">
        <w:rPr>
          <w:rFonts w:ascii="Times New Roman" w:hAnsi="Times New Roman" w:cs="Times New Roman"/>
          <w:sz w:val="24"/>
          <w:szCs w:val="24"/>
        </w:rPr>
        <w:t xml:space="preserve"> </w:t>
      </w:r>
      <w:r w:rsidR="001231BB" w:rsidRPr="00F43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1BB" w:rsidRPr="00F43C32" w:rsidRDefault="00006D84">
      <w:pPr>
        <w:rPr>
          <w:rFonts w:ascii="Times New Roman" w:hAnsi="Times New Roman" w:cs="Times New Roman"/>
          <w:sz w:val="24"/>
          <w:szCs w:val="24"/>
        </w:rPr>
      </w:pPr>
      <w:r w:rsidRPr="00F43C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06D84" w:rsidRPr="00F43C32" w:rsidRDefault="00D72294" w:rsidP="001231B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006D84" w:rsidRPr="00F43C32">
        <w:rPr>
          <w:rFonts w:ascii="Times New Roman" w:hAnsi="Times New Roman" w:cs="Times New Roman"/>
          <w:sz w:val="24"/>
          <w:szCs w:val="24"/>
        </w:rPr>
        <w:t>РАБОТЫ</w:t>
      </w:r>
    </w:p>
    <w:p w:rsidR="00006D84" w:rsidRPr="00F43C32" w:rsidRDefault="00FE0C01" w:rsidP="00F43C32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F43C32">
        <w:rPr>
          <w:rFonts w:ascii="Times New Roman" w:hAnsi="Times New Roman" w:cs="Times New Roman"/>
          <w:sz w:val="24"/>
          <w:szCs w:val="24"/>
        </w:rPr>
        <w:t>п</w:t>
      </w:r>
      <w:r w:rsidR="00006D84" w:rsidRPr="00F43C32">
        <w:rPr>
          <w:rFonts w:ascii="Times New Roman" w:hAnsi="Times New Roman" w:cs="Times New Roman"/>
          <w:sz w:val="24"/>
          <w:szCs w:val="24"/>
        </w:rPr>
        <w:t xml:space="preserve">о формированию </w:t>
      </w:r>
      <w:proofErr w:type="gramStart"/>
      <w:r w:rsidR="00006D84" w:rsidRPr="00F43C32">
        <w:rPr>
          <w:rFonts w:ascii="Times New Roman" w:hAnsi="Times New Roman" w:cs="Times New Roman"/>
          <w:sz w:val="24"/>
          <w:szCs w:val="24"/>
        </w:rPr>
        <w:t>проекта</w:t>
      </w:r>
      <w:r w:rsidR="00A7067F" w:rsidRPr="00F43C32">
        <w:rPr>
          <w:rFonts w:ascii="Times New Roman" w:hAnsi="Times New Roman" w:cs="Times New Roman"/>
          <w:sz w:val="24"/>
          <w:szCs w:val="24"/>
        </w:rPr>
        <w:t xml:space="preserve"> </w:t>
      </w:r>
      <w:r w:rsidR="00006D84" w:rsidRPr="00F43C32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006D84" w:rsidRPr="00F43C32">
        <w:rPr>
          <w:rFonts w:ascii="Times New Roman" w:hAnsi="Times New Roman" w:cs="Times New Roman"/>
          <w:sz w:val="24"/>
          <w:szCs w:val="24"/>
        </w:rPr>
        <w:t xml:space="preserve"> </w:t>
      </w:r>
      <w:r w:rsidR="00360C5E" w:rsidRPr="00F43C32">
        <w:rPr>
          <w:rFonts w:ascii="Times New Roman" w:hAnsi="Times New Roman" w:cs="Times New Roman"/>
          <w:sz w:val="24"/>
          <w:szCs w:val="24"/>
        </w:rPr>
        <w:t xml:space="preserve"> </w:t>
      </w:r>
      <w:r w:rsidR="00006D84" w:rsidRPr="00F43C3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60C5E" w:rsidRPr="00F43C32">
        <w:rPr>
          <w:rFonts w:ascii="Times New Roman" w:hAnsi="Times New Roman" w:cs="Times New Roman"/>
          <w:sz w:val="24"/>
          <w:szCs w:val="24"/>
        </w:rPr>
        <w:t xml:space="preserve"> </w:t>
      </w:r>
      <w:r w:rsidR="00006D84" w:rsidRPr="00F43C32">
        <w:rPr>
          <w:rFonts w:ascii="Times New Roman" w:hAnsi="Times New Roman" w:cs="Times New Roman"/>
          <w:sz w:val="24"/>
          <w:szCs w:val="24"/>
        </w:rPr>
        <w:t xml:space="preserve"> Зарайск </w:t>
      </w:r>
      <w:r w:rsidR="001231BB" w:rsidRPr="00F43C32">
        <w:rPr>
          <w:rFonts w:ascii="Times New Roman" w:hAnsi="Times New Roman" w:cs="Times New Roman"/>
          <w:sz w:val="24"/>
          <w:szCs w:val="24"/>
        </w:rPr>
        <w:t xml:space="preserve"> Московской </w:t>
      </w:r>
      <w:r w:rsidR="00F43C32">
        <w:rPr>
          <w:rFonts w:ascii="Times New Roman" w:hAnsi="Times New Roman" w:cs="Times New Roman"/>
          <w:sz w:val="24"/>
          <w:szCs w:val="24"/>
        </w:rPr>
        <w:t xml:space="preserve">  </w:t>
      </w:r>
      <w:r w:rsidR="001231BB" w:rsidRPr="00F43C32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006D84" w:rsidRPr="00F43C32">
        <w:rPr>
          <w:rFonts w:ascii="Times New Roman" w:hAnsi="Times New Roman" w:cs="Times New Roman"/>
          <w:sz w:val="24"/>
          <w:szCs w:val="24"/>
        </w:rPr>
        <w:t>на 20</w:t>
      </w:r>
      <w:r w:rsidR="008E03CD" w:rsidRPr="00F43C32">
        <w:rPr>
          <w:rFonts w:ascii="Times New Roman" w:hAnsi="Times New Roman" w:cs="Times New Roman"/>
          <w:sz w:val="24"/>
          <w:szCs w:val="24"/>
        </w:rPr>
        <w:t>2</w:t>
      </w:r>
      <w:r w:rsidR="00F43C32">
        <w:rPr>
          <w:rFonts w:ascii="Times New Roman" w:hAnsi="Times New Roman" w:cs="Times New Roman"/>
          <w:sz w:val="24"/>
          <w:szCs w:val="24"/>
        </w:rPr>
        <w:t>1</w:t>
      </w:r>
      <w:r w:rsidR="00006D84" w:rsidRPr="00F43C32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2309FE" w:rsidRPr="00F43C32">
        <w:rPr>
          <w:rFonts w:ascii="Times New Roman" w:hAnsi="Times New Roman" w:cs="Times New Roman"/>
          <w:sz w:val="24"/>
          <w:szCs w:val="24"/>
        </w:rPr>
        <w:t xml:space="preserve">  </w:t>
      </w:r>
      <w:r w:rsidR="00006D84" w:rsidRPr="00F43C32">
        <w:rPr>
          <w:rFonts w:ascii="Times New Roman" w:hAnsi="Times New Roman" w:cs="Times New Roman"/>
          <w:sz w:val="24"/>
          <w:szCs w:val="24"/>
        </w:rPr>
        <w:t>20</w:t>
      </w:r>
      <w:r w:rsidR="001231BB" w:rsidRPr="00F43C32">
        <w:rPr>
          <w:rFonts w:ascii="Times New Roman" w:hAnsi="Times New Roman" w:cs="Times New Roman"/>
          <w:sz w:val="24"/>
          <w:szCs w:val="24"/>
        </w:rPr>
        <w:t>2</w:t>
      </w:r>
      <w:r w:rsidR="001D6287">
        <w:rPr>
          <w:rFonts w:ascii="Times New Roman" w:hAnsi="Times New Roman" w:cs="Times New Roman"/>
          <w:sz w:val="24"/>
          <w:szCs w:val="24"/>
        </w:rPr>
        <w:t>2</w:t>
      </w:r>
      <w:r w:rsidR="001231BB" w:rsidRPr="00F43C32">
        <w:rPr>
          <w:rFonts w:ascii="Times New Roman" w:hAnsi="Times New Roman" w:cs="Times New Roman"/>
          <w:sz w:val="24"/>
          <w:szCs w:val="24"/>
        </w:rPr>
        <w:t xml:space="preserve"> </w:t>
      </w:r>
      <w:r w:rsidR="00006D84" w:rsidRPr="00F43C32">
        <w:rPr>
          <w:rFonts w:ascii="Times New Roman" w:hAnsi="Times New Roman" w:cs="Times New Roman"/>
          <w:sz w:val="24"/>
          <w:szCs w:val="24"/>
        </w:rPr>
        <w:t>и 202</w:t>
      </w:r>
      <w:r w:rsidR="001D6287">
        <w:rPr>
          <w:rFonts w:ascii="Times New Roman" w:hAnsi="Times New Roman" w:cs="Times New Roman"/>
          <w:sz w:val="24"/>
          <w:szCs w:val="24"/>
        </w:rPr>
        <w:t>3</w:t>
      </w:r>
      <w:r w:rsidR="00006D84" w:rsidRPr="00F43C32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3240"/>
        <w:gridCol w:w="1877"/>
        <w:gridCol w:w="3480"/>
      </w:tblGrid>
      <w:tr w:rsidR="00006D84" w:rsidRPr="00F43C32" w:rsidTr="00EE30BE">
        <w:tc>
          <w:tcPr>
            <w:tcW w:w="748" w:type="dxa"/>
          </w:tcPr>
          <w:p w:rsidR="00006D84" w:rsidRPr="00F43C32" w:rsidRDefault="0000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240" w:type="dxa"/>
          </w:tcPr>
          <w:p w:rsidR="00006D84" w:rsidRPr="00F43C32" w:rsidRDefault="00006D84" w:rsidP="0000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7" w:type="dxa"/>
          </w:tcPr>
          <w:p w:rsidR="00006D84" w:rsidRPr="00F43C32" w:rsidRDefault="0000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80" w:type="dxa"/>
          </w:tcPr>
          <w:p w:rsidR="00006D84" w:rsidRPr="00F43C32" w:rsidRDefault="0000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6D84" w:rsidRPr="00F43C32" w:rsidTr="00EE30BE">
        <w:tc>
          <w:tcPr>
            <w:tcW w:w="748" w:type="dxa"/>
          </w:tcPr>
          <w:p w:rsidR="00006D84" w:rsidRPr="00F43C32" w:rsidRDefault="0000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006D84" w:rsidRPr="00F43C32" w:rsidRDefault="00B72867" w:rsidP="00B7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принятие нормативно-правовых актов по </w:t>
            </w: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местным  налогам</w:t>
            </w:r>
            <w:proofErr w:type="gramEnd"/>
          </w:p>
        </w:tc>
        <w:tc>
          <w:tcPr>
            <w:tcW w:w="1877" w:type="dxa"/>
          </w:tcPr>
          <w:p w:rsidR="00006D84" w:rsidRPr="00F43C32" w:rsidRDefault="00CF6CF3" w:rsidP="0012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80" w:type="dxa"/>
          </w:tcPr>
          <w:p w:rsidR="008E03CD" w:rsidRDefault="008E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Кочергаева Л.А.</w:t>
            </w:r>
          </w:p>
          <w:p w:rsidR="00B72867" w:rsidRPr="00F43C32" w:rsidRDefault="00FA471C" w:rsidP="00FA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овет депутатов</w:t>
            </w:r>
            <w:bookmarkStart w:id="0" w:name="_GoBack"/>
            <w:bookmarkEnd w:id="0"/>
          </w:p>
        </w:tc>
      </w:tr>
      <w:tr w:rsidR="00B72867" w:rsidRPr="00F43C32" w:rsidTr="00EE30BE">
        <w:tc>
          <w:tcPr>
            <w:tcW w:w="748" w:type="dxa"/>
          </w:tcPr>
          <w:p w:rsidR="00B72867" w:rsidRPr="00F43C32" w:rsidRDefault="00B72867" w:rsidP="00B7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B72867" w:rsidRPr="00F43C32" w:rsidRDefault="001231BB" w:rsidP="0012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бюджетный процесс городского округа Зарайск</w:t>
            </w:r>
          </w:p>
        </w:tc>
        <w:tc>
          <w:tcPr>
            <w:tcW w:w="1877" w:type="dxa"/>
          </w:tcPr>
          <w:p w:rsidR="00B72867" w:rsidRPr="00F43C32" w:rsidRDefault="00071D75" w:rsidP="00B5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B54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FA4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31BB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3480" w:type="dxa"/>
          </w:tcPr>
          <w:p w:rsidR="00CF6CF3" w:rsidRPr="00F43C32" w:rsidRDefault="008E03CD" w:rsidP="00CF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Морозова   Л</w:t>
            </w:r>
            <w:r w:rsidR="00CF6CF3" w:rsidRPr="00F43C32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:rsidR="00B72867" w:rsidRPr="00F43C32" w:rsidRDefault="00CF6CF3" w:rsidP="00CF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CF6CF3" w:rsidRPr="00F43C32" w:rsidRDefault="00CF6CF3" w:rsidP="00CF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67" w:rsidRPr="00F43C32" w:rsidTr="00EE30BE">
        <w:tc>
          <w:tcPr>
            <w:tcW w:w="748" w:type="dxa"/>
          </w:tcPr>
          <w:p w:rsidR="00B72867" w:rsidRPr="00F43C32" w:rsidRDefault="00B72867" w:rsidP="00B7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</w:tcPr>
          <w:p w:rsidR="00B72867" w:rsidRPr="00F43C32" w:rsidRDefault="00B72867" w:rsidP="000F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главными распорядителями</w:t>
            </w:r>
            <w:r w:rsidR="000B18CC" w:rsidRPr="00F43C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распорядителями </w:t>
            </w:r>
            <w:r w:rsidR="000B18CC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и получателями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по вопросам формирования проекта бюджета, бюджетных смет расходов казенных </w:t>
            </w: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0F2BE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планов финансово—хозяйственной деятельности бюджетных и автономных учреждений на 20</w:t>
            </w:r>
            <w:r w:rsidR="008E03CD" w:rsidRPr="00F4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1231BB" w:rsidRPr="00F4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F2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77" w:type="dxa"/>
          </w:tcPr>
          <w:p w:rsidR="00B72867" w:rsidRPr="00F43C32" w:rsidRDefault="00071D75" w:rsidP="00B7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proofErr w:type="spellStart"/>
            <w:proofErr w:type="gramStart"/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срок</w:t>
            </w:r>
            <w:proofErr w:type="gramEnd"/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после  получения прогнозных показателей из МЭФ МО</w:t>
            </w:r>
          </w:p>
          <w:p w:rsidR="00B72867" w:rsidRPr="00F43C32" w:rsidRDefault="00B72867" w:rsidP="00B7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B72867" w:rsidRPr="00F43C32" w:rsidRDefault="008E03CD" w:rsidP="00B7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 </w:t>
            </w:r>
            <w:r w:rsidR="001231BB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231BB" w:rsidRPr="00F43C32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="00CF6CF3" w:rsidRPr="00F43C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2867" w:rsidRPr="00F43C32" w:rsidRDefault="00CF6CF3" w:rsidP="00EC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лавные распорядители</w:t>
            </w:r>
            <w:r w:rsidR="00EC646E" w:rsidRPr="00F43C32">
              <w:rPr>
                <w:rFonts w:ascii="Times New Roman" w:hAnsi="Times New Roman" w:cs="Times New Roman"/>
                <w:sz w:val="24"/>
                <w:szCs w:val="24"/>
              </w:rPr>
              <w:t>(распорядители</w:t>
            </w:r>
            <w:proofErr w:type="gramStart"/>
            <w:r w:rsidR="00EC646E" w:rsidRPr="00F43C3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получатели</w:t>
            </w:r>
            <w:proofErr w:type="gramEnd"/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proofErr w:type="spellStart"/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средствл</w:t>
            </w:r>
            <w:proofErr w:type="spellEnd"/>
          </w:p>
        </w:tc>
      </w:tr>
      <w:tr w:rsidR="00B72867" w:rsidRPr="00F43C32" w:rsidTr="00EE30BE">
        <w:tc>
          <w:tcPr>
            <w:tcW w:w="748" w:type="dxa"/>
          </w:tcPr>
          <w:p w:rsidR="00B72867" w:rsidRPr="00F43C32" w:rsidRDefault="00B72867" w:rsidP="00B7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B72867" w:rsidRPr="00F43C32" w:rsidRDefault="00B72867" w:rsidP="000F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BC55E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BC55E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3C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5ED" w:rsidRPr="00F43C3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8E03C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55E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в финансовое управление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проектов муниципальных</w:t>
            </w:r>
            <w:r w:rsidR="00215F44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оказание муниципальных услуг (выполнение работ)муниципальными  </w:t>
            </w:r>
            <w:r w:rsidR="008E03C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0F2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 w:rsidR="008E03C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3C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8E03CD" w:rsidRPr="00F4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год и плановый период 20</w:t>
            </w:r>
            <w:r w:rsidR="00215F44" w:rsidRPr="00F4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F2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77" w:type="dxa"/>
          </w:tcPr>
          <w:p w:rsidR="00B72867" w:rsidRPr="00F43C32" w:rsidRDefault="00071D75" w:rsidP="00BC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C55ED" w:rsidRPr="00F43C3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BC2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5F44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</w:tcPr>
          <w:p w:rsidR="00B72867" w:rsidRPr="00F43C32" w:rsidRDefault="00B8676D" w:rsidP="00B7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лавные распорядители </w:t>
            </w:r>
            <w:r w:rsidR="00EC646E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(распорядители), получатели 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</w:tr>
      <w:tr w:rsidR="00B72867" w:rsidRPr="00F43C32" w:rsidTr="00EE30BE">
        <w:tc>
          <w:tcPr>
            <w:tcW w:w="748" w:type="dxa"/>
          </w:tcPr>
          <w:p w:rsidR="00B72867" w:rsidRPr="00F43C32" w:rsidRDefault="00B72867" w:rsidP="00B7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40" w:type="dxa"/>
          </w:tcPr>
          <w:p w:rsidR="00B72867" w:rsidRPr="00F43C32" w:rsidRDefault="008033A0" w:rsidP="00BC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едставление </w:t>
            </w:r>
            <w:proofErr w:type="gramStart"/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проектов  бюджетных</w:t>
            </w:r>
            <w:proofErr w:type="gramEnd"/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смет   казенных учреждений, планов финансово-хозяйственной деятельности бюджетных и 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автономных учреждений, расчетов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обоснований 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к ним,  сводных тарификаций, смет по внебюджетной деятельности, расчет</w:t>
            </w:r>
            <w:r w:rsidR="003139EE" w:rsidRPr="00F43C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объем</w:t>
            </w:r>
            <w:r w:rsidR="003139EE" w:rsidRPr="00F43C3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субсиди</w:t>
            </w:r>
            <w:r w:rsidR="003139EE" w:rsidRPr="00F43C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="008E03C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  на финансовое обеспечение  выполнения муниципального задания </w:t>
            </w:r>
            <w:r w:rsidR="008E03C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8E03CD" w:rsidRPr="00F4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215F44" w:rsidRPr="00F4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C2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A904EF">
              <w:rPr>
                <w:rFonts w:ascii="Times New Roman" w:hAnsi="Times New Roman" w:cs="Times New Roman"/>
                <w:sz w:val="24"/>
                <w:szCs w:val="24"/>
              </w:rPr>
              <w:t>, сводов расходов главных распорядителей на очередной финансовый год</w:t>
            </w:r>
          </w:p>
        </w:tc>
        <w:tc>
          <w:tcPr>
            <w:tcW w:w="1877" w:type="dxa"/>
          </w:tcPr>
          <w:p w:rsidR="00B72867" w:rsidRPr="00F43C32" w:rsidRDefault="00071D75" w:rsidP="00BC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F73C6" w:rsidRPr="00F43C3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BC2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</w:tcPr>
          <w:p w:rsidR="00B72867" w:rsidRPr="00F43C32" w:rsidRDefault="001442A8" w:rsidP="00B7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2867" w:rsidRPr="00F43C32">
              <w:rPr>
                <w:rFonts w:ascii="Times New Roman" w:hAnsi="Times New Roman" w:cs="Times New Roman"/>
                <w:sz w:val="24"/>
                <w:szCs w:val="24"/>
              </w:rPr>
              <w:t>лавные распорядители бюджетных средств, отделы и управления администрации, комитет по управлению имуществом</w:t>
            </w:r>
          </w:p>
        </w:tc>
      </w:tr>
      <w:tr w:rsidR="00F7201D" w:rsidRPr="00F43C32" w:rsidTr="00EE30BE">
        <w:tc>
          <w:tcPr>
            <w:tcW w:w="748" w:type="dxa"/>
          </w:tcPr>
          <w:p w:rsidR="00F7201D" w:rsidRPr="00F43C32" w:rsidRDefault="00F7201D" w:rsidP="00F7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F7201D" w:rsidRPr="00F43C32" w:rsidRDefault="00BC24E2" w:rsidP="00BC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F7201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</w:t>
            </w:r>
            <w:proofErr w:type="gramEnd"/>
            <w:r w:rsidR="00F7201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 на очередной финансовый год и плановый </w:t>
            </w:r>
            <w:r w:rsidR="00FC51C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77" w:type="dxa"/>
          </w:tcPr>
          <w:p w:rsidR="00F7201D" w:rsidRPr="00F43C32" w:rsidRDefault="007F1438" w:rsidP="00BC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201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.10. 20</w:t>
            </w:r>
            <w:r w:rsidR="00BC2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201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0" w:type="dxa"/>
          </w:tcPr>
          <w:p w:rsidR="00F7201D" w:rsidRPr="00F43C32" w:rsidRDefault="001442A8" w:rsidP="00BC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201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лавные распорядители </w:t>
            </w:r>
            <w:r w:rsidR="007A4302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(распорядители), получатели </w:t>
            </w:r>
            <w:r w:rsidR="00F7201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proofErr w:type="gramStart"/>
            <w:r w:rsidR="00F7201D" w:rsidRPr="00F43C32">
              <w:rPr>
                <w:rFonts w:ascii="Times New Roman" w:hAnsi="Times New Roman" w:cs="Times New Roman"/>
                <w:sz w:val="24"/>
                <w:szCs w:val="24"/>
              </w:rPr>
              <w:t>средств,  отделы</w:t>
            </w:r>
            <w:proofErr w:type="gramEnd"/>
            <w:r w:rsidR="00F7201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управления  администрации городского округа, </w:t>
            </w:r>
            <w:r w:rsidR="00BC5A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201D" w:rsidRPr="00F43C32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</w:t>
            </w:r>
            <w:r w:rsidR="00CE4AF8"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управление, отдел экономики и инвестиций</w:t>
            </w:r>
          </w:p>
        </w:tc>
      </w:tr>
      <w:tr w:rsidR="001442A8" w:rsidRPr="00F43C32" w:rsidTr="00EE30BE">
        <w:tc>
          <w:tcPr>
            <w:tcW w:w="748" w:type="dxa"/>
          </w:tcPr>
          <w:p w:rsidR="001442A8" w:rsidRPr="00F43C32" w:rsidRDefault="001442A8" w:rsidP="0014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1442A8" w:rsidRPr="00F43C32" w:rsidRDefault="001442A8" w:rsidP="00BC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7008CA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основных направлений  бюджетной</w:t>
            </w:r>
            <w:r w:rsidR="00D33844" w:rsidRPr="00F43C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налоговой  </w:t>
            </w:r>
            <w:r w:rsidR="00D33844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и долговой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политики на 20</w:t>
            </w:r>
            <w:r w:rsidR="008E03CD" w:rsidRPr="00F4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BC2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3CD" w:rsidRPr="00F43C3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C2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77" w:type="dxa"/>
          </w:tcPr>
          <w:p w:rsidR="001442A8" w:rsidRPr="00F43C32" w:rsidRDefault="00D910FD" w:rsidP="00BC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BC2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80" w:type="dxa"/>
          </w:tcPr>
          <w:p w:rsidR="001442A8" w:rsidRPr="00F43C32" w:rsidRDefault="00B8676D" w:rsidP="0014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</w:t>
            </w:r>
          </w:p>
        </w:tc>
      </w:tr>
      <w:tr w:rsidR="001442A8" w:rsidRPr="00F43C32" w:rsidTr="00EE30BE">
        <w:tc>
          <w:tcPr>
            <w:tcW w:w="748" w:type="dxa"/>
          </w:tcPr>
          <w:p w:rsidR="001442A8" w:rsidRPr="00F43C32" w:rsidRDefault="001442A8" w:rsidP="0014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:rsidR="001442A8" w:rsidRPr="00F43C32" w:rsidRDefault="001442A8" w:rsidP="00BC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 в финансовое </w:t>
            </w: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управление  предварительных</w:t>
            </w:r>
            <w:proofErr w:type="gramEnd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итогов социально-экономического развития городского округа за истекший период финансового года и ожидаемые итоги социально-экономического развития городского округа за текущий финансовый год.  Представление прогноза социально-экономического </w:t>
            </w: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развития  городского</w:t>
            </w:r>
            <w:proofErr w:type="gramEnd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округа Зарайск на 20</w:t>
            </w:r>
            <w:r w:rsidR="00D910FD" w:rsidRPr="00F4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период до 202</w:t>
            </w:r>
            <w:r w:rsidR="00BC2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77" w:type="dxa"/>
          </w:tcPr>
          <w:p w:rsidR="001442A8" w:rsidRPr="00F43C32" w:rsidRDefault="001442A8" w:rsidP="00BC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D910FD" w:rsidRPr="00F43C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BC2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3480" w:type="dxa"/>
          </w:tcPr>
          <w:p w:rsidR="001442A8" w:rsidRPr="00F43C32" w:rsidRDefault="00B8676D" w:rsidP="00DE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>тдел экономи</w:t>
            </w:r>
            <w:r w:rsidR="00DE02C3">
              <w:rPr>
                <w:rFonts w:ascii="Times New Roman" w:hAnsi="Times New Roman" w:cs="Times New Roman"/>
                <w:sz w:val="24"/>
                <w:szCs w:val="24"/>
              </w:rPr>
              <w:t xml:space="preserve">ки и </w:t>
            </w:r>
            <w:proofErr w:type="gramStart"/>
            <w:r w:rsidR="00DE02C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инвестиций 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D910F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2A8" w:rsidRPr="00F43C32" w:rsidTr="00EE30BE">
        <w:tc>
          <w:tcPr>
            <w:tcW w:w="748" w:type="dxa"/>
          </w:tcPr>
          <w:p w:rsidR="001442A8" w:rsidRPr="00F43C32" w:rsidRDefault="00B8676D" w:rsidP="0014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1442A8" w:rsidRPr="00F43C32" w:rsidRDefault="00B8676D" w:rsidP="007F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6158" w:rsidRPr="00F43C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>едставление  в</w:t>
            </w:r>
            <w:proofErr w:type="gramEnd"/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 </w:t>
            </w:r>
            <w:r w:rsidR="00D910F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4F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главными распорядителями (распорядителями) </w:t>
            </w:r>
            <w:r w:rsidR="005739A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="005574F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>сведений  о субсидиях на иные цели  на 20</w:t>
            </w:r>
            <w:r w:rsidR="00D910FD" w:rsidRPr="00F4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 202</w:t>
            </w:r>
            <w:r w:rsidR="00573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573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77" w:type="dxa"/>
          </w:tcPr>
          <w:p w:rsidR="001442A8" w:rsidRPr="00F43C32" w:rsidRDefault="001442A8" w:rsidP="0057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15.10.20</w:t>
            </w:r>
            <w:r w:rsidR="00573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</w:tcPr>
          <w:p w:rsidR="001442A8" w:rsidRPr="00F43C32" w:rsidRDefault="00B8676D" w:rsidP="0034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лавные распорядители </w:t>
            </w:r>
            <w:r w:rsidR="005574FD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(распорядители) 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</w:tr>
      <w:tr w:rsidR="001442A8" w:rsidRPr="00F43C32" w:rsidTr="00EE30BE">
        <w:tc>
          <w:tcPr>
            <w:tcW w:w="748" w:type="dxa"/>
          </w:tcPr>
          <w:p w:rsidR="001442A8" w:rsidRPr="00F43C32" w:rsidRDefault="00B8676D" w:rsidP="0014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0" w:type="dxa"/>
          </w:tcPr>
          <w:p w:rsidR="001442A8" w:rsidRPr="00F43C32" w:rsidRDefault="001442A8" w:rsidP="0014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Подготовка  реестра</w:t>
            </w:r>
            <w:proofErr w:type="gramEnd"/>
            <w:r w:rsidR="002B7768"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доходов бюджета городского округа Зарайск</w:t>
            </w:r>
          </w:p>
        </w:tc>
        <w:tc>
          <w:tcPr>
            <w:tcW w:w="1877" w:type="dxa"/>
          </w:tcPr>
          <w:p w:rsidR="001442A8" w:rsidRPr="00F43C32" w:rsidRDefault="00B8676D" w:rsidP="0057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>о 15.10.</w:t>
            </w:r>
            <w:r w:rsidR="00573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</w:tcPr>
          <w:p w:rsidR="001442A8" w:rsidRPr="00F43C32" w:rsidRDefault="00B8676D" w:rsidP="0014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442A8" w:rsidRPr="00F43C32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</w:t>
            </w:r>
          </w:p>
        </w:tc>
      </w:tr>
      <w:tr w:rsidR="008419FF" w:rsidRPr="00F43C32" w:rsidTr="00EE30BE">
        <w:tc>
          <w:tcPr>
            <w:tcW w:w="748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Проверка  представленных</w:t>
            </w:r>
            <w:proofErr w:type="gramEnd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главными распорядителями (распорядителями), получателями бюджетных средств  расчетных показателей, смет, планов ФХД, сводов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смет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проектов  муниципальных программ </w:t>
            </w:r>
          </w:p>
        </w:tc>
        <w:tc>
          <w:tcPr>
            <w:tcW w:w="1877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до 25.10.20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8419FF" w:rsidRPr="00F43C32" w:rsidTr="00EE30BE">
        <w:tc>
          <w:tcPr>
            <w:tcW w:w="748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Составление  ожидаемого</w:t>
            </w:r>
            <w:proofErr w:type="gramEnd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исполнения бюджета   городского округа Зарайск  Московской области 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доходам, расходам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  финансирования дефицита (профицита)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877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до  01</w:t>
            </w:r>
            <w:proofErr w:type="gramEnd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8419FF" w:rsidRPr="00F43C32" w:rsidTr="00EE30BE">
        <w:tc>
          <w:tcPr>
            <w:tcW w:w="748" w:type="dxa"/>
          </w:tcPr>
          <w:p w:rsidR="008419FF" w:rsidRPr="00F43C32" w:rsidRDefault="008419FF" w:rsidP="0014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0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азработка  проектов</w:t>
            </w:r>
            <w:proofErr w:type="gramEnd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 муниципальных заимствований    и муниципальных гарантий городского округа  на очередной финансовый год и плановый период</w:t>
            </w:r>
          </w:p>
        </w:tc>
        <w:tc>
          <w:tcPr>
            <w:tcW w:w="1877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40461">
              <w:rPr>
                <w:rFonts w:ascii="Times New Roman" w:hAnsi="Times New Roman" w:cs="Times New Roman"/>
                <w:sz w:val="24"/>
                <w:szCs w:val="24"/>
              </w:rPr>
              <w:t>01.11.2020г.</w:t>
            </w:r>
          </w:p>
        </w:tc>
        <w:tc>
          <w:tcPr>
            <w:tcW w:w="348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8419FF" w:rsidRPr="00F43C32" w:rsidTr="00EE30BE">
        <w:tc>
          <w:tcPr>
            <w:tcW w:w="748" w:type="dxa"/>
          </w:tcPr>
          <w:p w:rsidR="008419FF" w:rsidRDefault="008419FF" w:rsidP="0017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419FF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одготовка пояснительной записки к проекту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на 2021 год и плановый период 2022-2023 годов</w:t>
            </w:r>
          </w:p>
        </w:tc>
        <w:tc>
          <w:tcPr>
            <w:tcW w:w="1877" w:type="dxa"/>
          </w:tcPr>
          <w:p w:rsidR="008419FF" w:rsidRPr="00F43C32" w:rsidRDefault="0088703C" w:rsidP="0088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01.11.2020г.</w:t>
            </w:r>
          </w:p>
        </w:tc>
        <w:tc>
          <w:tcPr>
            <w:tcW w:w="348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8419FF" w:rsidRPr="00F43C32" w:rsidTr="00EE30BE">
        <w:tc>
          <w:tcPr>
            <w:tcW w:w="748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Составление  проекта</w:t>
            </w:r>
            <w:proofErr w:type="gramEnd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городского округа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годов и представление на рассмотрение   в администрацию городского округа</w:t>
            </w:r>
          </w:p>
        </w:tc>
        <w:tc>
          <w:tcPr>
            <w:tcW w:w="1877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до 01.11.20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8419FF" w:rsidRPr="00F43C32" w:rsidTr="00EE30BE">
        <w:tc>
          <w:tcPr>
            <w:tcW w:w="748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и документов, представленных главными распорядителями, получателями средств, структурными подразделениями администрации</w:t>
            </w:r>
          </w:p>
        </w:tc>
        <w:tc>
          <w:tcPr>
            <w:tcW w:w="1877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установленные главой городского округа</w:t>
            </w:r>
          </w:p>
        </w:tc>
        <w:tc>
          <w:tcPr>
            <w:tcW w:w="348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Глава округа,</w:t>
            </w:r>
          </w:p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по курируемым направлениям, специалисты финансового управления, </w:t>
            </w:r>
          </w:p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</w:p>
        </w:tc>
      </w:tr>
      <w:tr w:rsidR="008419FF" w:rsidRPr="00F43C32" w:rsidTr="00EE30BE">
        <w:tc>
          <w:tcPr>
            <w:tcW w:w="748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главой  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округа  в Совет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городского округа проекта бюджета городского округа 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77" w:type="dxa"/>
          </w:tcPr>
          <w:p w:rsidR="008419FF" w:rsidRPr="00F43C32" w:rsidRDefault="008419FF" w:rsidP="002B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0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</w:tr>
      <w:tr w:rsidR="008419FF" w:rsidRPr="00F43C32" w:rsidTr="00EE30BE">
        <w:tc>
          <w:tcPr>
            <w:tcW w:w="748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Направление  проекта</w:t>
            </w:r>
            <w:proofErr w:type="gramEnd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городского округа  в контрольно-счетную палату и в комиссию  Совета депутатов по  финансам и бюджету</w:t>
            </w:r>
          </w:p>
        </w:tc>
        <w:tc>
          <w:tcPr>
            <w:tcW w:w="1877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городского округа</w:t>
            </w:r>
          </w:p>
        </w:tc>
      </w:tr>
      <w:tr w:rsidR="008419FF" w:rsidRPr="00F43C32" w:rsidTr="00EE30BE">
        <w:tc>
          <w:tcPr>
            <w:tcW w:w="748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по </w:t>
            </w: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дате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публичных слушаний</w:t>
            </w:r>
          </w:p>
        </w:tc>
        <w:tc>
          <w:tcPr>
            <w:tcW w:w="1877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комиссии  Совета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по финансам и бюджету</w:t>
            </w:r>
          </w:p>
        </w:tc>
      </w:tr>
      <w:tr w:rsidR="008419FF" w:rsidRPr="00F43C32" w:rsidTr="00EE30BE">
        <w:tc>
          <w:tcPr>
            <w:tcW w:w="748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бюджета городского округа Зарайск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77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не  позднее</w:t>
            </w:r>
            <w:proofErr w:type="gramEnd"/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городского округа</w:t>
            </w:r>
          </w:p>
        </w:tc>
      </w:tr>
      <w:tr w:rsidR="008419FF" w:rsidRPr="00F43C32" w:rsidTr="00EE30BE">
        <w:tc>
          <w:tcPr>
            <w:tcW w:w="748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4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Советом депутатов городского округа решения «О бюджете городского округа Зарайск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77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80" w:type="dxa"/>
          </w:tcPr>
          <w:p w:rsidR="008419FF" w:rsidRPr="00F43C32" w:rsidRDefault="008419FF" w:rsidP="0084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32"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городского округа</w:t>
            </w:r>
          </w:p>
        </w:tc>
      </w:tr>
    </w:tbl>
    <w:p w:rsidR="00006D84" w:rsidRPr="00F43C32" w:rsidRDefault="00006D84">
      <w:pPr>
        <w:rPr>
          <w:rFonts w:ascii="Times New Roman" w:hAnsi="Times New Roman" w:cs="Times New Roman"/>
          <w:sz w:val="24"/>
          <w:szCs w:val="24"/>
        </w:rPr>
      </w:pPr>
    </w:p>
    <w:p w:rsidR="00006D84" w:rsidRPr="00F43C32" w:rsidRDefault="00006D84">
      <w:pPr>
        <w:rPr>
          <w:rFonts w:ascii="Times New Roman" w:hAnsi="Times New Roman" w:cs="Times New Roman"/>
          <w:sz w:val="24"/>
          <w:szCs w:val="24"/>
        </w:rPr>
      </w:pPr>
    </w:p>
    <w:p w:rsidR="00006D84" w:rsidRPr="00F43C32" w:rsidRDefault="00006D84">
      <w:pPr>
        <w:rPr>
          <w:rFonts w:ascii="Times New Roman" w:hAnsi="Times New Roman" w:cs="Times New Roman"/>
          <w:sz w:val="24"/>
          <w:szCs w:val="24"/>
        </w:rPr>
      </w:pPr>
    </w:p>
    <w:p w:rsidR="00006D84" w:rsidRPr="00006D84" w:rsidRDefault="00006D84">
      <w:pPr>
        <w:rPr>
          <w:rFonts w:ascii="Times New Roman" w:hAnsi="Times New Roman" w:cs="Times New Roman"/>
        </w:rPr>
      </w:pPr>
      <w:r w:rsidRPr="00F43C3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sectPr w:rsidR="00006D84" w:rsidRPr="0000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77B63"/>
    <w:multiLevelType w:val="hybridMultilevel"/>
    <w:tmpl w:val="FCD0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84"/>
    <w:rsid w:val="00006D84"/>
    <w:rsid w:val="000134B1"/>
    <w:rsid w:val="00071D75"/>
    <w:rsid w:val="000A3EBA"/>
    <w:rsid w:val="000A522A"/>
    <w:rsid w:val="000B18CC"/>
    <w:rsid w:val="000F2BEA"/>
    <w:rsid w:val="001231BB"/>
    <w:rsid w:val="00140461"/>
    <w:rsid w:val="001442A8"/>
    <w:rsid w:val="00173F23"/>
    <w:rsid w:val="001A0DC3"/>
    <w:rsid w:val="001A1F83"/>
    <w:rsid w:val="001D0061"/>
    <w:rsid w:val="001D6287"/>
    <w:rsid w:val="00215F44"/>
    <w:rsid w:val="002309FE"/>
    <w:rsid w:val="00281BD9"/>
    <w:rsid w:val="00294AD5"/>
    <w:rsid w:val="002B0B48"/>
    <w:rsid w:val="002B7768"/>
    <w:rsid w:val="003139EE"/>
    <w:rsid w:val="00323105"/>
    <w:rsid w:val="0034194A"/>
    <w:rsid w:val="00345FA3"/>
    <w:rsid w:val="00360C5E"/>
    <w:rsid w:val="0039234D"/>
    <w:rsid w:val="00392733"/>
    <w:rsid w:val="003B0AFB"/>
    <w:rsid w:val="003B151E"/>
    <w:rsid w:val="003D0F9A"/>
    <w:rsid w:val="003E0CEA"/>
    <w:rsid w:val="00401E19"/>
    <w:rsid w:val="00411CCE"/>
    <w:rsid w:val="004137B2"/>
    <w:rsid w:val="00413AA5"/>
    <w:rsid w:val="0043170F"/>
    <w:rsid w:val="004F61F9"/>
    <w:rsid w:val="00524EC3"/>
    <w:rsid w:val="005574FD"/>
    <w:rsid w:val="005739AC"/>
    <w:rsid w:val="00576E71"/>
    <w:rsid w:val="005A7CF5"/>
    <w:rsid w:val="00632BFA"/>
    <w:rsid w:val="0063696B"/>
    <w:rsid w:val="00645E5B"/>
    <w:rsid w:val="006659B9"/>
    <w:rsid w:val="0067273C"/>
    <w:rsid w:val="006B09A3"/>
    <w:rsid w:val="006D46E5"/>
    <w:rsid w:val="006E682A"/>
    <w:rsid w:val="007008CA"/>
    <w:rsid w:val="00700EF1"/>
    <w:rsid w:val="00750AC4"/>
    <w:rsid w:val="007514A6"/>
    <w:rsid w:val="007675A1"/>
    <w:rsid w:val="00792A14"/>
    <w:rsid w:val="007A4184"/>
    <w:rsid w:val="007A4302"/>
    <w:rsid w:val="007B110C"/>
    <w:rsid w:val="007C31D5"/>
    <w:rsid w:val="007E6D44"/>
    <w:rsid w:val="007F1438"/>
    <w:rsid w:val="007F29EE"/>
    <w:rsid w:val="007F361D"/>
    <w:rsid w:val="008033A0"/>
    <w:rsid w:val="00813231"/>
    <w:rsid w:val="008419FF"/>
    <w:rsid w:val="00871E38"/>
    <w:rsid w:val="00874271"/>
    <w:rsid w:val="0088703C"/>
    <w:rsid w:val="00890B60"/>
    <w:rsid w:val="008B2D77"/>
    <w:rsid w:val="008E03CD"/>
    <w:rsid w:val="00902ACC"/>
    <w:rsid w:val="0090610C"/>
    <w:rsid w:val="00940D04"/>
    <w:rsid w:val="00967A2F"/>
    <w:rsid w:val="0099636F"/>
    <w:rsid w:val="009C60D1"/>
    <w:rsid w:val="00A7067F"/>
    <w:rsid w:val="00A850EF"/>
    <w:rsid w:val="00A904EF"/>
    <w:rsid w:val="00B3431A"/>
    <w:rsid w:val="00B37DB4"/>
    <w:rsid w:val="00B54469"/>
    <w:rsid w:val="00B65D1F"/>
    <w:rsid w:val="00B72867"/>
    <w:rsid w:val="00B76158"/>
    <w:rsid w:val="00B8676D"/>
    <w:rsid w:val="00B93E3A"/>
    <w:rsid w:val="00BC24E2"/>
    <w:rsid w:val="00BC55ED"/>
    <w:rsid w:val="00BC5A11"/>
    <w:rsid w:val="00C24BF8"/>
    <w:rsid w:val="00C46154"/>
    <w:rsid w:val="00CC5F9C"/>
    <w:rsid w:val="00CE4AF8"/>
    <w:rsid w:val="00CF6CF3"/>
    <w:rsid w:val="00D33844"/>
    <w:rsid w:val="00D35443"/>
    <w:rsid w:val="00D606D1"/>
    <w:rsid w:val="00D72294"/>
    <w:rsid w:val="00D910FD"/>
    <w:rsid w:val="00DC36B4"/>
    <w:rsid w:val="00DE02C3"/>
    <w:rsid w:val="00DF561D"/>
    <w:rsid w:val="00DF73C6"/>
    <w:rsid w:val="00E22474"/>
    <w:rsid w:val="00E27433"/>
    <w:rsid w:val="00E31F3D"/>
    <w:rsid w:val="00E324C4"/>
    <w:rsid w:val="00E3333A"/>
    <w:rsid w:val="00EB4323"/>
    <w:rsid w:val="00EC646E"/>
    <w:rsid w:val="00EC7007"/>
    <w:rsid w:val="00EE30BE"/>
    <w:rsid w:val="00EE4118"/>
    <w:rsid w:val="00F43C32"/>
    <w:rsid w:val="00F652C8"/>
    <w:rsid w:val="00F66F69"/>
    <w:rsid w:val="00F7201D"/>
    <w:rsid w:val="00F927FF"/>
    <w:rsid w:val="00F95C02"/>
    <w:rsid w:val="00FA471C"/>
    <w:rsid w:val="00FC51CC"/>
    <w:rsid w:val="00FE0C01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5B9F7A-C991-45FB-9090-9610920B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668D-130E-44A2-B380-3BBEE44F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user</cp:lastModifiedBy>
  <cp:revision>120</cp:revision>
  <dcterms:created xsi:type="dcterms:W3CDTF">2017-10-02T12:47:00Z</dcterms:created>
  <dcterms:modified xsi:type="dcterms:W3CDTF">2020-11-18T05:58:00Z</dcterms:modified>
</cp:coreProperties>
</file>