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863D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51658752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863DF5">
      <w:r>
        <w:rPr>
          <w:b/>
          <w:noProof/>
          <w:u w:val="single"/>
        </w:rPr>
        <w:pict>
          <v:rect id="_x0000_s1026" style="position:absolute;margin-left:-20.8pt;margin-top:120.55pt;width:534pt;height:62.35pt;z-index:251656704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C75C7E" w:rsidRDefault="00C75C7E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 w:rsidRPr="00C75C7E">
        <w:rPr>
          <w:bCs/>
          <w:sz w:val="28"/>
          <w:szCs w:val="28"/>
        </w:rPr>
        <w:t xml:space="preserve"> 29.09.2023    №   277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C75C7E" w:rsidRDefault="00C75C7E" w:rsidP="00C75C7E">
      <w:pPr>
        <w:jc w:val="both"/>
        <w:rPr>
          <w:sz w:val="28"/>
          <w:szCs w:val="28"/>
        </w:rPr>
      </w:pPr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63DF5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55" type="#_x0000_t202" style="position:absolute;margin-left:271.3pt;margin-top:-.05pt;width:232.15pt;height:66.1pt;z-index:-251657728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" filled="f" stroked="f">
            <v:textbox style="mso-next-textbox:#Text Box 22">
              <w:txbxContent>
                <w:p w:rsidR="00C75C7E" w:rsidRDefault="00C75C7E" w:rsidP="00C75C7E">
                  <w:pPr>
                    <w:tabs>
                      <w:tab w:val="left" w:pos="3810"/>
                    </w:tabs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О составе конкурсной комиссии по формированию </w:t>
      </w:r>
      <w:bookmarkStart w:id="0" w:name="_GoBack"/>
      <w:bookmarkEnd w:id="0"/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состава Молодёжного парламента при Совете </w:t>
      </w:r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депутатов  городского округа Зарайск</w:t>
      </w:r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Московской области</w:t>
      </w:r>
    </w:p>
    <w:p w:rsidR="00C75C7E" w:rsidRDefault="00C75C7E" w:rsidP="00C7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E4C55" w:rsidRDefault="00C75C7E" w:rsidP="00C7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30 декабря 2020 года № 489-ФЗ </w:t>
      </w:r>
    </w:p>
    <w:p w:rsidR="00C75C7E" w:rsidRDefault="00863DF5" w:rsidP="00C75C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 молодёжной</w:t>
      </w:r>
      <w:r w:rsidR="00C75C7E">
        <w:rPr>
          <w:sz w:val="28"/>
          <w:szCs w:val="28"/>
        </w:rPr>
        <w:t xml:space="preserve"> политике в Российской Федерации», Законом Московской области № 142/2021-ОЗ «О молодежной политике в Московской области», Законом Московской области № 40/2010-ОЗ «О Московском областном  Молодёжном парламенте», решением Совета депутатов городского округа Зарайск  Московской области от 28.09.2023 № 16/10 «Об утверждении Положения  о формировании  состава Молодёжного парламента при Совете  депутатов  городского округа Зарайск Московской области»:</w:t>
      </w:r>
      <w:proofErr w:type="gramEnd"/>
    </w:p>
    <w:p w:rsidR="00C75C7E" w:rsidRPr="00C75C7E" w:rsidRDefault="00C75C7E" w:rsidP="00C7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состав конкурсной комиссии по формированию  состава Молодёжного парламента при Совете  депутатов  городского </w:t>
      </w:r>
      <w:r w:rsidRPr="00C75C7E">
        <w:rPr>
          <w:sz w:val="28"/>
          <w:szCs w:val="28"/>
        </w:rPr>
        <w:t xml:space="preserve">округа Зарайск                                               Московской области (прилагается).                             </w:t>
      </w:r>
    </w:p>
    <w:p w:rsidR="00C75C7E" w:rsidRPr="00C75C7E" w:rsidRDefault="00C75C7E" w:rsidP="00C75C7E">
      <w:pPr>
        <w:jc w:val="both"/>
        <w:rPr>
          <w:sz w:val="28"/>
          <w:szCs w:val="28"/>
        </w:rPr>
      </w:pPr>
      <w:r w:rsidRPr="00C75C7E">
        <w:rPr>
          <w:sz w:val="28"/>
          <w:szCs w:val="28"/>
        </w:rPr>
        <w:t xml:space="preserve">     2.  Службе по взаимодействию со СМИ администрации городского округа Зарайск Московской области обеспечить размещение настоящего распоряжения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C75C7E">
          <w:rPr>
            <w:rStyle w:val="a6"/>
            <w:color w:val="auto"/>
            <w:sz w:val="28"/>
            <w:szCs w:val="28"/>
          </w:rPr>
          <w:t>https://zarrayon.ru/</w:t>
        </w:r>
      </w:hyperlink>
      <w:r w:rsidRPr="00C75C7E">
        <w:rPr>
          <w:sz w:val="28"/>
          <w:szCs w:val="28"/>
          <w:u w:val="single"/>
        </w:rPr>
        <w:t>).</w:t>
      </w:r>
    </w:p>
    <w:p w:rsidR="00C75C7E" w:rsidRDefault="00C75C7E" w:rsidP="00C75C7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5C7E">
        <w:rPr>
          <w:rFonts w:ascii="Times New Roman" w:hAnsi="Times New Roman"/>
          <w:sz w:val="28"/>
          <w:szCs w:val="28"/>
        </w:rPr>
        <w:t xml:space="preserve">     3. Контроль за исполнением настоящего распоряжения возложить на заместителя главы администрации городского округа Зарайск Московской области </w:t>
      </w:r>
      <w:proofErr w:type="gramStart"/>
      <w:r w:rsidRPr="00C75C7E">
        <w:rPr>
          <w:rFonts w:ascii="Times New Roman" w:hAnsi="Times New Roman"/>
          <w:sz w:val="28"/>
          <w:szCs w:val="28"/>
        </w:rPr>
        <w:t>Гулькину</w:t>
      </w:r>
      <w:proofErr w:type="gramEnd"/>
      <w:r>
        <w:rPr>
          <w:rFonts w:ascii="Times New Roman" w:hAnsi="Times New Roman"/>
          <w:sz w:val="28"/>
          <w:szCs w:val="28"/>
        </w:rPr>
        <w:t xml:space="preserve"> Р.Д.</w:t>
      </w:r>
    </w:p>
    <w:p w:rsidR="00C75C7E" w:rsidRDefault="00C75C7E" w:rsidP="00C75C7E">
      <w:pPr>
        <w:jc w:val="both"/>
        <w:rPr>
          <w:bCs/>
          <w:spacing w:val="-3"/>
          <w:sz w:val="28"/>
          <w:szCs w:val="28"/>
        </w:rPr>
      </w:pPr>
    </w:p>
    <w:p w:rsidR="00C75C7E" w:rsidRDefault="00C75C7E" w:rsidP="00C75C7E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Глава городского округа В.А. Петрущенко</w:t>
      </w:r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75C7E" w:rsidRDefault="00C75C7E" w:rsidP="00C75C7E">
      <w:pPr>
        <w:tabs>
          <w:tab w:val="left" w:pos="29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C75C7E" w:rsidRDefault="00C75C7E" w:rsidP="00C75C7E">
      <w:pPr>
        <w:jc w:val="both"/>
        <w:rPr>
          <w:sz w:val="28"/>
          <w:szCs w:val="28"/>
        </w:rPr>
      </w:pPr>
      <w:r>
        <w:rPr>
          <w:sz w:val="28"/>
          <w:szCs w:val="28"/>
        </w:rPr>
        <w:t>29.09.2023</w:t>
      </w:r>
    </w:p>
    <w:p w:rsidR="000E4C55" w:rsidRDefault="000E4C55" w:rsidP="00C75C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863DF5">
        <w:rPr>
          <w:sz w:val="28"/>
          <w:szCs w:val="28"/>
        </w:rPr>
        <w:t xml:space="preserve">                          </w:t>
      </w:r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Послано: в дело, членам конкурсной комиссии,  прокуратуре,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C75C7E" w:rsidRDefault="00C75C7E" w:rsidP="00C75C7E">
      <w:pPr>
        <w:jc w:val="both"/>
        <w:rPr>
          <w:bCs/>
          <w:spacing w:val="-3"/>
          <w:sz w:val="28"/>
          <w:szCs w:val="28"/>
        </w:rPr>
      </w:pPr>
      <w:proofErr w:type="spellStart"/>
      <w:r>
        <w:rPr>
          <w:bCs/>
          <w:spacing w:val="-3"/>
          <w:sz w:val="28"/>
          <w:szCs w:val="28"/>
        </w:rPr>
        <w:t>Кухтина</w:t>
      </w:r>
      <w:proofErr w:type="spellEnd"/>
      <w:r>
        <w:rPr>
          <w:bCs/>
          <w:spacing w:val="-3"/>
          <w:sz w:val="28"/>
          <w:szCs w:val="28"/>
        </w:rPr>
        <w:t xml:space="preserve"> Т.В.</w:t>
      </w:r>
    </w:p>
    <w:p w:rsidR="00C75C7E" w:rsidRDefault="00C75C7E" w:rsidP="00C75C7E">
      <w:pPr>
        <w:spacing w:line="276" w:lineRule="auto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7(985) 541-08-87</w:t>
      </w:r>
    </w:p>
    <w:p w:rsidR="00C75C7E" w:rsidRDefault="00C75C7E" w:rsidP="00C75C7E">
      <w:pPr>
        <w:jc w:val="both"/>
        <w:rPr>
          <w:rFonts w:eastAsia="Calibri"/>
          <w:sz w:val="16"/>
          <w:szCs w:val="16"/>
        </w:rPr>
      </w:pPr>
    </w:p>
    <w:p w:rsidR="00C75C7E" w:rsidRDefault="00C75C7E" w:rsidP="00C75C7E">
      <w:pPr>
        <w:jc w:val="both"/>
        <w:rPr>
          <w:rFonts w:eastAsia="Calibri"/>
          <w:sz w:val="16"/>
          <w:szCs w:val="16"/>
        </w:rPr>
      </w:pPr>
    </w:p>
    <w:p w:rsidR="00C75C7E" w:rsidRDefault="00C75C7E" w:rsidP="00C75C7E">
      <w:pPr>
        <w:ind w:firstLine="709"/>
        <w:rPr>
          <w:bCs/>
          <w:spacing w:val="-3"/>
          <w:szCs w:val="24"/>
        </w:rPr>
      </w:pPr>
      <w:r>
        <w:rPr>
          <w:bCs/>
          <w:spacing w:val="-3"/>
        </w:rPr>
        <w:t xml:space="preserve">                                                                              Приложение  Утверждено</w:t>
      </w:r>
    </w:p>
    <w:p w:rsidR="00C75C7E" w:rsidRDefault="00C75C7E" w:rsidP="00C75C7E">
      <w:pPr>
        <w:ind w:firstLine="709"/>
        <w:rPr>
          <w:bCs/>
          <w:spacing w:val="-3"/>
        </w:rPr>
      </w:pPr>
      <w:r>
        <w:rPr>
          <w:bCs/>
          <w:spacing w:val="-3"/>
        </w:rPr>
        <w:t xml:space="preserve">                                                                               распоряжением главы </w:t>
      </w:r>
    </w:p>
    <w:p w:rsidR="00C75C7E" w:rsidRDefault="00C75C7E" w:rsidP="00C75C7E">
      <w:pPr>
        <w:ind w:firstLine="709"/>
        <w:rPr>
          <w:bCs/>
          <w:spacing w:val="-3"/>
        </w:rPr>
      </w:pPr>
      <w:r>
        <w:rPr>
          <w:bCs/>
          <w:spacing w:val="-3"/>
        </w:rPr>
        <w:t xml:space="preserve">                                                                               городского округа Зарайск</w:t>
      </w:r>
    </w:p>
    <w:p w:rsidR="00C75C7E" w:rsidRDefault="00C75C7E" w:rsidP="00C75C7E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от 29.09.2023 № 277</w:t>
      </w:r>
    </w:p>
    <w:p w:rsidR="00C75C7E" w:rsidRDefault="00C75C7E" w:rsidP="00C75C7E">
      <w:pPr>
        <w:rPr>
          <w:rFonts w:eastAsia="Calibri"/>
          <w:sz w:val="28"/>
          <w:szCs w:val="28"/>
        </w:rPr>
      </w:pPr>
    </w:p>
    <w:p w:rsidR="00C75C7E" w:rsidRDefault="00C75C7E" w:rsidP="00C75C7E">
      <w:pPr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СОСТАВ</w:t>
      </w:r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t xml:space="preserve">           конкурсной комиссии по формированию состава Молодёжного          </w:t>
      </w:r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t xml:space="preserve">            парламента при Совете депутатов  городского округа Зарайск</w:t>
      </w:r>
    </w:p>
    <w:p w:rsidR="00C75C7E" w:rsidRDefault="00C75C7E" w:rsidP="00C75C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Московской области</w:t>
      </w: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Петрущенко В.А. – глава городского округа Зарайск, председатель комиссии;</w:t>
      </w: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Белкина Е.А. – председатель Совета депутатов городского округа Зарайск, заместитель председателя комиссии;</w:t>
      </w: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pStyle w:val="30"/>
        <w:spacing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Максимова Н.С. -  заместитель п</w:t>
      </w:r>
      <w:r>
        <w:rPr>
          <w:sz w:val="28"/>
          <w:szCs w:val="28"/>
        </w:rPr>
        <w:t xml:space="preserve">редседателя комитета по культуре, физической культуре, спорту, работе с детьми и молодежью </w:t>
      </w:r>
      <w:r>
        <w:rPr>
          <w:rFonts w:eastAsia="Calibri"/>
          <w:sz w:val="28"/>
          <w:szCs w:val="28"/>
        </w:rPr>
        <w:t>администрации городского округа Зарайск Московской области</w:t>
      </w:r>
      <w:r>
        <w:rPr>
          <w:sz w:val="28"/>
          <w:szCs w:val="28"/>
        </w:rPr>
        <w:t>, секретарь комиссии;</w:t>
      </w:r>
    </w:p>
    <w:p w:rsidR="00C75C7E" w:rsidRDefault="00C75C7E" w:rsidP="00C75C7E">
      <w:pPr>
        <w:pStyle w:val="30"/>
        <w:spacing w:after="0"/>
        <w:jc w:val="both"/>
        <w:rPr>
          <w:sz w:val="28"/>
          <w:szCs w:val="28"/>
        </w:rPr>
      </w:pPr>
    </w:p>
    <w:p w:rsidR="00C75C7E" w:rsidRDefault="00C75C7E" w:rsidP="00C75C7E">
      <w:pPr>
        <w:pStyle w:val="30"/>
        <w:spacing w:after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члены комиссии:</w:t>
      </w: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Гулькина Р.Д. – заместитель главы  администрации городского округа Зарайск;</w:t>
      </w: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pStyle w:val="30"/>
        <w:spacing w:after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Орловский А.М. - п</w:t>
      </w:r>
      <w:r>
        <w:rPr>
          <w:sz w:val="28"/>
          <w:szCs w:val="28"/>
        </w:rPr>
        <w:t xml:space="preserve">редседатель комитета по культуре, физической культуре, спорту, работе с детьми и молодежью </w:t>
      </w:r>
      <w:r>
        <w:rPr>
          <w:rFonts w:eastAsia="Calibri"/>
          <w:sz w:val="28"/>
          <w:szCs w:val="28"/>
        </w:rPr>
        <w:t>администрации городского округа Зарайск Московской области</w:t>
      </w:r>
      <w:r>
        <w:rPr>
          <w:sz w:val="28"/>
          <w:szCs w:val="28"/>
        </w:rPr>
        <w:t>;</w:t>
      </w:r>
    </w:p>
    <w:p w:rsidR="00C75C7E" w:rsidRDefault="00C75C7E" w:rsidP="00C75C7E">
      <w:pPr>
        <w:pStyle w:val="30"/>
        <w:spacing w:after="0"/>
        <w:jc w:val="both"/>
        <w:rPr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Букотько</w:t>
      </w:r>
      <w:proofErr w:type="spellEnd"/>
      <w:r>
        <w:rPr>
          <w:rFonts w:eastAsia="Calibri"/>
          <w:sz w:val="28"/>
          <w:szCs w:val="28"/>
        </w:rPr>
        <w:t xml:space="preserve"> С.А. – главный инспектор отдела по работе  с добровольцами управления общественных связей и социальных коммуникаций Министерства информационных и социальных коммуникаций Московской области;</w:t>
      </w: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Барсуков В.Н. – председатель комитета по местному самоуправлению Московской областной Думы (по согласованию).</w:t>
      </w: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C75C7E" w:rsidRDefault="00C75C7E" w:rsidP="00C75C7E">
      <w:pPr>
        <w:jc w:val="both"/>
        <w:rPr>
          <w:rFonts w:eastAsia="Calibri"/>
          <w:sz w:val="28"/>
          <w:szCs w:val="28"/>
        </w:rPr>
      </w:pP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0E4C55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E4C55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63DF5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5C7E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30">
    <w:name w:val="Body Text 3"/>
    <w:basedOn w:val="a"/>
    <w:link w:val="31"/>
    <w:uiPriority w:val="99"/>
    <w:unhideWhenUsed/>
    <w:rsid w:val="00C75C7E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C75C7E"/>
    <w:rPr>
      <w:sz w:val="16"/>
      <w:szCs w:val="16"/>
    </w:rPr>
  </w:style>
  <w:style w:type="paragraph" w:styleId="a9">
    <w:name w:val="List Paragraph"/>
    <w:basedOn w:val="a"/>
    <w:uiPriority w:val="34"/>
    <w:qFormat/>
    <w:rsid w:val="00C75C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7</cp:revision>
  <cp:lastPrinted>2018-04-10T11:10:00Z</cp:lastPrinted>
  <dcterms:created xsi:type="dcterms:W3CDTF">2018-04-10T11:02:00Z</dcterms:created>
  <dcterms:modified xsi:type="dcterms:W3CDTF">2023-10-06T12:20:00Z</dcterms:modified>
</cp:coreProperties>
</file>