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DB6DF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DB6DF0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DB6DF0" w:rsidRDefault="00DB6DF0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DB6DF0">
        <w:rPr>
          <w:bCs/>
          <w:sz w:val="28"/>
          <w:szCs w:val="28"/>
        </w:rPr>
        <w:t xml:space="preserve">   29.12.2023        № 393</w:t>
      </w:r>
    </w:p>
    <w:p w:rsidR="0025102C" w:rsidRDefault="0025102C" w:rsidP="00950E59">
      <w:pPr>
        <w:tabs>
          <w:tab w:val="left" w:pos="3810"/>
        </w:tabs>
        <w:jc w:val="center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  <w:proofErr w:type="spellEnd"/>
    </w:p>
    <w:p w:rsidR="00DB6DF0" w:rsidRPr="005779A8" w:rsidRDefault="00DB6DF0" w:rsidP="00950E59">
      <w:pPr>
        <w:tabs>
          <w:tab w:val="left" w:pos="3810"/>
        </w:tabs>
        <w:jc w:val="center"/>
        <w:rPr>
          <w:bCs/>
        </w:rPr>
      </w:pPr>
    </w:p>
    <w:p w:rsidR="00DB6DF0" w:rsidRDefault="00DB6DF0" w:rsidP="00DB6D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>О создании контрактной службы</w:t>
      </w:r>
    </w:p>
    <w:p w:rsidR="00DB6DF0" w:rsidRDefault="00DB6DF0" w:rsidP="00DB6DF0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администрации городского округа</w:t>
      </w:r>
    </w:p>
    <w:p w:rsidR="00DB6DF0" w:rsidRDefault="00DB6DF0" w:rsidP="00DB6DF0">
      <w:pPr>
        <w:widowControl w:val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Зарайск Московской области</w:t>
      </w:r>
    </w:p>
    <w:p w:rsidR="00DB6DF0" w:rsidRDefault="00DB6DF0" w:rsidP="00DB6DF0">
      <w:pPr>
        <w:rPr>
          <w:sz w:val="16"/>
          <w:szCs w:val="16"/>
        </w:rPr>
      </w:pPr>
    </w:p>
    <w:p w:rsidR="00DB6DF0" w:rsidRDefault="00DB6DF0" w:rsidP="00DB6DF0">
      <w:pPr>
        <w:rPr>
          <w:sz w:val="16"/>
          <w:szCs w:val="16"/>
        </w:rPr>
      </w:pPr>
    </w:p>
    <w:p w:rsidR="00DB6DF0" w:rsidRDefault="00DB6DF0" w:rsidP="00DB6DF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В соответствии с частями 1, 3 статьи 38 Федерального закона от 05.04.2013 </w:t>
      </w:r>
    </w:p>
    <w:p w:rsidR="00DB6DF0" w:rsidRDefault="00DB6DF0" w:rsidP="00DB6DF0">
      <w:pPr>
        <w:pStyle w:val="ConsPlusNonformat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№ 44-ФЗ «О   контрактной   системе в сфере закупок товаров,  работ,  услуг  для обеспечения   государственных  и  муниципальных   нужд»,  приказом Министерства финансов Российской Федерации от 31.07.2020 № 158н «Об утверждении Типового положения (регламента) о контрактной службе», подпунктом 5.2.29(6) постановления Правительства Российской Федерации от 30.06.2004 №329 «О Министерстве финансов Российской Федерации»; руководствуясь Уставом муниципального образования городской округ Зарайск Московской области:</w:t>
      </w:r>
      <w:proofErr w:type="gramEnd"/>
    </w:p>
    <w:p w:rsidR="00DB6DF0" w:rsidRDefault="00DB6DF0" w:rsidP="00DB6D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6DF0" w:rsidRDefault="00DB6DF0" w:rsidP="00DB6DF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1. Создать контрактную службу администрации городского округа Зарайск Московской области путем утверждения постоянного состава работников, выполняющих функции контрактной службы, без образования отдельного структурного подразделения.</w:t>
      </w:r>
    </w:p>
    <w:p w:rsidR="00DB6DF0" w:rsidRDefault="00DB6DF0" w:rsidP="00DB6DF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2.  Утвердить Положение о контрактной службе администрации городского округа Зарайск Московской области (далее - Положение) согласно приложению </w:t>
      </w:r>
    </w:p>
    <w:p w:rsidR="00DB6DF0" w:rsidRDefault="00DB6DF0" w:rsidP="00DB6DF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 к настоящему распоряжению.</w:t>
      </w:r>
    </w:p>
    <w:p w:rsidR="00DB6DF0" w:rsidRDefault="00DB6DF0" w:rsidP="00DB6DF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3. Утвердить состав контрактной службы администрации городского округа Зарайск Московской области без образования отдельного структурного подразделения, согласно приложению 2 к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Положению.</w:t>
      </w:r>
    </w:p>
    <w:p w:rsidR="00DB6DF0" w:rsidRDefault="00DB6DF0" w:rsidP="00DB6DF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4. Настоящее распоряжение вступает в силу со дня его подписания.</w:t>
      </w:r>
    </w:p>
    <w:p w:rsidR="00DB6DF0" w:rsidRDefault="00DB6DF0" w:rsidP="00DB6DF0">
      <w:pPr>
        <w:pStyle w:val="ConsPlusNonformat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    5.Службе</w:t>
      </w:r>
      <w:r>
        <w:rPr>
          <w:rFonts w:ascii="Times New Roman" w:hAnsi="Times New Roman" w:cs="Times New Roman"/>
          <w:szCs w:val="28"/>
          <w:shd w:val="clear" w:color="auto" w:fill="FFFFFF"/>
        </w:rPr>
        <w:t> по взаимодействию со СМИ </w:t>
      </w:r>
      <w:r>
        <w:rPr>
          <w:rFonts w:ascii="Times New Roman" w:hAnsi="Times New Roman" w:cs="Times New Roman"/>
          <w:bCs/>
          <w:szCs w:val="28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 городского округа </w:t>
      </w:r>
      <w:r>
        <w:rPr>
          <w:rFonts w:ascii="Times New Roman" w:hAnsi="Times New Roman" w:cs="Times New Roman"/>
          <w:bCs/>
          <w:szCs w:val="28"/>
          <w:shd w:val="clear" w:color="auto" w:fill="FFFFFF"/>
        </w:rPr>
        <w:t>Зарайск</w:t>
      </w:r>
      <w:r>
        <w:rPr>
          <w:rFonts w:ascii="Times New Roman" w:hAnsi="Times New Roman" w:cs="Times New Roman"/>
          <w:szCs w:val="28"/>
          <w:shd w:val="clear" w:color="auto" w:fill="FFFFFF"/>
        </w:rPr>
        <w:t> Московской области обеспечить размещение настоящего распоряжения на официальном сайте </w:t>
      </w:r>
      <w:r>
        <w:rPr>
          <w:rFonts w:ascii="Times New Roman" w:hAnsi="Times New Roman" w:cs="Times New Roman"/>
          <w:bCs/>
          <w:szCs w:val="28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szCs w:val="28"/>
          <w:shd w:val="clear" w:color="auto" w:fill="FFFFFF"/>
        </w:rPr>
        <w:t> городского округа Зарайск Московской области в сети «Интернет». </w:t>
      </w:r>
    </w:p>
    <w:p w:rsidR="00DB6DF0" w:rsidRDefault="00DB6DF0" w:rsidP="00DB6DF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 xml:space="preserve">                                                                                                          005989</w:t>
      </w:r>
    </w:p>
    <w:p w:rsidR="00DB6DF0" w:rsidRDefault="00DB6DF0" w:rsidP="00DB6DF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</w:p>
    <w:p w:rsidR="00DB6DF0" w:rsidRDefault="00DB6DF0" w:rsidP="00DB6DF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</w:p>
    <w:p w:rsidR="00DB6DF0" w:rsidRDefault="00DB6DF0" w:rsidP="00DB6DF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 Контроль над исполнением настоящего распоряжения возложить на первого заместителя главы администрации городского округа Зарайск Московской области.</w:t>
      </w:r>
    </w:p>
    <w:p w:rsidR="00DB6DF0" w:rsidRDefault="00DB6DF0" w:rsidP="00DB6DF0">
      <w:pPr>
        <w:suppressAutoHyphens/>
        <w:ind w:right="-113"/>
        <w:jc w:val="both"/>
        <w:rPr>
          <w:sz w:val="28"/>
          <w:szCs w:val="28"/>
        </w:rPr>
      </w:pPr>
    </w:p>
    <w:p w:rsidR="00DB6DF0" w:rsidRDefault="00DB6DF0" w:rsidP="00DB6DF0">
      <w:pPr>
        <w:suppressAutoHyphens/>
        <w:ind w:righ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 В.А. Петрущенко                                                           </w:t>
      </w:r>
    </w:p>
    <w:p w:rsidR="00DB6DF0" w:rsidRDefault="00DB6DF0" w:rsidP="00DB6DF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B6DF0" w:rsidRDefault="00DB6DF0" w:rsidP="00DB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</w:t>
      </w:r>
    </w:p>
    <w:p w:rsidR="00DB6DF0" w:rsidRDefault="00DB6DF0" w:rsidP="00DB6DF0">
      <w:pPr>
        <w:suppressAutoHyphens/>
        <w:ind w:right="-113"/>
        <w:rPr>
          <w:bCs/>
          <w:sz w:val="28"/>
          <w:szCs w:val="28"/>
        </w:rPr>
      </w:pPr>
      <w:r>
        <w:rPr>
          <w:sz w:val="28"/>
          <w:szCs w:val="28"/>
        </w:rPr>
        <w:t>29.12.2023</w:t>
      </w:r>
    </w:p>
    <w:p w:rsidR="00DB6DF0" w:rsidRDefault="00DB6DF0" w:rsidP="00DB6DF0">
      <w:pPr>
        <w:suppressAutoHyphens/>
        <w:ind w:right="-113"/>
        <w:rPr>
          <w:bCs/>
          <w:sz w:val="28"/>
          <w:szCs w:val="28"/>
        </w:rPr>
      </w:pPr>
    </w:p>
    <w:p w:rsidR="00DB6DF0" w:rsidRDefault="00DB6DF0" w:rsidP="00DB6DF0">
      <w:pPr>
        <w:jc w:val="both"/>
        <w:rPr>
          <w:sz w:val="28"/>
          <w:szCs w:val="28"/>
        </w:rPr>
      </w:pPr>
    </w:p>
    <w:p w:rsidR="00DB6DF0" w:rsidRDefault="00DB6DF0" w:rsidP="00DB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Шолохову А.В.,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Москалеву С.В., </w:t>
      </w:r>
      <w:proofErr w:type="gramStart"/>
      <w:r>
        <w:rPr>
          <w:sz w:val="28"/>
          <w:szCs w:val="28"/>
        </w:rPr>
        <w:t>Гулькиной</w:t>
      </w:r>
      <w:proofErr w:type="gramEnd"/>
      <w:r>
        <w:rPr>
          <w:sz w:val="28"/>
          <w:szCs w:val="28"/>
        </w:rPr>
        <w:t xml:space="preserve"> Р.Д., </w:t>
      </w:r>
      <w:proofErr w:type="spellStart"/>
      <w:r>
        <w:rPr>
          <w:sz w:val="28"/>
          <w:szCs w:val="28"/>
        </w:rPr>
        <w:t>ОКРиМС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юридический отдел, </w:t>
      </w:r>
    </w:p>
    <w:p w:rsidR="00DB6DF0" w:rsidRDefault="00DB6DF0" w:rsidP="00DB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финансовое управление, прокуратуру,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</w:t>
      </w:r>
    </w:p>
    <w:p w:rsidR="00DB6DF0" w:rsidRDefault="00DB6DF0" w:rsidP="00DB6DF0">
      <w:pPr>
        <w:jc w:val="right"/>
        <w:rPr>
          <w:sz w:val="28"/>
          <w:szCs w:val="28"/>
        </w:rPr>
      </w:pPr>
    </w:p>
    <w:p w:rsidR="00DB6DF0" w:rsidRDefault="00DB6DF0" w:rsidP="00DB6DF0">
      <w:pPr>
        <w:rPr>
          <w:sz w:val="28"/>
          <w:szCs w:val="28"/>
        </w:rPr>
      </w:pPr>
    </w:p>
    <w:p w:rsidR="00DB6DF0" w:rsidRDefault="00DB6DF0" w:rsidP="00DB6DF0">
      <w:pPr>
        <w:rPr>
          <w:sz w:val="28"/>
          <w:szCs w:val="28"/>
        </w:rPr>
      </w:pP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Ханутина</w:t>
      </w:r>
      <w:proofErr w:type="spellEnd"/>
      <w:r>
        <w:rPr>
          <w:sz w:val="28"/>
          <w:szCs w:val="28"/>
        </w:rPr>
        <w:t xml:space="preserve"> </w:t>
      </w:r>
    </w:p>
    <w:p w:rsidR="00DB6DF0" w:rsidRDefault="00DB6DF0" w:rsidP="00DB6DF0">
      <w:pPr>
        <w:rPr>
          <w:sz w:val="28"/>
          <w:szCs w:val="28"/>
        </w:rPr>
      </w:pPr>
      <w:r>
        <w:rPr>
          <w:sz w:val="28"/>
          <w:szCs w:val="28"/>
        </w:rPr>
        <w:t>8 (496) 662-62-43</w:t>
      </w:r>
    </w:p>
    <w:p w:rsidR="00DB6DF0" w:rsidRDefault="00DB6DF0" w:rsidP="00DB6DF0">
      <w:pPr>
        <w:jc w:val="both"/>
        <w:rPr>
          <w:sz w:val="28"/>
          <w:szCs w:val="28"/>
        </w:rPr>
      </w:pP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B6DF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nsPlusNonformat">
    <w:name w:val="ConsPlusNonformat"/>
    <w:uiPriority w:val="99"/>
    <w:semiHidden/>
    <w:qFormat/>
    <w:rsid w:val="00DB6DF0"/>
    <w:pPr>
      <w:widowControl w:val="0"/>
    </w:pPr>
    <w:rPr>
      <w:rFonts w:ascii="Courier New" w:hAnsi="Courier New" w:cs="Courier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2024-01-26T08:42:00Z</dcterms:modified>
</cp:coreProperties>
</file>