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93C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93CFF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CF285A" w:rsidP="00CF285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</w:t>
      </w:r>
      <w:r w:rsidR="00DC18BA">
        <w:rPr>
          <w:sz w:val="40"/>
          <w:szCs w:val="40"/>
        </w:rPr>
        <w:t>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E0096A" w:rsidP="00950E59">
      <w:pPr>
        <w:tabs>
          <w:tab w:val="left" w:pos="3810"/>
        </w:tabs>
        <w:jc w:val="center"/>
      </w:pPr>
      <w:r>
        <w:t xml:space="preserve"> 02.08.2018       №      4</w:t>
      </w:r>
      <w:r w:rsidR="00CF285A">
        <w:t>0</w:t>
      </w:r>
      <w:r>
        <w:t>7</w:t>
      </w:r>
    </w:p>
    <w:p w:rsidR="00E0096A" w:rsidRDefault="00E0096A" w:rsidP="00950E59">
      <w:pPr>
        <w:tabs>
          <w:tab w:val="left" w:pos="3810"/>
        </w:tabs>
        <w:jc w:val="center"/>
      </w:pP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E0096A" w:rsidRDefault="00DC18BA" w:rsidP="00950E59">
      <w:pPr>
        <w:tabs>
          <w:tab w:val="left" w:pos="3810"/>
        </w:tabs>
        <w:jc w:val="center"/>
      </w:pPr>
    </w:p>
    <w:p w:rsidR="00E0096A" w:rsidRPr="00E0096A" w:rsidRDefault="00E0096A" w:rsidP="00E0096A">
      <w:pPr>
        <w:shd w:val="clear" w:color="auto" w:fill="FFFFFF"/>
        <w:tabs>
          <w:tab w:val="left" w:pos="3951"/>
        </w:tabs>
      </w:pPr>
      <w:r w:rsidRPr="00E0096A">
        <w:rPr>
          <w:color w:val="000000"/>
          <w:spacing w:val="9"/>
        </w:rPr>
        <w:t xml:space="preserve">                               </w:t>
      </w:r>
      <w:r>
        <w:rPr>
          <w:color w:val="000000"/>
          <w:spacing w:val="9"/>
        </w:rPr>
        <w:t xml:space="preserve">           </w:t>
      </w:r>
      <w:r w:rsidRPr="00E0096A">
        <w:rPr>
          <w:color w:val="000000"/>
          <w:spacing w:val="9"/>
        </w:rPr>
        <w:t xml:space="preserve"> </w:t>
      </w:r>
      <w:r w:rsidRPr="00E0096A">
        <w:t xml:space="preserve">О создании комиссии по  отбору </w:t>
      </w:r>
    </w:p>
    <w:p w:rsidR="00E0096A" w:rsidRPr="00E0096A" w:rsidRDefault="00E0096A" w:rsidP="00E0096A">
      <w:r w:rsidRPr="00E0096A">
        <w:t xml:space="preserve">                                   </w:t>
      </w:r>
      <w:r>
        <w:t xml:space="preserve">              </w:t>
      </w:r>
      <w:r w:rsidRPr="00E0096A">
        <w:t xml:space="preserve"> юридических лиц на право получения</w:t>
      </w:r>
    </w:p>
    <w:p w:rsidR="00E0096A" w:rsidRPr="00E0096A" w:rsidRDefault="00E0096A" w:rsidP="00E0096A">
      <w:r w:rsidRPr="00E0096A">
        <w:t xml:space="preserve">                                   </w:t>
      </w:r>
      <w:r>
        <w:t xml:space="preserve">              </w:t>
      </w:r>
      <w:r w:rsidRPr="00E0096A">
        <w:t xml:space="preserve"> субсидии  из бюджета городского округа</w:t>
      </w:r>
    </w:p>
    <w:p w:rsidR="00E0096A" w:rsidRPr="00E0096A" w:rsidRDefault="00E0096A" w:rsidP="00E0096A">
      <w:r w:rsidRPr="00E0096A">
        <w:t xml:space="preserve">                                  </w:t>
      </w:r>
      <w:r>
        <w:t xml:space="preserve">              </w:t>
      </w:r>
      <w:r w:rsidRPr="00E0096A">
        <w:t xml:space="preserve">  Зарайск Московской области</w:t>
      </w:r>
    </w:p>
    <w:p w:rsidR="00E0096A" w:rsidRPr="00E0096A" w:rsidRDefault="00E0096A" w:rsidP="00E0096A"/>
    <w:p w:rsidR="00E0096A" w:rsidRPr="00E0096A" w:rsidRDefault="00E0096A" w:rsidP="00E0096A">
      <w:pPr>
        <w:tabs>
          <w:tab w:val="left" w:pos="180"/>
        </w:tabs>
        <w:jc w:val="both"/>
      </w:pPr>
      <w:r w:rsidRPr="00E0096A">
        <w:t xml:space="preserve">       </w:t>
      </w:r>
      <w:proofErr w:type="gramStart"/>
      <w:r w:rsidRPr="00E0096A">
        <w:t>В соответствии с постановлением главы городского округа Зарайск Московской области от 02.11.2017 года № 1809/11 «Об утверждении муниципальной программы  «Формирование современной комфортной  городской среды» на 2018-2022 годы, постановлением главы городского округа Зарайск от 13.10.2017г. № 1633/10 «Об утверждении Порядка предоставления субсидии на возмещение недополученных доходов и (или) возмещения затрат от предоставления услуг бань населению»:</w:t>
      </w:r>
      <w:proofErr w:type="gramEnd"/>
    </w:p>
    <w:p w:rsidR="00E0096A" w:rsidRPr="00E0096A" w:rsidRDefault="00E0096A" w:rsidP="00E0096A">
      <w:pPr>
        <w:shd w:val="clear" w:color="auto" w:fill="FFFFFF"/>
        <w:tabs>
          <w:tab w:val="left" w:pos="3951"/>
        </w:tabs>
        <w:jc w:val="both"/>
      </w:pPr>
      <w:r w:rsidRPr="00E0096A">
        <w:t xml:space="preserve">      1.Создать комиссию по отбору юридических лиц на право получения                                      субсидии  из бюджета городского округа Зарайск Московской области, и утвердить её состав (прилагается).</w:t>
      </w:r>
    </w:p>
    <w:p w:rsidR="00E0096A" w:rsidRPr="00E0096A" w:rsidRDefault="00BA1775" w:rsidP="00E0096A">
      <w:pPr>
        <w:shd w:val="clear" w:color="auto" w:fill="FFFFFF"/>
        <w:tabs>
          <w:tab w:val="left" w:pos="3951"/>
        </w:tabs>
        <w:jc w:val="both"/>
      </w:pPr>
      <w:r>
        <w:t xml:space="preserve">  </w:t>
      </w:r>
      <w:r w:rsidR="00E0096A" w:rsidRPr="00E0096A">
        <w:t xml:space="preserve">    2. Считать утратившим силу распоряжение главы городского округа Зарайск от 13.10.2017г. № 849 «О создании комиссии по рассмотрению заявок на получение субсидии на возмещение недополученных доходов и (или) возмещение затрат от предоставления услуг бань населению».</w:t>
      </w:r>
    </w:p>
    <w:p w:rsidR="00E0096A" w:rsidRPr="00E0096A" w:rsidRDefault="00E0096A" w:rsidP="00E0096A">
      <w:pPr>
        <w:tabs>
          <w:tab w:val="left" w:pos="180"/>
        </w:tabs>
        <w:jc w:val="both"/>
      </w:pPr>
      <w:r w:rsidRPr="00E0096A">
        <w:t xml:space="preserve">      </w:t>
      </w:r>
      <w:r w:rsidR="00BA1775">
        <w:t>3</w:t>
      </w:r>
      <w:r w:rsidRPr="00E0096A">
        <w:t>. Настоящее распоряжение вступает в силу с момента его подписания.</w:t>
      </w:r>
    </w:p>
    <w:p w:rsidR="00E0096A" w:rsidRPr="00E0096A" w:rsidRDefault="00E0096A" w:rsidP="00E0096A">
      <w:pPr>
        <w:tabs>
          <w:tab w:val="left" w:pos="180"/>
        </w:tabs>
        <w:jc w:val="both"/>
      </w:pPr>
      <w:r w:rsidRPr="00E0096A">
        <w:t xml:space="preserve"> </w:t>
      </w:r>
      <w:r w:rsidR="00BA1775">
        <w:t xml:space="preserve"> </w:t>
      </w:r>
      <w:r w:rsidRPr="00E0096A">
        <w:t xml:space="preserve">    </w:t>
      </w:r>
      <w:r w:rsidR="00BA1775">
        <w:t>4</w:t>
      </w:r>
      <w:r w:rsidRPr="00E0096A">
        <w:t>.Опубликовать настоящее распоряжение на официальном сайте администрации городского округа Зарайск Московской области.</w:t>
      </w:r>
    </w:p>
    <w:p w:rsidR="00E0096A" w:rsidRPr="00E0096A" w:rsidRDefault="00E0096A" w:rsidP="00E0096A">
      <w:pPr>
        <w:tabs>
          <w:tab w:val="left" w:pos="180"/>
        </w:tabs>
        <w:jc w:val="both"/>
      </w:pPr>
    </w:p>
    <w:p w:rsidR="00E0096A" w:rsidRPr="00E0096A" w:rsidRDefault="00E0096A" w:rsidP="00E0096A">
      <w:pPr>
        <w:tabs>
          <w:tab w:val="left" w:pos="180"/>
        </w:tabs>
        <w:jc w:val="both"/>
      </w:pPr>
      <w:r w:rsidRPr="00E0096A">
        <w:t>Глава городского округа   О.А. Сынков</w:t>
      </w:r>
    </w:p>
    <w:p w:rsidR="00EE4BAE" w:rsidRDefault="00EE4BAE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Default="00593CFF" w:rsidP="00EE4BAE">
      <w:pPr>
        <w:jc w:val="both"/>
      </w:pPr>
    </w:p>
    <w:p w:rsidR="00593CFF" w:rsidRPr="00EE4BAE" w:rsidRDefault="00593CFF" w:rsidP="00EE4BAE">
      <w:pPr>
        <w:jc w:val="both"/>
      </w:pPr>
      <w:bookmarkStart w:id="0" w:name="_GoBack"/>
      <w:bookmarkEnd w:id="0"/>
    </w:p>
    <w:p w:rsidR="00EE4BAE" w:rsidRPr="00EE4BAE" w:rsidRDefault="00EE4BAE" w:rsidP="00EE4BAE">
      <w:pPr>
        <w:jc w:val="both"/>
      </w:pPr>
    </w:p>
    <w:p w:rsidR="00EE4BAE" w:rsidRPr="00EE4BAE" w:rsidRDefault="00EE4BAE" w:rsidP="00EE4BAE">
      <w:r w:rsidRPr="00EE4BAE">
        <w:lastRenderedPageBreak/>
        <w:t xml:space="preserve">                                                                                                                        УТВЕРЖДЁНО</w:t>
      </w:r>
    </w:p>
    <w:p w:rsidR="00EE4BAE" w:rsidRPr="00EE4BAE" w:rsidRDefault="00EE4BAE" w:rsidP="00EE4BAE">
      <w:r w:rsidRPr="00EE4BAE">
        <w:t xml:space="preserve">                                                                                                                  распоряжением Главы </w:t>
      </w:r>
    </w:p>
    <w:p w:rsidR="00EE4BAE" w:rsidRPr="00EE4BAE" w:rsidRDefault="00EE4BAE" w:rsidP="00EE4BAE">
      <w:r w:rsidRPr="00EE4BAE">
        <w:t xml:space="preserve">                                                                                                                городского округа Зарайск</w:t>
      </w:r>
    </w:p>
    <w:p w:rsidR="00EE4BAE" w:rsidRPr="00EE4BAE" w:rsidRDefault="00EE4BAE" w:rsidP="00EE4BAE">
      <w:r w:rsidRPr="00EE4BAE">
        <w:t xml:space="preserve">                                                                                                                   от  02.08.2018г. № 407</w:t>
      </w:r>
    </w:p>
    <w:p w:rsidR="00EE4BAE" w:rsidRPr="00EE4BAE" w:rsidRDefault="00EE4BAE" w:rsidP="00EE4BAE">
      <w:pPr>
        <w:jc w:val="right"/>
      </w:pPr>
    </w:p>
    <w:p w:rsidR="00EE4BAE" w:rsidRPr="00EE4BAE" w:rsidRDefault="00EE4BAE" w:rsidP="00EE4BAE">
      <w:pPr>
        <w:jc w:val="right"/>
      </w:pPr>
    </w:p>
    <w:p w:rsidR="00EE4BAE" w:rsidRPr="00EE4BAE" w:rsidRDefault="00EE4BAE" w:rsidP="00EE4BAE">
      <w:pPr>
        <w:jc w:val="center"/>
      </w:pPr>
      <w:r w:rsidRPr="00EE4BAE">
        <w:t>СОСТАВ</w:t>
      </w:r>
    </w:p>
    <w:p w:rsidR="00EE4BAE" w:rsidRPr="00EE4BAE" w:rsidRDefault="00EE4BAE" w:rsidP="00EE4BAE">
      <w:pPr>
        <w:jc w:val="center"/>
      </w:pPr>
      <w:r w:rsidRPr="00EE4BAE">
        <w:t>комиссии по  отбору юридических лиц на право  получения субсидии  из бюджета городского округа Зарайск Московской области</w:t>
      </w:r>
    </w:p>
    <w:p w:rsidR="00EE4BAE" w:rsidRPr="00EE4BAE" w:rsidRDefault="00EE4BAE" w:rsidP="00EE4BAE">
      <w:pPr>
        <w:jc w:val="both"/>
      </w:pPr>
    </w:p>
    <w:p w:rsidR="00EE4BAE" w:rsidRPr="00EE4BAE" w:rsidRDefault="00EE4BAE" w:rsidP="00EE4BAE">
      <w:pPr>
        <w:jc w:val="both"/>
      </w:pPr>
      <w:r w:rsidRPr="00EE4BAE">
        <w:t xml:space="preserve">     1. Гвоздков С.В. - заместитель главы администрации городского округа Зарайск Московской области  по экономике и финансам, председатель;</w:t>
      </w:r>
    </w:p>
    <w:p w:rsidR="00EE4BAE" w:rsidRPr="00EE4BAE" w:rsidRDefault="00EE4BAE" w:rsidP="00EE4BAE">
      <w:pPr>
        <w:jc w:val="both"/>
      </w:pPr>
    </w:p>
    <w:p w:rsidR="00EE4BAE" w:rsidRPr="00EE4BAE" w:rsidRDefault="00EE4BAE" w:rsidP="00EE4BAE">
      <w:pPr>
        <w:jc w:val="both"/>
      </w:pPr>
      <w:r w:rsidRPr="00EE4BAE">
        <w:t xml:space="preserve">     2. Королёв С.К. – начальник отдела ЖКХ и </w:t>
      </w:r>
      <w:proofErr w:type="spellStart"/>
      <w:r w:rsidRPr="00EE4BAE">
        <w:t>ресурсоснабжения</w:t>
      </w:r>
      <w:proofErr w:type="spellEnd"/>
      <w:r w:rsidRPr="00EE4BAE">
        <w:t xml:space="preserve"> управления ЖКХ, </w:t>
      </w:r>
      <w:proofErr w:type="spellStart"/>
      <w:r w:rsidRPr="00EE4BAE">
        <w:t>ресурсоснабжения</w:t>
      </w:r>
      <w:proofErr w:type="spellEnd"/>
      <w:r w:rsidRPr="00EE4BAE">
        <w:t>,  благоустройства, охраны окружающей среды</w:t>
      </w:r>
      <w:r w:rsidR="00BA1775">
        <w:t xml:space="preserve"> </w:t>
      </w:r>
      <w:r w:rsidRPr="00EE4BAE">
        <w:t xml:space="preserve"> и жилищной политики  администрации городского округа Зарайск,  заместитель председателя;</w:t>
      </w:r>
    </w:p>
    <w:p w:rsidR="00EE4BAE" w:rsidRPr="00EE4BAE" w:rsidRDefault="00EE4BAE" w:rsidP="00EE4BAE">
      <w:pPr>
        <w:jc w:val="both"/>
      </w:pPr>
      <w:r w:rsidRPr="00EE4BAE">
        <w:t xml:space="preserve">                                     члены комиссии:</w:t>
      </w:r>
    </w:p>
    <w:p w:rsidR="00EE4BAE" w:rsidRPr="00EE4BAE" w:rsidRDefault="00EE4BAE" w:rsidP="00EE4BAE">
      <w:pPr>
        <w:jc w:val="both"/>
      </w:pPr>
      <w:r w:rsidRPr="00EE4BAE">
        <w:t xml:space="preserve">     3. </w:t>
      </w:r>
      <w:proofErr w:type="spellStart"/>
      <w:r w:rsidRPr="00EE4BAE">
        <w:t>Надточаева</w:t>
      </w:r>
      <w:proofErr w:type="spellEnd"/>
      <w:r w:rsidRPr="00EE4BAE">
        <w:t xml:space="preserve"> Е.М. – начальник отдела  благоустройства и охраны окружающей среды  управления ЖКХ, </w:t>
      </w:r>
      <w:proofErr w:type="spellStart"/>
      <w:r w:rsidRPr="00EE4BAE">
        <w:t>ресурсоснабжения</w:t>
      </w:r>
      <w:proofErr w:type="spellEnd"/>
      <w:r w:rsidRPr="00EE4BAE">
        <w:t>,  благоустройства, охраны окружающей среды и жилищной политики  администрации городского округа Зарайск;</w:t>
      </w:r>
    </w:p>
    <w:p w:rsidR="00EE4BAE" w:rsidRPr="00EE4BAE" w:rsidRDefault="00EE4BAE" w:rsidP="00EE4BAE">
      <w:pPr>
        <w:jc w:val="both"/>
      </w:pPr>
      <w:r w:rsidRPr="00EE4BAE">
        <w:t xml:space="preserve">      4. Соколова А.В. – начальник отдела экономики  и инвестиций администрации городского округа Зарайск;                                 </w:t>
      </w:r>
    </w:p>
    <w:p w:rsidR="00EE4BAE" w:rsidRPr="00EE4BAE" w:rsidRDefault="00EE4BAE" w:rsidP="00EE4BAE">
      <w:pPr>
        <w:ind w:left="540"/>
        <w:jc w:val="both"/>
      </w:pPr>
    </w:p>
    <w:p w:rsidR="00EE4BAE" w:rsidRPr="00EE4BAE" w:rsidRDefault="00EE4BAE" w:rsidP="00EE4BAE">
      <w:pPr>
        <w:jc w:val="both"/>
      </w:pPr>
      <w:r w:rsidRPr="00EE4BAE">
        <w:t xml:space="preserve">     5. </w:t>
      </w:r>
      <w:proofErr w:type="spellStart"/>
      <w:r w:rsidRPr="00EE4BAE">
        <w:t>Грузнова</w:t>
      </w:r>
      <w:proofErr w:type="spellEnd"/>
      <w:r w:rsidRPr="00EE4BAE">
        <w:t xml:space="preserve"> Т.В. - начальник юридического отдела администрации городского округа Зарайск;</w:t>
      </w:r>
    </w:p>
    <w:p w:rsidR="00EE4BAE" w:rsidRPr="00EE4BAE" w:rsidRDefault="00EE4BAE" w:rsidP="00EE4BAE">
      <w:pPr>
        <w:ind w:left="540"/>
        <w:jc w:val="both"/>
      </w:pPr>
    </w:p>
    <w:p w:rsidR="00EE4BAE" w:rsidRPr="00EE4BAE" w:rsidRDefault="00EE4BAE" w:rsidP="00EE4BAE">
      <w:pPr>
        <w:jc w:val="both"/>
      </w:pPr>
      <w:r w:rsidRPr="00EE4BAE">
        <w:t xml:space="preserve">     6.  Зудина Т.А. – начальник отдела бухучёта и отчётности администрации городского округа Зарайск;</w:t>
      </w:r>
    </w:p>
    <w:p w:rsidR="00EE4BAE" w:rsidRPr="00EE4BAE" w:rsidRDefault="00EE4BAE" w:rsidP="00EE4BAE">
      <w:pPr>
        <w:ind w:left="540"/>
        <w:jc w:val="both"/>
      </w:pPr>
    </w:p>
    <w:p w:rsidR="00EE4BAE" w:rsidRPr="00EE4BAE" w:rsidRDefault="00EE4BAE" w:rsidP="00EE4BAE">
      <w:pPr>
        <w:jc w:val="both"/>
      </w:pPr>
      <w:r w:rsidRPr="00EE4BAE">
        <w:t xml:space="preserve">     7. Кузьмина А.Н. – заместитель </w:t>
      </w:r>
      <w:proofErr w:type="gramStart"/>
      <w:r w:rsidRPr="00EE4BAE">
        <w:t>начальника отраслевого отдела финансового управления  администрации городского округа</w:t>
      </w:r>
      <w:proofErr w:type="gramEnd"/>
      <w:r w:rsidRPr="00EE4BAE">
        <w:t xml:space="preserve"> Зарайск;</w:t>
      </w:r>
    </w:p>
    <w:p w:rsidR="00EE4BAE" w:rsidRPr="00EE4BAE" w:rsidRDefault="00EE4BAE" w:rsidP="00EE4BAE">
      <w:pPr>
        <w:ind w:left="540"/>
        <w:jc w:val="both"/>
      </w:pPr>
    </w:p>
    <w:p w:rsidR="00EE4BAE" w:rsidRPr="00EE4BAE" w:rsidRDefault="00EE4BAE" w:rsidP="00EE4BAE">
      <w:pPr>
        <w:jc w:val="both"/>
      </w:pPr>
      <w:r w:rsidRPr="00EE4BAE">
        <w:t xml:space="preserve">     8. </w:t>
      </w:r>
      <w:proofErr w:type="spellStart"/>
      <w:r w:rsidRPr="00EE4BAE">
        <w:t>Завгородняя</w:t>
      </w:r>
      <w:proofErr w:type="spellEnd"/>
      <w:r w:rsidRPr="00EE4BAE">
        <w:t xml:space="preserve"> Т.Ю. –  старший эксперт отраслевого отдела финансового управления  администрации городского округа Зарайск.</w:t>
      </w:r>
    </w:p>
    <w:p w:rsidR="00EE4BAE" w:rsidRDefault="00EE4BAE" w:rsidP="00EE4BAE">
      <w:pPr>
        <w:ind w:left="540"/>
        <w:jc w:val="both"/>
        <w:rPr>
          <w:sz w:val="16"/>
          <w:szCs w:val="16"/>
        </w:rPr>
      </w:pPr>
    </w:p>
    <w:p w:rsidR="00EE4BAE" w:rsidRDefault="00EE4BAE" w:rsidP="00EE4BAE">
      <w:pPr>
        <w:ind w:firstLine="540"/>
        <w:jc w:val="both"/>
        <w:rPr>
          <w:sz w:val="28"/>
          <w:szCs w:val="28"/>
        </w:rPr>
      </w:pPr>
    </w:p>
    <w:p w:rsidR="00EE4BAE" w:rsidRDefault="00EE4BAE" w:rsidP="00EE4BAE">
      <w:pPr>
        <w:jc w:val="both"/>
        <w:rPr>
          <w:sz w:val="28"/>
          <w:szCs w:val="28"/>
        </w:rPr>
      </w:pPr>
    </w:p>
    <w:p w:rsidR="00EE4BAE" w:rsidRDefault="00EE4BAE" w:rsidP="00EE4BAE">
      <w:pPr>
        <w:jc w:val="both"/>
        <w:rPr>
          <w:sz w:val="28"/>
          <w:szCs w:val="28"/>
        </w:rPr>
      </w:pPr>
    </w:p>
    <w:p w:rsidR="00EE4BAE" w:rsidRDefault="00EE4BAE" w:rsidP="00EE4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4BAE" w:rsidRDefault="00EE4BAE" w:rsidP="00EE4BAE">
      <w:pPr>
        <w:ind w:left="-180"/>
        <w:jc w:val="center"/>
        <w:rPr>
          <w:sz w:val="28"/>
          <w:szCs w:val="28"/>
        </w:rPr>
      </w:pPr>
    </w:p>
    <w:p w:rsidR="00EE4BAE" w:rsidRDefault="00EE4BAE" w:rsidP="00EE4BAE">
      <w:pPr>
        <w:tabs>
          <w:tab w:val="left" w:pos="567"/>
        </w:tabs>
        <w:jc w:val="both"/>
        <w:rPr>
          <w:bCs/>
          <w:sz w:val="16"/>
          <w:szCs w:val="16"/>
        </w:rPr>
      </w:pPr>
    </w:p>
    <w:p w:rsidR="00EE4BAE" w:rsidRDefault="00EE4BAE" w:rsidP="00EE4BA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EE4BAE" w:rsidRDefault="00EE4BAE" w:rsidP="00EE4BAE">
      <w:pPr>
        <w:tabs>
          <w:tab w:val="left" w:pos="7740"/>
        </w:tabs>
        <w:rPr>
          <w:sz w:val="28"/>
          <w:szCs w:val="28"/>
        </w:rPr>
      </w:pPr>
    </w:p>
    <w:p w:rsidR="00EE4BAE" w:rsidRDefault="00EE4BAE" w:rsidP="00EE4BAE">
      <w:pPr>
        <w:tabs>
          <w:tab w:val="left" w:pos="7740"/>
        </w:tabs>
        <w:rPr>
          <w:sz w:val="28"/>
          <w:szCs w:val="28"/>
        </w:rPr>
      </w:pPr>
    </w:p>
    <w:p w:rsidR="00EE4BAE" w:rsidRDefault="00EE4BAE" w:rsidP="00EE4BA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EE4BAE" w:rsidRDefault="00EE4BAE" w:rsidP="00EE4BA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EE4BAE" w:rsidRDefault="00EE4BAE" w:rsidP="00EE4BA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EE4BAE" w:rsidRDefault="00EE4BAE" w:rsidP="00EE4BAE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E0096A">
      <w:type w:val="continuous"/>
      <w:pgSz w:w="11906" w:h="16838" w:code="9"/>
      <w:pgMar w:top="1134" w:right="849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3CFF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1775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285A"/>
    <w:rsid w:val="00CF6951"/>
    <w:rsid w:val="00D65677"/>
    <w:rsid w:val="00DC18BA"/>
    <w:rsid w:val="00DC5785"/>
    <w:rsid w:val="00E0096A"/>
    <w:rsid w:val="00E73000"/>
    <w:rsid w:val="00E773D8"/>
    <w:rsid w:val="00ED1D57"/>
    <w:rsid w:val="00EE4BAE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3030</Characters>
  <Application>Microsoft Office Word</Application>
  <DocSecurity>0</DocSecurity>
  <Lines>25</Lines>
  <Paragraphs>7</Paragraphs>
  <ScaleCrop>false</ScaleCrop>
  <Company>Финуправление г.Зарайск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10</cp:revision>
  <cp:lastPrinted>2018-04-10T11:10:00Z</cp:lastPrinted>
  <dcterms:created xsi:type="dcterms:W3CDTF">2018-04-10T11:03:00Z</dcterms:created>
  <dcterms:modified xsi:type="dcterms:W3CDTF">2018-08-17T07:38:00Z</dcterms:modified>
</cp:coreProperties>
</file>