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4309D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4309DB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 </w:t>
      </w:r>
      <w:r w:rsidR="004309DB">
        <w:rPr>
          <w:sz w:val="28"/>
          <w:szCs w:val="28"/>
          <w:u w:val="single"/>
        </w:rPr>
        <w:t>18</w:t>
      </w:r>
      <w:r w:rsidR="008D20DF">
        <w:rPr>
          <w:sz w:val="28"/>
          <w:szCs w:val="28"/>
          <w:u w:val="single"/>
        </w:rPr>
        <w:t>.08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EA5019">
        <w:rPr>
          <w:sz w:val="28"/>
          <w:szCs w:val="28"/>
          <w:u w:val="single"/>
        </w:rPr>
        <w:t>21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4309DB">
        <w:rPr>
          <w:sz w:val="28"/>
          <w:szCs w:val="28"/>
          <w:u w:val="single"/>
        </w:rPr>
        <w:t>1300</w:t>
      </w:r>
      <w:r w:rsidR="008D20DF">
        <w:rPr>
          <w:sz w:val="28"/>
          <w:szCs w:val="28"/>
          <w:u w:val="single"/>
        </w:rPr>
        <w:t>/8</w:t>
      </w:r>
    </w:p>
    <w:p w:rsidR="004309DB" w:rsidRPr="004309DB" w:rsidRDefault="00085F5E" w:rsidP="004309DB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4309DB" w:rsidRDefault="004309DB" w:rsidP="004309DB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</w:t>
      </w:r>
    </w:p>
    <w:p w:rsidR="004309DB" w:rsidRDefault="004309DB" w:rsidP="004309D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казенного учреждения «Зарайский ритуал»,</w:t>
      </w:r>
    </w:p>
    <w:p w:rsidR="004309DB" w:rsidRDefault="004309DB" w:rsidP="004309DB">
      <w:pPr>
        <w:jc w:val="center"/>
        <w:rPr>
          <w:sz w:val="28"/>
          <w:szCs w:val="28"/>
        </w:rPr>
      </w:pPr>
      <w:r>
        <w:rPr>
          <w:sz w:val="28"/>
          <w:szCs w:val="28"/>
        </w:rPr>
        <w:t>утвержденного постановлением главы городского округа Зарайск</w:t>
      </w:r>
    </w:p>
    <w:p w:rsidR="004309DB" w:rsidRDefault="004309DB" w:rsidP="004309D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23.11.2017 № 1929/11</w:t>
      </w:r>
    </w:p>
    <w:p w:rsidR="004309DB" w:rsidRDefault="004309DB" w:rsidP="004309DB">
      <w:pPr>
        <w:jc w:val="center"/>
        <w:rPr>
          <w:sz w:val="28"/>
          <w:szCs w:val="28"/>
        </w:rPr>
      </w:pPr>
    </w:p>
    <w:p w:rsidR="004309DB" w:rsidRDefault="004309DB" w:rsidP="004309D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Законом Московской области от 17.07.2007 № 115/2007-ОЗ «О погребении и похоронном деле в Московской области», постановлением правительства Московской области от 17.10.2016 № 746/36 «О внесении изменений в Порядок деятельности общественных кладбищ и крематориев</w:t>
      </w:r>
      <w:proofErr w:type="gramEnd"/>
      <w:r>
        <w:rPr>
          <w:sz w:val="28"/>
          <w:szCs w:val="28"/>
        </w:rPr>
        <w:t xml:space="preserve"> на территории Московской области»</w:t>
      </w:r>
    </w:p>
    <w:p w:rsidR="004309DB" w:rsidRDefault="004309DB" w:rsidP="004309D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309DB" w:rsidRDefault="004309DB" w:rsidP="004309DB">
      <w:pPr>
        <w:pStyle w:val="ab"/>
        <w:numPr>
          <w:ilvl w:val="0"/>
          <w:numId w:val="9"/>
        </w:numPr>
        <w:spacing w:after="160" w:line="25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и дополнения в Устав муниципального казенного учреждения «Зарайский ритуал», утвержденного постановлением главы городского округа Зарайск от 23.11.2017 № 1929/11 (прилагается).</w:t>
      </w:r>
    </w:p>
    <w:p w:rsidR="004309DB" w:rsidRDefault="004309DB" w:rsidP="004309DB">
      <w:pPr>
        <w:pStyle w:val="ab"/>
        <w:numPr>
          <w:ilvl w:val="0"/>
          <w:numId w:val="9"/>
        </w:numPr>
        <w:spacing w:after="160" w:line="25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муниципального казенного учреждения «Зарайский ритуал» </w:t>
      </w:r>
      <w:proofErr w:type="spellStart"/>
      <w:r>
        <w:rPr>
          <w:rFonts w:ascii="Times New Roman" w:hAnsi="Times New Roman"/>
          <w:sz w:val="28"/>
          <w:szCs w:val="28"/>
        </w:rPr>
        <w:t>Сухоцкому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Г.А. провести регистрацию изменений, вносимых в Устав муниципального казенного учреждения «Зарайский ритуал», в налоговом органе в порядке и сроки, предусмотренные действующим законодательством.</w:t>
      </w:r>
    </w:p>
    <w:p w:rsidR="004309DB" w:rsidRPr="004309DB" w:rsidRDefault="004309DB" w:rsidP="004309DB">
      <w:pPr>
        <w:pStyle w:val="ab"/>
        <w:numPr>
          <w:ilvl w:val="0"/>
          <w:numId w:val="9"/>
        </w:numPr>
        <w:spacing w:after="160" w:line="25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Сектору по взаимодействию со СМИ обеспечить опубликование настоящего постановления в газете «За новую жизнь» и размещение на официальном сайте администрации городского округа Зарайск Московской области в сети «Интернет».</w:t>
      </w:r>
      <w:r w:rsidRPr="004309DB">
        <w:rPr>
          <w:rFonts w:ascii="Times New Roman" w:hAnsi="Times New Roman"/>
          <w:sz w:val="28"/>
          <w:szCs w:val="28"/>
        </w:rPr>
        <w:t xml:space="preserve"> </w:t>
      </w:r>
      <w:r w:rsidRPr="004309DB">
        <w:rPr>
          <w:sz w:val="28"/>
          <w:szCs w:val="28"/>
        </w:rPr>
        <w:t xml:space="preserve">        </w:t>
      </w:r>
    </w:p>
    <w:p w:rsidR="004309DB" w:rsidRDefault="004309DB" w:rsidP="00430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4309DB" w:rsidRDefault="004309DB" w:rsidP="00430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4309DB" w:rsidRDefault="004309DB" w:rsidP="00430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Л.Б. Ивлева</w:t>
      </w:r>
    </w:p>
    <w:p w:rsidR="004309DB" w:rsidRDefault="004309DB" w:rsidP="00430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18.08.2021</w:t>
      </w:r>
    </w:p>
    <w:p w:rsidR="004309DB" w:rsidRPr="004309DB" w:rsidRDefault="004309DB" w:rsidP="004309DB">
      <w:pPr>
        <w:pStyle w:val="ConsNormal"/>
        <w:widowControl/>
        <w:tabs>
          <w:tab w:val="left" w:pos="10206"/>
          <w:tab w:val="left" w:pos="10348"/>
        </w:tabs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 w:rsidRPr="004309DB">
        <w:rPr>
          <w:rFonts w:ascii="Times New Roman" w:hAnsi="Times New Roman" w:cs="Times New Roman"/>
          <w:b/>
          <w:sz w:val="28"/>
          <w:szCs w:val="28"/>
        </w:rPr>
        <w:t>006884</w:t>
      </w:r>
      <w:r w:rsidRPr="004309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09DB" w:rsidRDefault="004309DB" w:rsidP="00430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309DB" w:rsidRDefault="004309DB" w:rsidP="00430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Кочергаевой</w:t>
      </w:r>
      <w:proofErr w:type="spellEnd"/>
      <w:r>
        <w:rPr>
          <w:sz w:val="28"/>
          <w:szCs w:val="28"/>
        </w:rPr>
        <w:t xml:space="preserve"> Л.А., Москалеву С.В.,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ФУ, МКУ «Зарайский ритуал»,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</w:t>
      </w:r>
    </w:p>
    <w:p w:rsidR="004309DB" w:rsidRDefault="004309DB" w:rsidP="00430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9DB" w:rsidRDefault="004309DB" w:rsidP="00430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А.В. Соколова</w:t>
      </w:r>
    </w:p>
    <w:p w:rsidR="004309DB" w:rsidRDefault="004309DB" w:rsidP="00430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8 496 66 2-63-23</w:t>
      </w:r>
    </w:p>
    <w:p w:rsidR="004309DB" w:rsidRPr="004309DB" w:rsidRDefault="004309DB" w:rsidP="004309DB">
      <w:pPr>
        <w:jc w:val="both"/>
        <w:rPr>
          <w:sz w:val="28"/>
          <w:szCs w:val="28"/>
        </w:rPr>
      </w:pPr>
    </w:p>
    <w:p w:rsidR="004309DB" w:rsidRDefault="004309DB" w:rsidP="004309DB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4309DB" w:rsidRDefault="004309DB" w:rsidP="004309DB">
      <w:pPr>
        <w:jc w:val="right"/>
        <w:rPr>
          <w:sz w:val="27"/>
          <w:szCs w:val="27"/>
        </w:rPr>
      </w:pPr>
    </w:p>
    <w:p w:rsidR="004309DB" w:rsidRPr="004309DB" w:rsidRDefault="004309DB" w:rsidP="004309DB">
      <w:pPr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4309DB" w:rsidRDefault="004309DB" w:rsidP="004309DB">
      <w:pPr>
        <w:pStyle w:val="ab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Приложение </w:t>
      </w:r>
    </w:p>
    <w:p w:rsidR="004309DB" w:rsidRDefault="004309DB" w:rsidP="004309DB">
      <w:pPr>
        <w:pStyle w:val="ab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постановлению главы</w:t>
      </w:r>
    </w:p>
    <w:p w:rsidR="004309DB" w:rsidRDefault="004309DB" w:rsidP="004309DB">
      <w:pPr>
        <w:pStyle w:val="ab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городского округа Зарайск </w:t>
      </w:r>
    </w:p>
    <w:p w:rsidR="004309DB" w:rsidRDefault="004309DB" w:rsidP="004309DB">
      <w:pPr>
        <w:pStyle w:val="ab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18.08.2021 № 1300/8</w:t>
      </w:r>
    </w:p>
    <w:p w:rsidR="004309DB" w:rsidRDefault="004309DB" w:rsidP="004309DB">
      <w:pPr>
        <w:pStyle w:val="ab"/>
        <w:ind w:lef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309DB" w:rsidRDefault="004309DB" w:rsidP="004309DB">
      <w:pPr>
        <w:pStyle w:val="ab"/>
        <w:ind w:left="284"/>
        <w:jc w:val="right"/>
        <w:rPr>
          <w:rFonts w:ascii="Times New Roman" w:hAnsi="Times New Roman"/>
          <w:sz w:val="28"/>
          <w:szCs w:val="28"/>
        </w:rPr>
      </w:pPr>
    </w:p>
    <w:p w:rsidR="004309DB" w:rsidRDefault="004309DB" w:rsidP="004309DB">
      <w:pPr>
        <w:pStyle w:val="ab"/>
        <w:ind w:left="284"/>
        <w:jc w:val="right"/>
        <w:rPr>
          <w:rFonts w:ascii="Times New Roman" w:hAnsi="Times New Roman"/>
          <w:sz w:val="28"/>
          <w:szCs w:val="28"/>
        </w:rPr>
      </w:pPr>
    </w:p>
    <w:p w:rsidR="004309DB" w:rsidRDefault="004309DB" w:rsidP="004309DB">
      <w:pPr>
        <w:pStyle w:val="ab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и дополнения в Устав муниципального казенного учреждения «Зарайский ритуал»</w:t>
      </w:r>
    </w:p>
    <w:p w:rsidR="004309DB" w:rsidRDefault="004309DB" w:rsidP="004309DB">
      <w:pPr>
        <w:pStyle w:val="ab"/>
        <w:ind w:left="284"/>
        <w:jc w:val="center"/>
        <w:rPr>
          <w:rFonts w:ascii="Times New Roman" w:hAnsi="Times New Roman"/>
          <w:sz w:val="28"/>
          <w:szCs w:val="28"/>
        </w:rPr>
      </w:pPr>
    </w:p>
    <w:p w:rsidR="004309DB" w:rsidRDefault="004309DB" w:rsidP="004309DB">
      <w:pPr>
        <w:pStyle w:val="ab"/>
        <w:ind w:left="284"/>
        <w:jc w:val="center"/>
        <w:rPr>
          <w:rFonts w:ascii="Times New Roman" w:hAnsi="Times New Roman"/>
          <w:sz w:val="28"/>
          <w:szCs w:val="28"/>
        </w:rPr>
      </w:pPr>
    </w:p>
    <w:p w:rsidR="004309DB" w:rsidRDefault="004309DB" w:rsidP="004309DB">
      <w:pPr>
        <w:pStyle w:val="ab"/>
        <w:ind w:left="1352" w:firstLine="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2.2 Устава дополнить текстом следующего содержания:</w:t>
      </w:r>
    </w:p>
    <w:p w:rsidR="004309DB" w:rsidRDefault="004309DB" w:rsidP="004309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21)   проведение инвентаризации кладбищ действующих и закрытых;</w:t>
      </w:r>
    </w:p>
    <w:p w:rsidR="004309DB" w:rsidRDefault="004309DB" w:rsidP="004309DB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22) установление размера места одиночного, родственного, семейного (родового), почётного, воинского захоронений;</w:t>
      </w:r>
    </w:p>
    <w:p w:rsidR="004309DB" w:rsidRDefault="004309DB" w:rsidP="004309DB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23)  установление размера единовременной платы за предоставление места для создания семейного (родового) захоронения;</w:t>
      </w:r>
    </w:p>
    <w:p w:rsidR="004309DB" w:rsidRDefault="004309DB" w:rsidP="004309DB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24) принятие решения об определения мест </w:t>
      </w:r>
      <w:r>
        <w:rPr>
          <w:rStyle w:val="fontstyle01"/>
        </w:rPr>
        <w:t>(зон) для создания семейных (родовых), почетных захоронений.</w:t>
      </w:r>
    </w:p>
    <w:p w:rsidR="004309DB" w:rsidRDefault="004309DB" w:rsidP="004309DB">
      <w:pPr>
        <w:pStyle w:val="ab"/>
        <w:ind w:left="284"/>
        <w:jc w:val="center"/>
        <w:rPr>
          <w:rFonts w:ascii="Times New Roman" w:hAnsi="Times New Roman"/>
          <w:sz w:val="28"/>
          <w:szCs w:val="28"/>
        </w:rPr>
      </w:pPr>
    </w:p>
    <w:p w:rsidR="004309DB" w:rsidRDefault="004309DB" w:rsidP="004309DB">
      <w:pPr>
        <w:jc w:val="both"/>
        <w:outlineLvl w:val="0"/>
        <w:rPr>
          <w:sz w:val="28"/>
          <w:szCs w:val="28"/>
        </w:rPr>
      </w:pPr>
    </w:p>
    <w:p w:rsidR="004309DB" w:rsidRDefault="004309DB" w:rsidP="004309DB">
      <w:pPr>
        <w:jc w:val="both"/>
        <w:outlineLvl w:val="0"/>
        <w:rPr>
          <w:sz w:val="28"/>
          <w:szCs w:val="28"/>
        </w:rPr>
      </w:pPr>
    </w:p>
    <w:p w:rsidR="004309DB" w:rsidRDefault="004309DB" w:rsidP="004309DB">
      <w:pPr>
        <w:jc w:val="both"/>
        <w:outlineLvl w:val="0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7DA2095A"/>
    <w:multiLevelType w:val="hybridMultilevel"/>
    <w:tmpl w:val="C044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5049"/>
    <w:rsid w:val="000972EF"/>
    <w:rsid w:val="000D0AA1"/>
    <w:rsid w:val="000F0E35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3F111C"/>
    <w:rsid w:val="004309DB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31172"/>
    <w:rsid w:val="00857D47"/>
    <w:rsid w:val="00860D52"/>
    <w:rsid w:val="008963C9"/>
    <w:rsid w:val="008C3391"/>
    <w:rsid w:val="008C3D21"/>
    <w:rsid w:val="008D20DF"/>
    <w:rsid w:val="008D4677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954AB"/>
    <w:rsid w:val="00DA00E9"/>
    <w:rsid w:val="00DC18BA"/>
    <w:rsid w:val="00DC5785"/>
    <w:rsid w:val="00E00BDE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7B89"/>
    <w:rsid w:val="00F4197B"/>
    <w:rsid w:val="00F74E11"/>
    <w:rsid w:val="00F75800"/>
    <w:rsid w:val="00FA092C"/>
    <w:rsid w:val="00FB05A7"/>
    <w:rsid w:val="00FB45EA"/>
    <w:rsid w:val="00FE1933"/>
    <w:rsid w:val="00FE7148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4309DB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309D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rmal">
    <w:name w:val="ConsNormal"/>
    <w:rsid w:val="00430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01">
    <w:name w:val="fontstyle01"/>
    <w:rsid w:val="004309D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379</Words>
  <Characters>2164</Characters>
  <Application>Microsoft Office Word</Application>
  <DocSecurity>0</DocSecurity>
  <Lines>18</Lines>
  <Paragraphs>5</Paragraphs>
  <ScaleCrop>false</ScaleCrop>
  <Company>Финуправление г.Зарайск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85</cp:revision>
  <cp:lastPrinted>2018-04-10T11:10:00Z</cp:lastPrinted>
  <dcterms:created xsi:type="dcterms:W3CDTF">2018-04-10T11:03:00Z</dcterms:created>
  <dcterms:modified xsi:type="dcterms:W3CDTF">2021-08-19T05:44:00Z</dcterms:modified>
</cp:coreProperties>
</file>