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F3F" w:rsidRDefault="00A41F3F"/>
    <w:tbl>
      <w:tblPr>
        <w:tblW w:w="10252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63"/>
        <w:gridCol w:w="2948"/>
        <w:gridCol w:w="6770"/>
        <w:gridCol w:w="50"/>
        <w:gridCol w:w="21"/>
      </w:tblGrid>
      <w:tr w:rsidR="007B364D" w:rsidTr="00C97E0B">
        <w:trPr>
          <w:gridAfter w:val="1"/>
          <w:wAfter w:w="21" w:type="dxa"/>
          <w:trHeight w:hRule="exact" w:val="396"/>
        </w:trPr>
        <w:tc>
          <w:tcPr>
            <w:tcW w:w="102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364D" w:rsidRDefault="00B7193B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</w:t>
            </w:r>
            <w:r w:rsidR="007C68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 результатах</w:t>
            </w:r>
            <w:r w:rsidR="007B3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прове</w:t>
            </w:r>
            <w:r w:rsidR="004D2B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денной проверки</w:t>
            </w:r>
          </w:p>
          <w:p w:rsidR="00F23170" w:rsidRDefault="00F23170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B364D" w:rsidTr="00FC7702">
        <w:trPr>
          <w:gridAfter w:val="1"/>
          <w:wAfter w:w="21" w:type="dxa"/>
          <w:trHeight w:hRule="exact" w:val="40"/>
        </w:trPr>
        <w:tc>
          <w:tcPr>
            <w:tcW w:w="102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364D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364D" w:rsidTr="00C97E0B">
        <w:trPr>
          <w:gridAfter w:val="1"/>
          <w:wAfter w:w="21" w:type="dxa"/>
          <w:trHeight w:hRule="exact" w:val="725"/>
        </w:trPr>
        <w:tc>
          <w:tcPr>
            <w:tcW w:w="3411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431C06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>Дата и номер акта по результатам проведении проверки</w:t>
            </w:r>
          </w:p>
        </w:tc>
        <w:tc>
          <w:tcPr>
            <w:tcW w:w="677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vAlign w:val="center"/>
          </w:tcPr>
          <w:p w:rsidR="007B364D" w:rsidRPr="00F23170" w:rsidRDefault="007B364D" w:rsidP="00C87E01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87E0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C32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717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87E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3717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56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5F2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C87E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B364D" w:rsidTr="00C87E01">
        <w:trPr>
          <w:gridAfter w:val="1"/>
          <w:wAfter w:w="21" w:type="dxa"/>
          <w:trHeight w:hRule="exact" w:val="3791"/>
        </w:trPr>
        <w:tc>
          <w:tcPr>
            <w:tcW w:w="3411" w:type="dxa"/>
            <w:gridSpan w:val="2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Наиме</w:t>
            </w:r>
            <w:r w:rsidR="004D2B5B">
              <w:rPr>
                <w:rFonts w:ascii="Times New Roman" w:hAnsi="Times New Roman" w:cs="Times New Roman"/>
                <w:sz w:val="28"/>
                <w:szCs w:val="28"/>
              </w:rPr>
              <w:t>нование проверки</w:t>
            </w:r>
          </w:p>
        </w:tc>
        <w:tc>
          <w:tcPr>
            <w:tcW w:w="6770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</w:tcPr>
          <w:p w:rsidR="007B364D" w:rsidRPr="00F23170" w:rsidRDefault="00AC3258" w:rsidP="00C87E01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Плановая </w:t>
            </w:r>
            <w:r w:rsidR="00C87E01">
              <w:rPr>
                <w:rFonts w:ascii="Times New Roman" w:eastAsia="Times New Roman" w:hAnsi="Times New Roman" w:cs="Times New Roman"/>
                <w:sz w:val="28"/>
                <w:szCs w:val="28"/>
              </w:rPr>
              <w:t>камеральная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B4CC7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</w:t>
            </w:r>
            <w:r w:rsidR="00C87E01">
              <w:t xml:space="preserve"> </w:t>
            </w:r>
            <w:r w:rsidR="00C87E01" w:rsidRPr="00C87E0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бюджетного общеобразовательного учреждения</w:t>
            </w:r>
            <w:r w:rsidR="00C87E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87E01" w:rsidRPr="00C87E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«Макеевская основная школа» </w:t>
            </w:r>
            <w:r w:rsidR="00C87E01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</w:t>
            </w:r>
            <w:r w:rsidR="00BB4C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87E01" w:rsidRPr="00C87E01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отношении закупок с планируемым годом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 в 2021 году.</w:t>
            </w:r>
            <w:r w:rsidR="00E356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64D" w:rsidTr="00FC7702">
        <w:trPr>
          <w:gridAfter w:val="1"/>
          <w:wAfter w:w="21" w:type="dxa"/>
          <w:trHeight w:hRule="exact" w:val="15"/>
        </w:trPr>
        <w:tc>
          <w:tcPr>
            <w:tcW w:w="3411" w:type="dxa"/>
            <w:gridSpan w:val="2"/>
            <w:vMerge w:val="restart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Основание для проведения</w:t>
            </w:r>
            <w:r w:rsidR="004D2B5B">
              <w:rPr>
                <w:rFonts w:ascii="Times New Roman" w:hAnsi="Times New Roman" w:cs="Times New Roman"/>
                <w:sz w:val="28"/>
                <w:szCs w:val="28"/>
              </w:rPr>
              <w:t xml:space="preserve"> проверки</w:t>
            </w:r>
          </w:p>
        </w:tc>
        <w:tc>
          <w:tcPr>
            <w:tcW w:w="677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F23170" w:rsidRDefault="00C87E01" w:rsidP="00C87E01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87E01">
              <w:rPr>
                <w:rFonts w:ascii="Times New Roman" w:hAnsi="Times New Roman" w:cs="Times New Roman"/>
                <w:sz w:val="28"/>
                <w:szCs w:val="28"/>
              </w:rPr>
              <w:t>ункт 10 Уточненного плана проведения финансовым управлением администрации городского округа Зарайск Московской области проверок, ревизий, обследований в рамках осуществления полномочий по внутреннему муниципальному финансовому контролю в сфере бюджетных правоотношений на 2021 год</w:t>
            </w:r>
            <w:r w:rsidR="005D07E7" w:rsidRPr="00F23170">
              <w:rPr>
                <w:rFonts w:ascii="Times New Roman" w:hAnsi="Times New Roman" w:cs="Times New Roman"/>
                <w:sz w:val="28"/>
                <w:szCs w:val="28"/>
              </w:rPr>
              <w:t>, приказ финансового управления администрации городского округа Зарайск Мос</w:t>
            </w:r>
            <w:r w:rsidR="00D701C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B17D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85F2E">
              <w:rPr>
                <w:rFonts w:ascii="Times New Roman" w:hAnsi="Times New Roman" w:cs="Times New Roman"/>
                <w:sz w:val="28"/>
                <w:szCs w:val="28"/>
              </w:rPr>
              <w:t xml:space="preserve">вской области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585F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717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85F2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37174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E356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5F2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364D" w:rsidTr="00C97E0B">
        <w:trPr>
          <w:gridAfter w:val="1"/>
          <w:wAfter w:w="21" w:type="dxa"/>
          <w:trHeight w:hRule="exact" w:val="2547"/>
        </w:trPr>
        <w:tc>
          <w:tcPr>
            <w:tcW w:w="3411" w:type="dxa"/>
            <w:gridSpan w:val="2"/>
            <w:vMerge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64D" w:rsidTr="00C97E0B">
        <w:trPr>
          <w:gridAfter w:val="1"/>
          <w:wAfter w:w="21" w:type="dxa"/>
          <w:trHeight w:hRule="exact" w:val="712"/>
        </w:trPr>
        <w:tc>
          <w:tcPr>
            <w:tcW w:w="3411" w:type="dxa"/>
            <w:gridSpan w:val="2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 w:rsidP="001371E4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1371E4">
              <w:rPr>
                <w:rFonts w:ascii="Times New Roman" w:hAnsi="Times New Roman" w:cs="Times New Roman"/>
                <w:sz w:val="28"/>
                <w:szCs w:val="28"/>
              </w:rPr>
              <w:t>су</w:t>
            </w:r>
            <w:r w:rsidR="004D2B5B">
              <w:rPr>
                <w:rFonts w:ascii="Times New Roman" w:hAnsi="Times New Roman" w:cs="Times New Roman"/>
                <w:sz w:val="28"/>
                <w:szCs w:val="28"/>
              </w:rPr>
              <w:t>бъекта проверки</w:t>
            </w:r>
          </w:p>
        </w:tc>
        <w:tc>
          <w:tcPr>
            <w:tcW w:w="6770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</w:tcPr>
          <w:p w:rsidR="007B364D" w:rsidRPr="00F23170" w:rsidRDefault="00C87E01" w:rsidP="00C87E01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87E01">
              <w:rPr>
                <w:rFonts w:ascii="Times New Roman" w:hAnsi="Times New Roman" w:cs="Times New Roman"/>
                <w:sz w:val="28"/>
                <w:szCs w:val="28"/>
              </w:rPr>
              <w:t>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87E01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87E01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87E01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87E01">
              <w:rPr>
                <w:rFonts w:ascii="Times New Roman" w:hAnsi="Times New Roman" w:cs="Times New Roman"/>
                <w:sz w:val="28"/>
                <w:szCs w:val="28"/>
              </w:rPr>
              <w:t xml:space="preserve"> «Макеевская основная школа»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64D" w:rsidTr="00FC7702">
        <w:trPr>
          <w:gridAfter w:val="1"/>
          <w:wAfter w:w="21" w:type="dxa"/>
          <w:trHeight w:hRule="exact" w:val="15"/>
        </w:trPr>
        <w:tc>
          <w:tcPr>
            <w:tcW w:w="3411" w:type="dxa"/>
            <w:gridSpan w:val="2"/>
            <w:vMerge w:val="restart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Проверенный период</w:t>
            </w:r>
          </w:p>
        </w:tc>
        <w:tc>
          <w:tcPr>
            <w:tcW w:w="677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F23170" w:rsidRDefault="00431C06" w:rsidP="00C87E01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E356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E356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87E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E356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87E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87E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E356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364D" w:rsidTr="00FC7702">
        <w:trPr>
          <w:gridAfter w:val="1"/>
          <w:wAfter w:w="21" w:type="dxa"/>
          <w:trHeight w:hRule="exact" w:val="354"/>
        </w:trPr>
        <w:tc>
          <w:tcPr>
            <w:tcW w:w="3411" w:type="dxa"/>
            <w:gridSpan w:val="2"/>
            <w:vMerge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64D" w:rsidTr="00FC7702">
        <w:trPr>
          <w:gridAfter w:val="1"/>
          <w:wAfter w:w="21" w:type="dxa"/>
          <w:trHeight w:hRule="exact" w:val="660"/>
        </w:trPr>
        <w:tc>
          <w:tcPr>
            <w:tcW w:w="3411" w:type="dxa"/>
            <w:gridSpan w:val="2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Сроки про</w:t>
            </w:r>
            <w:r w:rsidR="004D2B5B">
              <w:rPr>
                <w:rFonts w:ascii="Times New Roman" w:hAnsi="Times New Roman" w:cs="Times New Roman"/>
                <w:sz w:val="28"/>
                <w:szCs w:val="28"/>
              </w:rPr>
              <w:t>ведения проверки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vAlign w:val="center"/>
          </w:tcPr>
          <w:p w:rsidR="007B364D" w:rsidRPr="00F23170" w:rsidRDefault="00431C06" w:rsidP="00C87E01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C87E0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87E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E356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E356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87E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87E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C87E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64D" w:rsidTr="00C97E0B">
        <w:trPr>
          <w:trHeight w:hRule="exact" w:val="684"/>
        </w:trPr>
        <w:tc>
          <w:tcPr>
            <w:tcW w:w="101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742" w:rsidRDefault="00371742" w:rsidP="004E3DD7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64D" w:rsidRDefault="007B364D" w:rsidP="004E3DD7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В рез</w:t>
            </w:r>
            <w:r w:rsidR="004D2B5B">
              <w:rPr>
                <w:rFonts w:ascii="Times New Roman" w:hAnsi="Times New Roman" w:cs="Times New Roman"/>
                <w:sz w:val="28"/>
                <w:szCs w:val="28"/>
              </w:rPr>
              <w:t>ультате проверки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 выявлены следующие нарушения:</w:t>
            </w:r>
          </w:p>
          <w:p w:rsidR="00371742" w:rsidRPr="00F23170" w:rsidRDefault="00371742" w:rsidP="004E3DD7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64D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364D" w:rsidTr="00FC7702">
        <w:trPr>
          <w:trHeight w:hRule="exact" w:val="38"/>
        </w:trPr>
        <w:tc>
          <w:tcPr>
            <w:tcW w:w="101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2216D" w:rsidTr="00D978FC">
        <w:trPr>
          <w:gridAfter w:val="1"/>
          <w:wAfter w:w="21" w:type="dxa"/>
          <w:trHeight w:val="594"/>
        </w:trPr>
        <w:tc>
          <w:tcPr>
            <w:tcW w:w="463" w:type="dxa"/>
            <w:tcBorders>
              <w:top w:val="single" w:sz="16" w:space="0" w:color="000000"/>
              <w:left w:val="single" w:sz="16" w:space="0" w:color="000000"/>
              <w:bottom w:val="single" w:sz="4" w:space="0" w:color="auto"/>
              <w:right w:val="nil"/>
            </w:tcBorders>
          </w:tcPr>
          <w:p w:rsidR="00C2216D" w:rsidRPr="00F23170" w:rsidRDefault="00C2216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9718" w:type="dxa"/>
            <w:gridSpan w:val="2"/>
            <w:tcBorders>
              <w:top w:val="single" w:sz="16" w:space="0" w:color="000000"/>
              <w:left w:val="single" w:sz="8" w:space="0" w:color="000000"/>
              <w:bottom w:val="single" w:sz="4" w:space="0" w:color="auto"/>
              <w:right w:val="single" w:sz="16" w:space="0" w:color="000000"/>
            </w:tcBorders>
            <w:vAlign w:val="center"/>
          </w:tcPr>
          <w:p w:rsidR="00C2216D" w:rsidRPr="00F23170" w:rsidRDefault="009462FB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2216D" w:rsidRPr="00F23170">
              <w:rPr>
                <w:rFonts w:ascii="Times New Roman" w:hAnsi="Times New Roman" w:cs="Times New Roman"/>
                <w:sz w:val="28"/>
                <w:szCs w:val="28"/>
              </w:rPr>
              <w:t>раткое содержание выявленных нарушений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216D" w:rsidRDefault="00C22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462FB" w:rsidTr="00D978FC">
        <w:trPr>
          <w:gridAfter w:val="1"/>
          <w:wAfter w:w="21" w:type="dxa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62FB" w:rsidRPr="00F23170" w:rsidRDefault="00FC7702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462FB" w:rsidRPr="00FC7702" w:rsidRDefault="00C87E01" w:rsidP="00C87E01">
            <w:pPr>
              <w:pStyle w:val="a7"/>
              <w:jc w:val="both"/>
            </w:pPr>
            <w:r w:rsidRPr="00C87E01">
              <w:rPr>
                <w:rFonts w:ascii="Times New Roman" w:hAnsi="Times New Roman" w:cs="Times New Roman"/>
                <w:sz w:val="28"/>
                <w:szCs w:val="28"/>
              </w:rPr>
              <w:t xml:space="preserve">план-график 202103483003779001 закупок утвержден с нарушением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87E01">
              <w:rPr>
                <w:rFonts w:ascii="Times New Roman" w:hAnsi="Times New Roman" w:cs="Times New Roman"/>
                <w:sz w:val="28"/>
                <w:szCs w:val="28"/>
              </w:rPr>
              <w:t xml:space="preserve">становленных сроков </w:t>
            </w:r>
            <w:r w:rsidR="00E356F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356FE" w:rsidRPr="00E356FE">
              <w:rPr>
                <w:rFonts w:ascii="Times New Roman" w:hAnsi="Times New Roman" w:cs="Times New Roman"/>
                <w:sz w:val="28"/>
                <w:szCs w:val="28"/>
              </w:rPr>
              <w:t>част</w:t>
            </w:r>
            <w:r w:rsidR="00E356F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E356FE" w:rsidRPr="00E356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E01">
              <w:rPr>
                <w:rFonts w:ascii="Times New Roman" w:hAnsi="Times New Roman" w:cs="Times New Roman"/>
                <w:sz w:val="28"/>
                <w:szCs w:val="28"/>
              </w:rPr>
              <w:t xml:space="preserve">7 статьи 16 </w:t>
            </w:r>
            <w:r w:rsidR="00E356FE" w:rsidRPr="00E356FE">
              <w:rPr>
                <w:rFonts w:ascii="Times New Roman" w:hAnsi="Times New Roman" w:cs="Times New Roman"/>
                <w:sz w:val="28"/>
                <w:szCs w:val="28"/>
              </w:rPr>
              <w:t>Федерального закона от 05.04.2013 № 44-ФЗ</w:t>
            </w:r>
            <w:r w:rsidR="00E356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62FB" w:rsidRDefault="0094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52E01" w:rsidRDefault="00C52E01" w:rsidP="00A110D5">
      <w:p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1B79" w:rsidRDefault="00421B79" w:rsidP="00A110D5">
      <w:p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1B79">
        <w:rPr>
          <w:rFonts w:ascii="Times New Roman" w:hAnsi="Times New Roman" w:cs="Times New Roman"/>
          <w:sz w:val="28"/>
          <w:szCs w:val="28"/>
        </w:rPr>
        <w:t>Предписание об устранении выявленных нарушений не выдано.</w:t>
      </w:r>
    </w:p>
    <w:p w:rsidR="00421B79" w:rsidRDefault="00421B79" w:rsidP="00A110D5">
      <w:p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48EC" w:rsidRPr="00421B79" w:rsidRDefault="00ED3824" w:rsidP="00A110D5">
      <w:p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1B79">
        <w:rPr>
          <w:rFonts w:ascii="Times New Roman" w:hAnsi="Times New Roman" w:cs="Times New Roman"/>
          <w:sz w:val="24"/>
          <w:szCs w:val="24"/>
        </w:rPr>
        <w:t>Используемые сокращения:</w:t>
      </w:r>
    </w:p>
    <w:p w:rsidR="00ED3824" w:rsidRPr="00421B79" w:rsidRDefault="006C7C26" w:rsidP="00D00F8E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B79">
        <w:rPr>
          <w:rFonts w:ascii="Times New Roman" w:hAnsi="Times New Roman" w:cs="Times New Roman"/>
          <w:sz w:val="24"/>
          <w:szCs w:val="24"/>
        </w:rPr>
        <w:t xml:space="preserve">- </w:t>
      </w:r>
      <w:r w:rsidR="00ED3824" w:rsidRPr="00421B79">
        <w:rPr>
          <w:rFonts w:ascii="Times New Roman" w:hAnsi="Times New Roman" w:cs="Times New Roman"/>
          <w:sz w:val="24"/>
          <w:szCs w:val="24"/>
        </w:rPr>
        <w:t>Ф</w:t>
      </w:r>
      <w:r w:rsidR="00020DF8" w:rsidRPr="00421B79">
        <w:rPr>
          <w:rFonts w:ascii="Times New Roman" w:hAnsi="Times New Roman" w:cs="Times New Roman"/>
          <w:sz w:val="24"/>
          <w:szCs w:val="24"/>
        </w:rPr>
        <w:t>едеральный закон</w:t>
      </w:r>
      <w:r w:rsidR="00ED3824" w:rsidRPr="00421B79">
        <w:rPr>
          <w:rFonts w:ascii="Times New Roman" w:hAnsi="Times New Roman" w:cs="Times New Roman"/>
          <w:sz w:val="24"/>
          <w:szCs w:val="24"/>
        </w:rPr>
        <w:t xml:space="preserve"> № 44-ФЗ – Федеральный закон от 05.04.2013 № 44-ФЗ «О контрактной системе в сфере закупок товаров, работ, услуг для обеспечения госуда</w:t>
      </w:r>
      <w:r w:rsidR="00B36FB3" w:rsidRPr="00421B79">
        <w:rPr>
          <w:rFonts w:ascii="Times New Roman" w:hAnsi="Times New Roman" w:cs="Times New Roman"/>
          <w:sz w:val="24"/>
          <w:szCs w:val="24"/>
        </w:rPr>
        <w:t xml:space="preserve">рственных и муниципальных </w:t>
      </w:r>
      <w:r w:rsidR="00292B44" w:rsidRPr="00421B79">
        <w:rPr>
          <w:rFonts w:ascii="Times New Roman" w:hAnsi="Times New Roman" w:cs="Times New Roman"/>
          <w:sz w:val="24"/>
          <w:szCs w:val="24"/>
        </w:rPr>
        <w:t>нужд»</w:t>
      </w:r>
      <w:bookmarkStart w:id="0" w:name="_GoBack"/>
      <w:bookmarkEnd w:id="0"/>
    </w:p>
    <w:sectPr w:rsidR="00ED3824" w:rsidRPr="00421B79" w:rsidSect="00C97E0B">
      <w:pgSz w:w="11926" w:h="16867"/>
      <w:pgMar w:top="567" w:right="586" w:bottom="1130" w:left="113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D4547"/>
    <w:multiLevelType w:val="hybridMultilevel"/>
    <w:tmpl w:val="A5986944"/>
    <w:lvl w:ilvl="0" w:tplc="9760CD62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78407B31"/>
    <w:multiLevelType w:val="hybridMultilevel"/>
    <w:tmpl w:val="2D125CEA"/>
    <w:lvl w:ilvl="0" w:tplc="68C6DD5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13"/>
    <w:rsid w:val="00016743"/>
    <w:rsid w:val="00020017"/>
    <w:rsid w:val="00020DF8"/>
    <w:rsid w:val="00053D9E"/>
    <w:rsid w:val="000548E9"/>
    <w:rsid w:val="000676F8"/>
    <w:rsid w:val="000B5EDE"/>
    <w:rsid w:val="000C559C"/>
    <w:rsid w:val="000D1B93"/>
    <w:rsid w:val="001158C6"/>
    <w:rsid w:val="001371E4"/>
    <w:rsid w:val="00166DCF"/>
    <w:rsid w:val="001A2236"/>
    <w:rsid w:val="001E27F6"/>
    <w:rsid w:val="0020454A"/>
    <w:rsid w:val="00213628"/>
    <w:rsid w:val="00233C29"/>
    <w:rsid w:val="00267A9A"/>
    <w:rsid w:val="00292B44"/>
    <w:rsid w:val="002B3E30"/>
    <w:rsid w:val="002C6C55"/>
    <w:rsid w:val="002E317F"/>
    <w:rsid w:val="002F7CE9"/>
    <w:rsid w:val="00326352"/>
    <w:rsid w:val="00354311"/>
    <w:rsid w:val="00371742"/>
    <w:rsid w:val="003D18BC"/>
    <w:rsid w:val="00410329"/>
    <w:rsid w:val="00421B79"/>
    <w:rsid w:val="00431C06"/>
    <w:rsid w:val="00432F13"/>
    <w:rsid w:val="004447CF"/>
    <w:rsid w:val="0046412C"/>
    <w:rsid w:val="004A1533"/>
    <w:rsid w:val="004A4783"/>
    <w:rsid w:val="004A5CC4"/>
    <w:rsid w:val="004A7650"/>
    <w:rsid w:val="004C2D4E"/>
    <w:rsid w:val="004D2B5B"/>
    <w:rsid w:val="004D700D"/>
    <w:rsid w:val="004E3DD7"/>
    <w:rsid w:val="005012D0"/>
    <w:rsid w:val="005852B0"/>
    <w:rsid w:val="00585F2E"/>
    <w:rsid w:val="00587251"/>
    <w:rsid w:val="005D07E7"/>
    <w:rsid w:val="00642B80"/>
    <w:rsid w:val="006528F5"/>
    <w:rsid w:val="00681C0D"/>
    <w:rsid w:val="00695B66"/>
    <w:rsid w:val="00697914"/>
    <w:rsid w:val="006B17D4"/>
    <w:rsid w:val="006C7C26"/>
    <w:rsid w:val="006E0250"/>
    <w:rsid w:val="006E77DC"/>
    <w:rsid w:val="007B364D"/>
    <w:rsid w:val="007C68CA"/>
    <w:rsid w:val="007E44F1"/>
    <w:rsid w:val="008044AE"/>
    <w:rsid w:val="00831C23"/>
    <w:rsid w:val="00840104"/>
    <w:rsid w:val="00842310"/>
    <w:rsid w:val="00854616"/>
    <w:rsid w:val="008C3ACA"/>
    <w:rsid w:val="008C7A9E"/>
    <w:rsid w:val="008E723B"/>
    <w:rsid w:val="00910A04"/>
    <w:rsid w:val="009462FB"/>
    <w:rsid w:val="009C4376"/>
    <w:rsid w:val="009C7031"/>
    <w:rsid w:val="009E1AFF"/>
    <w:rsid w:val="009E4129"/>
    <w:rsid w:val="009E4A27"/>
    <w:rsid w:val="00A01015"/>
    <w:rsid w:val="00A110D5"/>
    <w:rsid w:val="00A25D23"/>
    <w:rsid w:val="00A34A3C"/>
    <w:rsid w:val="00A41F3F"/>
    <w:rsid w:val="00A754D4"/>
    <w:rsid w:val="00A8176A"/>
    <w:rsid w:val="00AA4296"/>
    <w:rsid w:val="00AC3258"/>
    <w:rsid w:val="00B12F29"/>
    <w:rsid w:val="00B227BD"/>
    <w:rsid w:val="00B26AF5"/>
    <w:rsid w:val="00B36FB3"/>
    <w:rsid w:val="00B478A6"/>
    <w:rsid w:val="00B6559D"/>
    <w:rsid w:val="00B664C8"/>
    <w:rsid w:val="00B7168C"/>
    <w:rsid w:val="00B7193B"/>
    <w:rsid w:val="00B84F9A"/>
    <w:rsid w:val="00BB4CC7"/>
    <w:rsid w:val="00C2216D"/>
    <w:rsid w:val="00C30213"/>
    <w:rsid w:val="00C31511"/>
    <w:rsid w:val="00C47779"/>
    <w:rsid w:val="00C51CB5"/>
    <w:rsid w:val="00C52E01"/>
    <w:rsid w:val="00C54B10"/>
    <w:rsid w:val="00C751E2"/>
    <w:rsid w:val="00C80BF1"/>
    <w:rsid w:val="00C87E01"/>
    <w:rsid w:val="00C97E0B"/>
    <w:rsid w:val="00CB3163"/>
    <w:rsid w:val="00CE66D5"/>
    <w:rsid w:val="00D00F8E"/>
    <w:rsid w:val="00D024B2"/>
    <w:rsid w:val="00D2202E"/>
    <w:rsid w:val="00D31D7D"/>
    <w:rsid w:val="00D4529B"/>
    <w:rsid w:val="00D701C0"/>
    <w:rsid w:val="00D75CB6"/>
    <w:rsid w:val="00D82F9B"/>
    <w:rsid w:val="00D86FEA"/>
    <w:rsid w:val="00D978FC"/>
    <w:rsid w:val="00DA48EC"/>
    <w:rsid w:val="00E356FE"/>
    <w:rsid w:val="00E559C9"/>
    <w:rsid w:val="00E55E59"/>
    <w:rsid w:val="00ED3824"/>
    <w:rsid w:val="00F23170"/>
    <w:rsid w:val="00F56C51"/>
    <w:rsid w:val="00FC7702"/>
    <w:rsid w:val="00FE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8353BEE-FEF4-4C15-B60C-97FE61ED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31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A48EC"/>
    <w:pPr>
      <w:ind w:left="720"/>
      <w:contextualSpacing/>
    </w:pPr>
  </w:style>
  <w:style w:type="table" w:styleId="a6">
    <w:name w:val="Table Grid"/>
    <w:basedOn w:val="a1"/>
    <w:uiPriority w:val="39"/>
    <w:rsid w:val="00444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FC7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83179-8F70-4F6F-8AD7-2FDB526D1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</dc:creator>
  <cp:keywords/>
  <dc:description/>
  <cp:lastModifiedBy>user</cp:lastModifiedBy>
  <cp:revision>3</cp:revision>
  <cp:lastPrinted>2021-07-14T08:38:00Z</cp:lastPrinted>
  <dcterms:created xsi:type="dcterms:W3CDTF">2021-07-14T09:46:00Z</dcterms:created>
  <dcterms:modified xsi:type="dcterms:W3CDTF">2021-07-14T09:47:00Z</dcterms:modified>
</cp:coreProperties>
</file>