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1C318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9B712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7120">
              <w:rPr>
                <w:rFonts w:ascii="Times New Roman" w:hAnsi="Times New Roman" w:cs="Times New Roman"/>
                <w:sz w:val="28"/>
                <w:szCs w:val="28"/>
              </w:rPr>
              <w:t>1/ВП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9B38C5">
        <w:trPr>
          <w:gridAfter w:val="1"/>
          <w:wAfter w:w="21" w:type="dxa"/>
          <w:trHeight w:hRule="exact" w:val="2657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9B7120" w:rsidP="00841A89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Внеп</w:t>
            </w:r>
            <w:r w:rsidR="00AC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 w:rsidR="00AC3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B38C5" w:rsidRP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B38C5" w:rsidRP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</w:t>
            </w:r>
            <w:r w:rsid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B38C5" w:rsidRP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B38C5" w:rsidRP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B38C5" w:rsidRPr="009B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школа №1 имени дважды героя Советского союза В.Н. Леонова» </w:t>
            </w:r>
            <w:bookmarkStart w:id="0" w:name="_GoBack"/>
            <w:bookmarkEnd w:id="0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9B38C5" w:rsidP="009B38C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Управления </w:t>
            </w:r>
            <w:proofErr w:type="spellStart"/>
            <w:r w:rsidRPr="009B38C5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9B38C5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Москва, Московской и Тульской областям от 23.04.2021 № 04/2915 по результатам мониторинга ФГИС «Меркурий»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 w:rsidR="00D70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841A89">
        <w:trPr>
          <w:gridAfter w:val="1"/>
          <w:wAfter w:w="21" w:type="dxa"/>
          <w:trHeight w:hRule="exact" w:val="1973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01F86">
        <w:trPr>
          <w:gridAfter w:val="1"/>
          <w:wAfter w:w="21" w:type="dxa"/>
          <w:trHeight w:hRule="exact" w:val="98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9B38C5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«Средняя школа №1 имени дважды героя Советского союза В.Н. Леонова»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9B38C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9B38C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B3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964261" w:rsidP="00E356FE">
            <w:pPr>
              <w:pStyle w:val="a7"/>
            </w:pPr>
            <w:r w:rsidRPr="00964261">
              <w:rPr>
                <w:rFonts w:ascii="Times New Roman" w:hAnsi="Times New Roman" w:cs="Times New Roman"/>
                <w:sz w:val="28"/>
                <w:szCs w:val="28"/>
              </w:rPr>
              <w:t>При проведении проверки выявлены технические ошибки при ведении документооборота в ФГИС «Меркурий». Данное нарушение устранено в период проведения проверки посредством предоставления правильной ветеринарной справки от 31.05.2021 № 10028757432 на (МЦ) Творог 9%, объем продукции 15,8 кг с датой выработки продукции 07.12.2020-13.12.2020 по ТТН от 14.12.2020 № 0000009501 в замену неверно выписанных ВСД от 16.12.2020 № 7973313363 и ВСД от 02.02.2021 № 8531726037.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373" w:rsidRDefault="00683373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sectPr w:rsidR="00683373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C318F"/>
    <w:rsid w:val="001D644D"/>
    <w:rsid w:val="001E27F6"/>
    <w:rsid w:val="0020409E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83373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1A89"/>
    <w:rsid w:val="00842310"/>
    <w:rsid w:val="00854616"/>
    <w:rsid w:val="008C3ACA"/>
    <w:rsid w:val="008C7A9E"/>
    <w:rsid w:val="008E723B"/>
    <w:rsid w:val="00910A04"/>
    <w:rsid w:val="009462FB"/>
    <w:rsid w:val="00964261"/>
    <w:rsid w:val="009B38C5"/>
    <w:rsid w:val="009B7120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01F86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AB8F-9FBD-4FAD-B684-CD32C53C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2020-05-25T08:18:00Z</cp:lastPrinted>
  <dcterms:created xsi:type="dcterms:W3CDTF">2021-07-14T10:00:00Z</dcterms:created>
  <dcterms:modified xsi:type="dcterms:W3CDTF">2021-07-14T10:01:00Z</dcterms:modified>
</cp:coreProperties>
</file>