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750500"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w:t>
            </w:r>
            <w:r w:rsidR="00742F00" w:rsidRPr="00F23170">
              <w:rPr>
                <w:rFonts w:ascii="Times New Roman" w:hAnsi="Times New Roman" w:cs="Times New Roman"/>
                <w:sz w:val="28"/>
                <w:szCs w:val="28"/>
              </w:rPr>
              <w:t xml:space="preserve"> о проведении контрольного мероприятия</w:t>
            </w:r>
          </w:p>
        </w:tc>
        <w:tc>
          <w:tcPr>
            <w:tcW w:w="6651" w:type="dxa"/>
            <w:vAlign w:val="center"/>
          </w:tcPr>
          <w:p w:rsidR="00733CFC" w:rsidRPr="00F23170" w:rsidRDefault="00750500" w:rsidP="00F4138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от 22.10.2021 №16</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41386" w:rsidRDefault="00742F00" w:rsidP="00F41386">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sidRPr="00F41386">
              <w:rPr>
                <w:rFonts w:ascii="Times New Roman" w:eastAsia="Times New Roman" w:hAnsi="Times New Roman" w:cs="Times New Roman"/>
                <w:sz w:val="28"/>
                <w:szCs w:val="28"/>
              </w:rPr>
              <w:t>Плановая выездная проверка</w:t>
            </w:r>
            <w:r w:rsidR="00F14BD6" w:rsidRPr="00F41386">
              <w:rPr>
                <w:rFonts w:ascii="Times New Roman" w:eastAsia="Times New Roman" w:hAnsi="Times New Roman" w:cs="Times New Roman"/>
                <w:sz w:val="28"/>
                <w:szCs w:val="28"/>
              </w:rPr>
              <w:t xml:space="preserve"> </w:t>
            </w:r>
            <w:r w:rsidR="00F41386" w:rsidRPr="00F41386">
              <w:rPr>
                <w:rFonts w:ascii="Times New Roman" w:hAnsi="Times New Roman" w:cs="Times New Roman"/>
                <w:sz w:val="28"/>
                <w:szCs w:val="28"/>
              </w:rPr>
              <w:t>использования средств бюджета городского округа Зарайск Московской области на исполнение муниципального задания и иные цели, достоверность и полнота учета и бюджетной отчетности</w:t>
            </w:r>
            <w:r w:rsidR="00F41386" w:rsidRPr="00F41386">
              <w:rPr>
                <w:rFonts w:ascii="Times New Roman" w:eastAsia="Times New Roman" w:hAnsi="Times New Roman" w:cs="Times New Roman"/>
                <w:sz w:val="28"/>
                <w:szCs w:val="28"/>
              </w:rPr>
              <w:t xml:space="preserve"> </w:t>
            </w:r>
            <w:r w:rsidRPr="00F41386">
              <w:rPr>
                <w:rFonts w:ascii="Times New Roman" w:eastAsia="Times New Roman" w:hAnsi="Times New Roman" w:cs="Times New Roman"/>
                <w:sz w:val="28"/>
                <w:szCs w:val="28"/>
              </w:rPr>
              <w:t xml:space="preserve">в муниципальном </w:t>
            </w:r>
            <w:r w:rsidR="00F41386" w:rsidRPr="00F41386">
              <w:rPr>
                <w:rFonts w:ascii="Times New Roman" w:eastAsia="Times New Roman" w:hAnsi="Times New Roman" w:cs="Times New Roman"/>
                <w:sz w:val="28"/>
                <w:szCs w:val="28"/>
              </w:rPr>
              <w:t>бюджетном учреждении «Центр досуга «Победа» города Зарайска</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41386" w:rsidRDefault="00F14BD6" w:rsidP="00750500">
            <w:pPr>
              <w:widowControl w:val="0"/>
              <w:autoSpaceDE w:val="0"/>
              <w:autoSpaceDN w:val="0"/>
              <w:adjustRightInd w:val="0"/>
              <w:spacing w:before="30" w:line="304" w:lineRule="exact"/>
              <w:ind w:left="15"/>
              <w:rPr>
                <w:rFonts w:ascii="Times New Roman" w:hAnsi="Times New Roman" w:cs="Times New Roman"/>
                <w:sz w:val="28"/>
                <w:szCs w:val="28"/>
              </w:rPr>
            </w:pPr>
            <w:r w:rsidRPr="00F41386">
              <w:rPr>
                <w:rFonts w:ascii="Times New Roman" w:hAnsi="Times New Roman" w:cs="Times New Roman"/>
                <w:sz w:val="28"/>
                <w:szCs w:val="28"/>
              </w:rPr>
              <w:t xml:space="preserve">пункт </w:t>
            </w:r>
            <w:r w:rsidR="00F41386">
              <w:rPr>
                <w:rFonts w:ascii="Times New Roman" w:hAnsi="Times New Roman" w:cs="Times New Roman"/>
                <w:sz w:val="28"/>
                <w:szCs w:val="28"/>
              </w:rPr>
              <w:t>2</w:t>
            </w:r>
            <w:r w:rsidRPr="00F41386">
              <w:rPr>
                <w:rFonts w:ascii="Times New Roman" w:hAnsi="Times New Roman" w:cs="Times New Roman"/>
                <w:sz w:val="28"/>
                <w:szCs w:val="28"/>
              </w:rPr>
              <w:t xml:space="preserve"> </w:t>
            </w:r>
            <w:r w:rsidR="00F41386">
              <w:rPr>
                <w:rFonts w:ascii="Times New Roman" w:hAnsi="Times New Roman" w:cs="Times New Roman"/>
                <w:sz w:val="28"/>
                <w:szCs w:val="28"/>
              </w:rPr>
              <w:t>Уточненного п</w:t>
            </w:r>
            <w:r w:rsidRPr="00F41386">
              <w:rPr>
                <w:rFonts w:ascii="Times New Roman" w:hAnsi="Times New Roman" w:cs="Times New Roman"/>
                <w:sz w:val="28"/>
                <w:szCs w:val="28"/>
              </w:rPr>
              <w:t>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2021 год</w:t>
            </w:r>
            <w:r w:rsidR="00742F00" w:rsidRPr="00F41386">
              <w:rPr>
                <w:rFonts w:ascii="Times New Roman" w:hAnsi="Times New Roman" w:cs="Times New Roman"/>
                <w:sz w:val="28"/>
                <w:szCs w:val="28"/>
              </w:rPr>
              <w:t xml:space="preserve">, приказ финансового управления администрации городского округа Зарайск </w:t>
            </w:r>
            <w:r w:rsidRPr="00F41386">
              <w:rPr>
                <w:rFonts w:ascii="Times New Roman" w:hAnsi="Times New Roman" w:cs="Times New Roman"/>
                <w:sz w:val="28"/>
                <w:szCs w:val="28"/>
              </w:rPr>
              <w:t>М</w:t>
            </w:r>
            <w:r w:rsidR="00742F00" w:rsidRPr="00F41386">
              <w:rPr>
                <w:rFonts w:ascii="Times New Roman" w:hAnsi="Times New Roman" w:cs="Times New Roman"/>
                <w:sz w:val="28"/>
                <w:szCs w:val="28"/>
              </w:rPr>
              <w:t xml:space="preserve">осковской области от </w:t>
            </w:r>
            <w:r w:rsidR="00750500">
              <w:rPr>
                <w:rFonts w:ascii="Times New Roman" w:hAnsi="Times New Roman" w:cs="Times New Roman"/>
                <w:sz w:val="28"/>
                <w:szCs w:val="28"/>
              </w:rPr>
              <w:t>30.08.2021 №27</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F41386">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F41386">
              <w:rPr>
                <w:rFonts w:ascii="Times New Roman" w:hAnsi="Times New Roman" w:cs="Times New Roman"/>
                <w:color w:val="000000" w:themeColor="text1"/>
                <w:sz w:val="28"/>
                <w:szCs w:val="28"/>
              </w:rPr>
              <w:t>бюджетное учреждение «Центр досуга «Победа» города Зарайска</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742F00" w:rsidRDefault="00742F00" w:rsidP="00852142">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01.01.201</w:t>
            </w:r>
            <w:r w:rsidR="00852142">
              <w:rPr>
                <w:rFonts w:ascii="Times New Roman" w:hAnsi="Times New Roman" w:cs="Times New Roman"/>
                <w:sz w:val="28"/>
                <w:szCs w:val="28"/>
              </w:rPr>
              <w:t>9</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2020</w:t>
            </w:r>
          </w:p>
          <w:p w:rsidR="006D462D" w:rsidRPr="006D462D" w:rsidRDefault="006D462D" w:rsidP="00852142">
            <w:pPr>
              <w:widowControl w:val="0"/>
              <w:autoSpaceDE w:val="0"/>
              <w:autoSpaceDN w:val="0"/>
              <w:adjustRightInd w:val="0"/>
              <w:spacing w:before="30" w:line="304" w:lineRule="exact"/>
              <w:ind w:left="15"/>
              <w:rPr>
                <w:rFonts w:ascii="Times New Roman" w:hAnsi="Times New Roman" w:cs="Times New Roman"/>
                <w:sz w:val="16"/>
                <w:szCs w:val="16"/>
              </w:rPr>
            </w:pP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742F00" w:rsidP="00F41386">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с </w:t>
            </w:r>
            <w:r w:rsidR="00F41386">
              <w:rPr>
                <w:rFonts w:ascii="Times New Roman" w:hAnsi="Times New Roman" w:cs="Times New Roman"/>
                <w:sz w:val="28"/>
                <w:szCs w:val="28"/>
              </w:rPr>
              <w:t>07.09</w:t>
            </w:r>
            <w:r w:rsidR="00F14BD6">
              <w:rPr>
                <w:rFonts w:ascii="Times New Roman" w:hAnsi="Times New Roman" w:cs="Times New Roman"/>
                <w:sz w:val="28"/>
                <w:szCs w:val="28"/>
              </w:rPr>
              <w:t>.2021</w:t>
            </w:r>
            <w:r w:rsidR="00733CFC" w:rsidRPr="00733CFC">
              <w:rPr>
                <w:rFonts w:ascii="Times New Roman" w:hAnsi="Times New Roman" w:cs="Times New Roman"/>
                <w:sz w:val="28"/>
                <w:szCs w:val="28"/>
              </w:rPr>
              <w:t xml:space="preserve"> по </w:t>
            </w:r>
            <w:r w:rsidR="00F41386">
              <w:rPr>
                <w:rFonts w:ascii="Times New Roman" w:hAnsi="Times New Roman" w:cs="Times New Roman"/>
                <w:sz w:val="28"/>
                <w:szCs w:val="28"/>
              </w:rPr>
              <w:t>18.10</w:t>
            </w:r>
            <w:r w:rsidR="00F14BD6">
              <w:rPr>
                <w:rFonts w:ascii="Times New Roman" w:hAnsi="Times New Roman" w:cs="Times New Roman"/>
                <w:sz w:val="28"/>
                <w:szCs w:val="28"/>
              </w:rPr>
              <w:t>.2021</w:t>
            </w:r>
          </w:p>
        </w:tc>
      </w:tr>
      <w:tr w:rsidR="00742F00" w:rsidRPr="00742F00" w:rsidTr="00742F00">
        <w:tc>
          <w:tcPr>
            <w:tcW w:w="10195" w:type="dxa"/>
            <w:gridSpan w:val="3"/>
            <w:tcBorders>
              <w:left w:val="nil"/>
              <w:right w:val="nil"/>
            </w:tcBorders>
          </w:tcPr>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F23170" w:rsidRDefault="00742F00" w:rsidP="00742F00">
            <w:pPr>
              <w:widowControl w:val="0"/>
              <w:autoSpaceDE w:val="0"/>
              <w:autoSpaceDN w:val="0"/>
              <w:adjustRightInd w:val="0"/>
              <w:spacing w:before="30" w:line="304" w:lineRule="exact"/>
              <w:rPr>
                <w:rFonts w:ascii="Times New Roman" w:hAnsi="Times New Roman" w:cs="Times New Roman"/>
                <w:sz w:val="28"/>
                <w:szCs w:val="28"/>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5A18C3" w:rsidRPr="00742F00" w:rsidTr="005D3B7E">
        <w:tc>
          <w:tcPr>
            <w:tcW w:w="993" w:type="dxa"/>
          </w:tcPr>
          <w:p w:rsidR="005A18C3" w:rsidRPr="00A61FDE" w:rsidRDefault="00A61FD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14BD6">
              <w:rPr>
                <w:rFonts w:ascii="Times New Roman" w:hAnsi="Times New Roman" w:cs="Times New Roman"/>
                <w:sz w:val="28"/>
                <w:szCs w:val="28"/>
              </w:rPr>
              <w:t>1</w:t>
            </w:r>
            <w:r>
              <w:rPr>
                <w:rFonts w:ascii="Times New Roman" w:hAnsi="Times New Roman" w:cs="Times New Roman"/>
                <w:sz w:val="28"/>
                <w:szCs w:val="28"/>
              </w:rPr>
              <w:t>.</w:t>
            </w:r>
          </w:p>
        </w:tc>
        <w:tc>
          <w:tcPr>
            <w:tcW w:w="9202" w:type="dxa"/>
            <w:gridSpan w:val="2"/>
            <w:vAlign w:val="center"/>
          </w:tcPr>
          <w:p w:rsidR="005A18C3" w:rsidRPr="00F23170" w:rsidRDefault="00F41386" w:rsidP="00F4138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М</w:t>
            </w:r>
            <w:r w:rsidRPr="00F41386">
              <w:rPr>
                <w:rFonts w:ascii="Times New Roman" w:hAnsi="Times New Roman" w:cs="Times New Roman"/>
                <w:sz w:val="28"/>
                <w:szCs w:val="28"/>
              </w:rPr>
              <w:t xml:space="preserve">униципальное задание в 2019 году сформировано и утверждено учредителем не в соответствии с предусмотренным учредительными документами основным видом деятельности </w:t>
            </w:r>
            <w:r w:rsidR="005A18C3">
              <w:rPr>
                <w:rFonts w:ascii="Times New Roman" w:hAnsi="Times New Roman" w:cs="Times New Roman"/>
                <w:sz w:val="28"/>
                <w:szCs w:val="28"/>
              </w:rPr>
              <w:t>(</w:t>
            </w:r>
            <w:r>
              <w:rPr>
                <w:rFonts w:ascii="Times New Roman" w:hAnsi="Times New Roman" w:cs="Times New Roman"/>
                <w:sz w:val="28"/>
                <w:szCs w:val="28"/>
              </w:rPr>
              <w:t>п</w:t>
            </w:r>
            <w:r w:rsidRPr="00F41386">
              <w:rPr>
                <w:rFonts w:ascii="Times New Roman" w:hAnsi="Times New Roman" w:cs="Times New Roman"/>
                <w:sz w:val="28"/>
                <w:szCs w:val="28"/>
              </w:rPr>
              <w:t>ункт 3 статьи 9.2 Федерального закона №7-ФЗ, п.5 По</w:t>
            </w:r>
            <w:r>
              <w:rPr>
                <w:rFonts w:ascii="Times New Roman" w:hAnsi="Times New Roman" w:cs="Times New Roman"/>
                <w:sz w:val="28"/>
                <w:szCs w:val="28"/>
              </w:rPr>
              <w:t>рядка №2304/12</w:t>
            </w:r>
            <w:r w:rsidR="005A18C3">
              <w:rPr>
                <w:rFonts w:ascii="Times New Roman" w:hAnsi="Times New Roman" w:cs="Times New Roman"/>
                <w:sz w:val="28"/>
                <w:szCs w:val="28"/>
              </w:rPr>
              <w:t>).</w:t>
            </w:r>
          </w:p>
        </w:tc>
      </w:tr>
      <w:tr w:rsidR="005A18C3" w:rsidRPr="00742F00" w:rsidTr="005D3B7E">
        <w:tc>
          <w:tcPr>
            <w:tcW w:w="993" w:type="dxa"/>
          </w:tcPr>
          <w:p w:rsidR="005A18C3" w:rsidRPr="00F23170" w:rsidRDefault="00A61FD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w:t>
            </w:r>
          </w:p>
        </w:tc>
        <w:tc>
          <w:tcPr>
            <w:tcW w:w="9202" w:type="dxa"/>
            <w:gridSpan w:val="2"/>
            <w:vAlign w:val="center"/>
          </w:tcPr>
          <w:p w:rsidR="005A18C3" w:rsidRPr="00F23170" w:rsidRDefault="00F41386" w:rsidP="00510AB3">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М</w:t>
            </w:r>
            <w:r w:rsidRPr="00F41386">
              <w:rPr>
                <w:rFonts w:ascii="Times New Roman" w:hAnsi="Times New Roman" w:cs="Times New Roman"/>
                <w:sz w:val="28"/>
                <w:szCs w:val="28"/>
              </w:rPr>
              <w:t xml:space="preserve">униципальное задание в 2019 году сформировано и утверждено учредителем не в соответствии с предусмотренным учредительными документами основным видом деятельности </w:t>
            </w:r>
            <w:r w:rsidR="00510AB3">
              <w:rPr>
                <w:rFonts w:ascii="Times New Roman" w:hAnsi="Times New Roman" w:cs="Times New Roman"/>
                <w:sz w:val="28"/>
                <w:szCs w:val="28"/>
              </w:rPr>
              <w:t>(</w:t>
            </w:r>
            <w:r w:rsidRPr="00F41386">
              <w:rPr>
                <w:rFonts w:ascii="Times New Roman" w:hAnsi="Times New Roman" w:cs="Times New Roman"/>
                <w:sz w:val="28"/>
                <w:szCs w:val="28"/>
              </w:rPr>
              <w:t>Пункт 3 статьи 9.2 Федерального закона №7-ФЗ, п.2 Порядка №2258/12</w:t>
            </w:r>
            <w:r w:rsidR="00510AB3">
              <w:rPr>
                <w:rFonts w:ascii="Times New Roman" w:hAnsi="Times New Roman" w:cs="Times New Roman"/>
                <w:sz w:val="28"/>
                <w:szCs w:val="28"/>
              </w:rPr>
              <w:t>).</w:t>
            </w:r>
          </w:p>
        </w:tc>
      </w:tr>
      <w:tr w:rsidR="00F41386" w:rsidRPr="00742F00" w:rsidTr="005D3B7E">
        <w:tc>
          <w:tcPr>
            <w:tcW w:w="993" w:type="dxa"/>
          </w:tcPr>
          <w:p w:rsidR="00F41386" w:rsidRPr="00F23170" w:rsidRDefault="00F41386" w:rsidP="00F4138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vAlign w:val="center"/>
          </w:tcPr>
          <w:p w:rsidR="00F41386" w:rsidRDefault="00F41386" w:rsidP="00F4138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В</w:t>
            </w:r>
            <w:r w:rsidRPr="00F41386">
              <w:rPr>
                <w:rFonts w:ascii="Times New Roman" w:hAnsi="Times New Roman" w:cs="Times New Roman"/>
                <w:sz w:val="28"/>
                <w:szCs w:val="28"/>
              </w:rPr>
              <w:t xml:space="preserve"> муниципальных заданиях на 2019 год и плановый период 2020 и 2021 годов, отчетах о выполнении муниципального задания на 2019 год и плановый период 2020 и 2021 годов за 1 квартал, полугодие, 9 месяцев, год неверно указан уникальный номер реестровой записи общероссийского базового перечня </w:t>
            </w:r>
            <w:r>
              <w:rPr>
                <w:rFonts w:ascii="Times New Roman" w:hAnsi="Times New Roman" w:cs="Times New Roman"/>
                <w:sz w:val="28"/>
                <w:szCs w:val="28"/>
              </w:rPr>
              <w:t>(пункт 5 Порядка №2304/12).</w:t>
            </w:r>
            <w:r w:rsidRPr="00F41386">
              <w:rPr>
                <w:rFonts w:ascii="Times New Roman" w:hAnsi="Times New Roman" w:cs="Times New Roman"/>
                <w:sz w:val="28"/>
                <w:szCs w:val="28"/>
              </w:rPr>
              <w:t xml:space="preserve"> </w:t>
            </w:r>
          </w:p>
        </w:tc>
      </w:tr>
      <w:tr w:rsidR="00F41386" w:rsidRPr="00742F00" w:rsidTr="005D3B7E">
        <w:tc>
          <w:tcPr>
            <w:tcW w:w="993" w:type="dxa"/>
          </w:tcPr>
          <w:p w:rsidR="00F41386" w:rsidRPr="00F23170" w:rsidRDefault="00F41386" w:rsidP="00F4138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F41386" w:rsidRDefault="00F41386" w:rsidP="00F4138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М</w:t>
            </w:r>
            <w:r w:rsidRPr="00F41386">
              <w:rPr>
                <w:rFonts w:ascii="Times New Roman" w:hAnsi="Times New Roman" w:cs="Times New Roman"/>
                <w:sz w:val="28"/>
                <w:szCs w:val="28"/>
              </w:rPr>
              <w:t>униципальных заданиях на 2019 год и плановый период 2020 и 2021 годов указан ОКПД</w:t>
            </w:r>
            <w:r>
              <w:rPr>
                <w:rFonts w:ascii="Times New Roman" w:hAnsi="Times New Roman" w:cs="Times New Roman"/>
                <w:sz w:val="28"/>
                <w:szCs w:val="28"/>
              </w:rPr>
              <w:t xml:space="preserve">, который </w:t>
            </w:r>
            <w:r w:rsidRPr="00F41386">
              <w:rPr>
                <w:rFonts w:ascii="Times New Roman" w:hAnsi="Times New Roman" w:cs="Times New Roman"/>
                <w:sz w:val="28"/>
                <w:szCs w:val="28"/>
              </w:rPr>
              <w:t xml:space="preserve">отсутствует в общероссийском </w:t>
            </w:r>
            <w:r w:rsidRPr="00F41386">
              <w:rPr>
                <w:rFonts w:ascii="Times New Roman" w:hAnsi="Times New Roman" w:cs="Times New Roman"/>
                <w:sz w:val="28"/>
                <w:szCs w:val="28"/>
              </w:rPr>
              <w:lastRenderedPageBreak/>
              <w:t>классификаторе экономической деятельности</w:t>
            </w:r>
            <w:r>
              <w:rPr>
                <w:rFonts w:ascii="Times New Roman" w:hAnsi="Times New Roman" w:cs="Times New Roman"/>
                <w:sz w:val="28"/>
                <w:szCs w:val="28"/>
              </w:rPr>
              <w:t xml:space="preserve"> (пункт 5 Порядка №2304/12)</w:t>
            </w:r>
            <w:r w:rsidRPr="00F41386">
              <w:rPr>
                <w:rFonts w:ascii="Times New Roman" w:hAnsi="Times New Roman" w:cs="Times New Roman"/>
                <w:sz w:val="28"/>
                <w:szCs w:val="28"/>
              </w:rPr>
              <w:t>.</w:t>
            </w:r>
          </w:p>
        </w:tc>
      </w:tr>
      <w:tr w:rsidR="00F41386" w:rsidRPr="00742F00" w:rsidTr="005D3B7E">
        <w:tc>
          <w:tcPr>
            <w:tcW w:w="993" w:type="dxa"/>
          </w:tcPr>
          <w:p w:rsidR="00F41386" w:rsidRPr="00F23170" w:rsidRDefault="00F41386" w:rsidP="00F4138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9202" w:type="dxa"/>
            <w:gridSpan w:val="2"/>
            <w:vAlign w:val="center"/>
          </w:tcPr>
          <w:p w:rsidR="00F41386" w:rsidRPr="00F23170" w:rsidRDefault="00F41386" w:rsidP="00997C19">
            <w:pPr>
              <w:rPr>
                <w:rFonts w:ascii="Times New Roman" w:hAnsi="Times New Roman" w:cs="Times New Roman"/>
                <w:sz w:val="28"/>
                <w:szCs w:val="28"/>
              </w:rPr>
            </w:pPr>
            <w:r>
              <w:rPr>
                <w:rFonts w:ascii="Times New Roman" w:hAnsi="Times New Roman" w:cs="Times New Roman"/>
                <w:sz w:val="28"/>
                <w:szCs w:val="28"/>
              </w:rPr>
              <w:t>У</w:t>
            </w:r>
            <w:r w:rsidRPr="00F41386">
              <w:rPr>
                <w:rFonts w:ascii="Times New Roman" w:hAnsi="Times New Roman" w:cs="Times New Roman"/>
                <w:sz w:val="28"/>
                <w:szCs w:val="28"/>
              </w:rPr>
              <w:t xml:space="preserve">чреждением в 2019 году </w:t>
            </w:r>
            <w:r w:rsidR="00997C19">
              <w:rPr>
                <w:rFonts w:ascii="Times New Roman" w:hAnsi="Times New Roman" w:cs="Times New Roman"/>
                <w:sz w:val="28"/>
                <w:szCs w:val="28"/>
              </w:rPr>
              <w:t>сформированы</w:t>
            </w:r>
            <w:r w:rsidRPr="00F41386">
              <w:rPr>
                <w:rFonts w:ascii="Times New Roman" w:hAnsi="Times New Roman" w:cs="Times New Roman"/>
                <w:sz w:val="28"/>
                <w:szCs w:val="28"/>
              </w:rPr>
              <w:t xml:space="preserve"> четыре скорректированные муниципальные задания</w:t>
            </w:r>
            <w:r>
              <w:rPr>
                <w:rFonts w:ascii="Times New Roman" w:hAnsi="Times New Roman" w:cs="Times New Roman"/>
                <w:sz w:val="28"/>
                <w:szCs w:val="28"/>
              </w:rPr>
              <w:t xml:space="preserve"> </w:t>
            </w:r>
            <w:r w:rsidR="00997C19">
              <w:rPr>
                <w:rFonts w:ascii="Times New Roman" w:hAnsi="Times New Roman" w:cs="Times New Roman"/>
                <w:sz w:val="28"/>
                <w:szCs w:val="28"/>
              </w:rPr>
              <w:t xml:space="preserve">вместо новых муниципальных заданий </w:t>
            </w:r>
            <w:r>
              <w:rPr>
                <w:rFonts w:ascii="Times New Roman" w:hAnsi="Times New Roman" w:cs="Times New Roman"/>
                <w:sz w:val="28"/>
                <w:szCs w:val="28"/>
              </w:rPr>
              <w:t>(пункт 7 Порядка №2304/12).</w:t>
            </w:r>
          </w:p>
        </w:tc>
      </w:tr>
      <w:tr w:rsidR="00F41386" w:rsidRPr="00742F00" w:rsidTr="005D3B7E">
        <w:tc>
          <w:tcPr>
            <w:tcW w:w="993" w:type="dxa"/>
          </w:tcPr>
          <w:p w:rsidR="00F41386" w:rsidRDefault="00F41386" w:rsidP="00F4138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F41386" w:rsidRPr="00F23170" w:rsidRDefault="00E560FF" w:rsidP="00E560FF">
            <w:pPr>
              <w:rPr>
                <w:rFonts w:ascii="Times New Roman" w:hAnsi="Times New Roman" w:cs="Times New Roman"/>
                <w:sz w:val="28"/>
                <w:szCs w:val="28"/>
              </w:rPr>
            </w:pPr>
            <w:r>
              <w:rPr>
                <w:rFonts w:ascii="Times New Roman" w:hAnsi="Times New Roman" w:cs="Times New Roman"/>
                <w:sz w:val="28"/>
                <w:szCs w:val="28"/>
              </w:rPr>
              <w:t>Д</w:t>
            </w:r>
            <w:r w:rsidRPr="00E560FF">
              <w:rPr>
                <w:rFonts w:ascii="Times New Roman" w:hAnsi="Times New Roman" w:cs="Times New Roman"/>
                <w:sz w:val="28"/>
                <w:szCs w:val="28"/>
              </w:rPr>
              <w:t xml:space="preserve">ополнительные соглашения от 20.11.2019 №5, от 27.12.2019 №6 сформированы без формирования нового муниципального задания </w:t>
            </w:r>
            <w:r>
              <w:rPr>
                <w:rFonts w:ascii="Times New Roman" w:hAnsi="Times New Roman" w:cs="Times New Roman"/>
                <w:sz w:val="28"/>
                <w:szCs w:val="28"/>
              </w:rPr>
              <w:t>(п</w:t>
            </w:r>
            <w:r w:rsidRPr="00E560FF">
              <w:rPr>
                <w:rFonts w:ascii="Times New Roman" w:hAnsi="Times New Roman" w:cs="Times New Roman"/>
                <w:sz w:val="28"/>
                <w:szCs w:val="28"/>
              </w:rPr>
              <w:t>унк</w:t>
            </w:r>
            <w:r>
              <w:rPr>
                <w:rFonts w:ascii="Times New Roman" w:hAnsi="Times New Roman" w:cs="Times New Roman"/>
                <w:sz w:val="28"/>
                <w:szCs w:val="28"/>
              </w:rPr>
              <w:t>т 24 раздела 3 Порядка №2304/12).</w:t>
            </w:r>
          </w:p>
        </w:tc>
      </w:tr>
      <w:tr w:rsidR="00F41386" w:rsidRPr="00742F00" w:rsidTr="00742F00">
        <w:tc>
          <w:tcPr>
            <w:tcW w:w="993" w:type="dxa"/>
          </w:tcPr>
          <w:p w:rsidR="00F41386" w:rsidRDefault="00F41386" w:rsidP="00F41386">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tcPr>
          <w:p w:rsidR="00F41386" w:rsidRPr="00E560FF" w:rsidRDefault="00E560FF" w:rsidP="00E560FF">
            <w:pPr>
              <w:rPr>
                <w:rFonts w:ascii="Times New Roman" w:hAnsi="Times New Roman" w:cs="Times New Roman"/>
                <w:sz w:val="28"/>
                <w:szCs w:val="28"/>
              </w:rPr>
            </w:pPr>
            <w:r w:rsidRPr="00E560FF">
              <w:rPr>
                <w:rFonts w:ascii="Times New Roman" w:hAnsi="Times New Roman" w:cs="Times New Roman"/>
                <w:sz w:val="28"/>
                <w:szCs w:val="28"/>
              </w:rPr>
              <w:t>В муниципальных заданиях на 2020 год и плановый период 2021 и 2022 годов, отчетах о выполнении муниципального задания на 2020 год и плановый период 2021 и 2022 годов за 1 квартал, полугодие, 9 месяцев, год неверно указан уникальный номер реестровой записи общероссийского базового перечня (пункт 6 Порядка №2285/12).</w:t>
            </w:r>
          </w:p>
        </w:tc>
      </w:tr>
      <w:tr w:rsidR="00E560FF" w:rsidRPr="00742F00" w:rsidTr="00742F00">
        <w:tc>
          <w:tcPr>
            <w:tcW w:w="993" w:type="dxa"/>
          </w:tcPr>
          <w:p w:rsidR="00E560FF" w:rsidRDefault="00E560FF"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8.</w:t>
            </w:r>
          </w:p>
        </w:tc>
        <w:tc>
          <w:tcPr>
            <w:tcW w:w="9202" w:type="dxa"/>
            <w:gridSpan w:val="2"/>
          </w:tcPr>
          <w:p w:rsidR="00E560FF" w:rsidRPr="00E560FF" w:rsidRDefault="00E560FF" w:rsidP="00E560FF">
            <w:pPr>
              <w:rPr>
                <w:rFonts w:ascii="Times New Roman" w:hAnsi="Times New Roman" w:cs="Times New Roman"/>
                <w:sz w:val="28"/>
                <w:szCs w:val="28"/>
              </w:rPr>
            </w:pPr>
            <w:r w:rsidRPr="00E560FF">
              <w:rPr>
                <w:rFonts w:ascii="Times New Roman" w:hAnsi="Times New Roman" w:cs="Times New Roman"/>
                <w:sz w:val="28"/>
                <w:szCs w:val="28"/>
              </w:rPr>
              <w:t>В муниципальных заданиях на 2020 год и плановый период 2021 и 2022 годов указан ОКПД, который отсутствует в общероссийском классификаторе экономической деятельности (пункт 6 Порядка №2285/12).</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9.</w:t>
            </w:r>
          </w:p>
        </w:tc>
        <w:tc>
          <w:tcPr>
            <w:tcW w:w="9202" w:type="dxa"/>
            <w:gridSpan w:val="2"/>
          </w:tcPr>
          <w:p w:rsidR="00E560FF" w:rsidRPr="00E560FF" w:rsidRDefault="00E560FF" w:rsidP="00997C19">
            <w:pPr>
              <w:rPr>
                <w:rFonts w:ascii="Times New Roman" w:hAnsi="Times New Roman" w:cs="Times New Roman"/>
                <w:sz w:val="28"/>
                <w:szCs w:val="28"/>
              </w:rPr>
            </w:pPr>
            <w:r w:rsidRPr="00E560FF">
              <w:rPr>
                <w:rFonts w:ascii="Times New Roman" w:hAnsi="Times New Roman" w:cs="Times New Roman"/>
                <w:sz w:val="28"/>
                <w:szCs w:val="28"/>
              </w:rPr>
              <w:t>Учреждением в 2020 году сформировано одно скорректированное муниципальное задание</w:t>
            </w:r>
            <w:r w:rsidR="00997C19">
              <w:rPr>
                <w:rFonts w:ascii="Times New Roman" w:hAnsi="Times New Roman" w:cs="Times New Roman"/>
                <w:sz w:val="28"/>
                <w:szCs w:val="28"/>
              </w:rPr>
              <w:t xml:space="preserve"> вместо нового муниципального задания </w:t>
            </w:r>
            <w:r>
              <w:rPr>
                <w:rFonts w:ascii="Times New Roman" w:hAnsi="Times New Roman" w:cs="Times New Roman"/>
                <w:sz w:val="28"/>
                <w:szCs w:val="28"/>
              </w:rPr>
              <w:t>(пункт 5 Положения №2285/12)</w:t>
            </w:r>
            <w:r w:rsidRPr="00E560FF">
              <w:rPr>
                <w:rFonts w:ascii="Times New Roman" w:hAnsi="Times New Roman" w:cs="Times New Roman"/>
                <w:sz w:val="28"/>
                <w:szCs w:val="28"/>
              </w:rPr>
              <w:t>.</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10.</w:t>
            </w:r>
          </w:p>
        </w:tc>
        <w:tc>
          <w:tcPr>
            <w:tcW w:w="9202" w:type="dxa"/>
            <w:gridSpan w:val="2"/>
          </w:tcPr>
          <w:p w:rsidR="00E560FF" w:rsidRPr="00E560FF" w:rsidRDefault="00E560FF" w:rsidP="00E560FF">
            <w:pPr>
              <w:rPr>
                <w:rFonts w:ascii="Times New Roman" w:hAnsi="Times New Roman" w:cs="Times New Roman"/>
                <w:sz w:val="28"/>
                <w:szCs w:val="28"/>
              </w:rPr>
            </w:pPr>
            <w:r w:rsidRPr="00E560FF">
              <w:rPr>
                <w:rFonts w:ascii="Times New Roman" w:hAnsi="Times New Roman" w:cs="Times New Roman"/>
                <w:sz w:val="28"/>
                <w:szCs w:val="28"/>
              </w:rPr>
              <w:t xml:space="preserve">Дополнительные соглашения от 12.10.2020 №5, от 17.12.2020 №6 сформированы без формирования нового муниципального задания </w:t>
            </w:r>
            <w:r>
              <w:rPr>
                <w:rFonts w:ascii="Times New Roman" w:hAnsi="Times New Roman" w:cs="Times New Roman"/>
                <w:sz w:val="28"/>
                <w:szCs w:val="28"/>
              </w:rPr>
              <w:t>(пункт 28 Положения №2285/12)</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11.</w:t>
            </w:r>
          </w:p>
        </w:tc>
        <w:tc>
          <w:tcPr>
            <w:tcW w:w="9202" w:type="dxa"/>
            <w:gridSpan w:val="2"/>
          </w:tcPr>
          <w:p w:rsidR="00E560FF" w:rsidRPr="00E560FF" w:rsidRDefault="00E560FF" w:rsidP="00E560FF">
            <w:pPr>
              <w:rPr>
                <w:rFonts w:ascii="Times New Roman" w:hAnsi="Times New Roman" w:cs="Times New Roman"/>
                <w:sz w:val="28"/>
                <w:szCs w:val="28"/>
              </w:rPr>
            </w:pPr>
            <w:r>
              <w:rPr>
                <w:rFonts w:ascii="Times New Roman" w:hAnsi="Times New Roman" w:cs="Times New Roman"/>
                <w:sz w:val="28"/>
                <w:szCs w:val="28"/>
              </w:rPr>
              <w:t>Н</w:t>
            </w:r>
            <w:r w:rsidRPr="00E560FF">
              <w:rPr>
                <w:rFonts w:ascii="Times New Roman" w:hAnsi="Times New Roman" w:cs="Times New Roman"/>
                <w:sz w:val="28"/>
                <w:szCs w:val="28"/>
              </w:rPr>
              <w:t xml:space="preserve">е заполнена таблица 1 «Показатели финансового состояния учреждения» плана финансово-хозяйственной деятельности на 2019 год и плановый период 2020 и 2021 годов от 01 января 2019 года </w:t>
            </w:r>
            <w:r>
              <w:rPr>
                <w:rFonts w:ascii="Times New Roman" w:hAnsi="Times New Roman" w:cs="Times New Roman"/>
                <w:sz w:val="28"/>
                <w:szCs w:val="28"/>
              </w:rPr>
              <w:t>(пункт 4 Порядка №2061/12).</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12.</w:t>
            </w:r>
          </w:p>
        </w:tc>
        <w:tc>
          <w:tcPr>
            <w:tcW w:w="9202" w:type="dxa"/>
            <w:gridSpan w:val="2"/>
          </w:tcPr>
          <w:p w:rsidR="00E560FF" w:rsidRDefault="00E560FF" w:rsidP="00E560FF">
            <w:pPr>
              <w:rPr>
                <w:rFonts w:ascii="Times New Roman" w:hAnsi="Times New Roman" w:cs="Times New Roman"/>
                <w:sz w:val="28"/>
                <w:szCs w:val="28"/>
              </w:rPr>
            </w:pPr>
            <w:r>
              <w:rPr>
                <w:rFonts w:ascii="Times New Roman" w:hAnsi="Times New Roman" w:cs="Times New Roman"/>
                <w:sz w:val="28"/>
                <w:szCs w:val="28"/>
              </w:rPr>
              <w:t>У</w:t>
            </w:r>
            <w:r w:rsidRPr="00A30B36">
              <w:rPr>
                <w:rFonts w:ascii="Times New Roman" w:hAnsi="Times New Roman" w:cs="Times New Roman"/>
                <w:sz w:val="28"/>
                <w:szCs w:val="28"/>
              </w:rPr>
              <w:t xml:space="preserve">точненный план финансово-хозяйственной деятельности на 2019 год и плановый период 2020 и 2021 годов по состоянию на 21 декабря 2019 года сформирован без учета показателей утвержденного муниципального задания (по состоянию на 15.10.2019) </w:t>
            </w:r>
            <w:r>
              <w:rPr>
                <w:rFonts w:ascii="Times New Roman" w:hAnsi="Times New Roman" w:cs="Times New Roman"/>
                <w:sz w:val="28"/>
                <w:szCs w:val="28"/>
              </w:rPr>
              <w:t>(п</w:t>
            </w:r>
            <w:r w:rsidRPr="00A30B36">
              <w:rPr>
                <w:rFonts w:ascii="Times New Roman" w:hAnsi="Times New Roman" w:cs="Times New Roman"/>
                <w:sz w:val="28"/>
                <w:szCs w:val="28"/>
              </w:rPr>
              <w:t>унк</w:t>
            </w:r>
            <w:r>
              <w:rPr>
                <w:rFonts w:ascii="Times New Roman" w:hAnsi="Times New Roman" w:cs="Times New Roman"/>
                <w:sz w:val="28"/>
                <w:szCs w:val="28"/>
              </w:rPr>
              <w:t>т 12 раздела 3 Порядка №2061/12).</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13.</w:t>
            </w:r>
          </w:p>
        </w:tc>
        <w:tc>
          <w:tcPr>
            <w:tcW w:w="9202" w:type="dxa"/>
            <w:gridSpan w:val="2"/>
          </w:tcPr>
          <w:p w:rsidR="00E560FF" w:rsidRDefault="00E560FF" w:rsidP="00E560FF">
            <w:pPr>
              <w:rPr>
                <w:rFonts w:ascii="Times New Roman" w:hAnsi="Times New Roman" w:cs="Times New Roman"/>
                <w:sz w:val="28"/>
                <w:szCs w:val="28"/>
              </w:rPr>
            </w:pPr>
            <w:r>
              <w:rPr>
                <w:rFonts w:ascii="Times New Roman" w:hAnsi="Times New Roman" w:cs="Times New Roman"/>
                <w:sz w:val="28"/>
                <w:szCs w:val="28"/>
              </w:rPr>
              <w:t>О</w:t>
            </w:r>
            <w:r w:rsidRPr="00E560FF">
              <w:rPr>
                <w:rFonts w:ascii="Times New Roman" w:hAnsi="Times New Roman" w:cs="Times New Roman"/>
                <w:sz w:val="28"/>
                <w:szCs w:val="28"/>
              </w:rPr>
              <w:t xml:space="preserve">тчеты об использовании целевых субсидий за 2019 год и за 2020 год сформированы не в соответствии </w:t>
            </w:r>
            <w:r>
              <w:rPr>
                <w:rFonts w:ascii="Times New Roman" w:hAnsi="Times New Roman" w:cs="Times New Roman"/>
                <w:sz w:val="28"/>
                <w:szCs w:val="28"/>
              </w:rPr>
              <w:t>приложением №4 к Порядку №761/4</w:t>
            </w:r>
            <w:r w:rsidRPr="00E560FF">
              <w:rPr>
                <w:rFonts w:ascii="Times New Roman" w:hAnsi="Times New Roman" w:cs="Times New Roman"/>
                <w:sz w:val="28"/>
                <w:szCs w:val="28"/>
              </w:rPr>
              <w:t xml:space="preserve"> </w:t>
            </w:r>
            <w:r>
              <w:rPr>
                <w:rFonts w:ascii="Times New Roman" w:hAnsi="Times New Roman" w:cs="Times New Roman"/>
                <w:sz w:val="28"/>
                <w:szCs w:val="28"/>
              </w:rPr>
              <w:t>(пункт 9 Порядка №761/4).</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14.</w:t>
            </w:r>
          </w:p>
        </w:tc>
        <w:tc>
          <w:tcPr>
            <w:tcW w:w="9202" w:type="dxa"/>
            <w:gridSpan w:val="2"/>
          </w:tcPr>
          <w:p w:rsidR="00E560FF" w:rsidRPr="0052312A" w:rsidRDefault="00E560FF" w:rsidP="00E560F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4B2272">
              <w:rPr>
                <w:rFonts w:ascii="Times New Roman" w:hAnsi="Times New Roman" w:cs="Times New Roman"/>
                <w:sz w:val="28"/>
                <w:szCs w:val="28"/>
              </w:rPr>
              <w:t xml:space="preserve">ервичные учетные документы приняты к учету несвоевременно </w:t>
            </w:r>
            <w:r>
              <w:rPr>
                <w:rFonts w:ascii="Times New Roman" w:hAnsi="Times New Roman" w:cs="Times New Roman"/>
                <w:sz w:val="28"/>
                <w:szCs w:val="28"/>
              </w:rPr>
              <w:t>(</w:t>
            </w:r>
            <w:r w:rsidRPr="004B2272">
              <w:rPr>
                <w:rFonts w:ascii="Times New Roman" w:hAnsi="Times New Roman" w:cs="Times New Roman"/>
                <w:sz w:val="28"/>
                <w:szCs w:val="28"/>
              </w:rPr>
              <w:t>Пункт 11 Инструкции №15</w:t>
            </w:r>
            <w:r>
              <w:rPr>
                <w:rFonts w:ascii="Times New Roman" w:hAnsi="Times New Roman" w:cs="Times New Roman"/>
                <w:sz w:val="28"/>
                <w:szCs w:val="28"/>
              </w:rPr>
              <w:t>7н).</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15.</w:t>
            </w:r>
          </w:p>
        </w:tc>
        <w:tc>
          <w:tcPr>
            <w:tcW w:w="9202" w:type="dxa"/>
            <w:gridSpan w:val="2"/>
          </w:tcPr>
          <w:p w:rsidR="00E560FF" w:rsidRPr="0052312A" w:rsidRDefault="00E560FF" w:rsidP="00E560F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w:t>
            </w:r>
            <w:r w:rsidRPr="00284F36">
              <w:rPr>
                <w:rFonts w:ascii="Times New Roman" w:hAnsi="Times New Roman" w:cs="Times New Roman"/>
                <w:sz w:val="28"/>
                <w:szCs w:val="28"/>
              </w:rPr>
              <w:t xml:space="preserve">е указаны идентификационные коды закупок </w:t>
            </w:r>
            <w:r>
              <w:rPr>
                <w:rFonts w:ascii="Times New Roman" w:hAnsi="Times New Roman" w:cs="Times New Roman"/>
                <w:sz w:val="28"/>
                <w:szCs w:val="28"/>
              </w:rPr>
              <w:t>в муниципальных контрактах (п</w:t>
            </w:r>
            <w:r w:rsidRPr="00284F36">
              <w:rPr>
                <w:rFonts w:ascii="Times New Roman" w:hAnsi="Times New Roman" w:cs="Times New Roman"/>
                <w:sz w:val="28"/>
                <w:szCs w:val="28"/>
              </w:rPr>
              <w:t xml:space="preserve">ункт 1 статьи 23 Федерального закона </w:t>
            </w:r>
            <w:r>
              <w:rPr>
                <w:rFonts w:ascii="Times New Roman" w:hAnsi="Times New Roman" w:cs="Times New Roman"/>
                <w:sz w:val="28"/>
                <w:szCs w:val="28"/>
              </w:rPr>
              <w:t>№44-ФЗ)</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16.</w:t>
            </w:r>
          </w:p>
        </w:tc>
        <w:tc>
          <w:tcPr>
            <w:tcW w:w="9202" w:type="dxa"/>
            <w:gridSpan w:val="2"/>
          </w:tcPr>
          <w:p w:rsidR="00E560FF" w:rsidRDefault="00E560FF" w:rsidP="00E560F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sidRPr="006D462D">
              <w:rPr>
                <w:rFonts w:ascii="Times New Roman" w:hAnsi="Times New Roman" w:cs="Times New Roman"/>
                <w:sz w:val="28"/>
                <w:szCs w:val="28"/>
              </w:rPr>
              <w:t>плата по мун</w:t>
            </w:r>
            <w:r>
              <w:rPr>
                <w:rFonts w:ascii="Times New Roman" w:hAnsi="Times New Roman" w:cs="Times New Roman"/>
                <w:sz w:val="28"/>
                <w:szCs w:val="28"/>
              </w:rPr>
              <w:t>иципальным</w:t>
            </w:r>
            <w:r w:rsidRPr="006D462D">
              <w:rPr>
                <w:rFonts w:ascii="Times New Roman" w:hAnsi="Times New Roman" w:cs="Times New Roman"/>
                <w:sz w:val="28"/>
                <w:szCs w:val="28"/>
              </w:rPr>
              <w:t xml:space="preserve"> контракт</w:t>
            </w:r>
            <w:r>
              <w:rPr>
                <w:rFonts w:ascii="Times New Roman" w:hAnsi="Times New Roman" w:cs="Times New Roman"/>
                <w:sz w:val="28"/>
                <w:szCs w:val="28"/>
              </w:rPr>
              <w:t>ам</w:t>
            </w:r>
            <w:r w:rsidRPr="006D462D">
              <w:rPr>
                <w:rFonts w:ascii="Times New Roman" w:hAnsi="Times New Roman" w:cs="Times New Roman"/>
                <w:sz w:val="28"/>
                <w:szCs w:val="28"/>
              </w:rPr>
              <w:t xml:space="preserve"> произведена несвоевременно </w:t>
            </w:r>
            <w:r>
              <w:rPr>
                <w:rFonts w:ascii="Times New Roman" w:hAnsi="Times New Roman" w:cs="Times New Roman"/>
                <w:sz w:val="28"/>
                <w:szCs w:val="28"/>
              </w:rPr>
              <w:t xml:space="preserve">(Часть </w:t>
            </w:r>
            <w:r w:rsidRPr="006D462D">
              <w:rPr>
                <w:rFonts w:ascii="Times New Roman" w:hAnsi="Times New Roman" w:cs="Times New Roman"/>
                <w:sz w:val="28"/>
                <w:szCs w:val="28"/>
              </w:rPr>
              <w:t>13 ст</w:t>
            </w:r>
            <w:r>
              <w:rPr>
                <w:rFonts w:ascii="Times New Roman" w:hAnsi="Times New Roman" w:cs="Times New Roman"/>
                <w:sz w:val="28"/>
                <w:szCs w:val="28"/>
              </w:rPr>
              <w:t>атьи 34 Федерального закона №44-ФЗ).</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17.</w:t>
            </w:r>
          </w:p>
        </w:tc>
        <w:tc>
          <w:tcPr>
            <w:tcW w:w="9202" w:type="dxa"/>
            <w:gridSpan w:val="2"/>
          </w:tcPr>
          <w:p w:rsidR="00BA5885" w:rsidRDefault="00E560FF" w:rsidP="00E560FF">
            <w:pPr>
              <w:autoSpaceDE w:val="0"/>
              <w:autoSpaceDN w:val="0"/>
              <w:adjustRightInd w:val="0"/>
              <w:rPr>
                <w:rFonts w:ascii="Times New Roman" w:hAnsi="Times New Roman" w:cs="Times New Roman"/>
                <w:sz w:val="28"/>
                <w:szCs w:val="28"/>
              </w:rPr>
            </w:pPr>
            <w:r w:rsidRPr="00E560FF">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BA5885" w:rsidRPr="00C3703C">
                <w:rPr>
                  <w:rStyle w:val="a7"/>
                  <w:rFonts w:ascii="Times New Roman" w:hAnsi="Times New Roman" w:cs="Times New Roman"/>
                  <w:sz w:val="28"/>
                  <w:szCs w:val="28"/>
                </w:rPr>
                <w:t>www.bus.gov.ru</w:t>
              </w:r>
            </w:hyperlink>
            <w:r w:rsidR="00BA5885">
              <w:rPr>
                <w:rFonts w:ascii="Times New Roman" w:hAnsi="Times New Roman" w:cs="Times New Roman"/>
                <w:sz w:val="28"/>
                <w:szCs w:val="28"/>
              </w:rPr>
              <w:t xml:space="preserve"> </w:t>
            </w:r>
            <w:r w:rsidRPr="00E560FF">
              <w:rPr>
                <w:rFonts w:ascii="Times New Roman" w:hAnsi="Times New Roman" w:cs="Times New Roman"/>
                <w:sz w:val="28"/>
                <w:szCs w:val="28"/>
              </w:rPr>
              <w:t>электронные копии следующих документов</w:t>
            </w:r>
            <w:r w:rsidR="00BA5885">
              <w:rPr>
                <w:rFonts w:ascii="Times New Roman" w:hAnsi="Times New Roman" w:cs="Times New Roman"/>
                <w:sz w:val="28"/>
                <w:szCs w:val="28"/>
              </w:rPr>
              <w:t>:</w:t>
            </w:r>
          </w:p>
          <w:p w:rsidR="00E560FF" w:rsidRPr="00E560FF" w:rsidRDefault="00E560FF" w:rsidP="00E560FF">
            <w:pPr>
              <w:autoSpaceDE w:val="0"/>
              <w:autoSpaceDN w:val="0"/>
              <w:adjustRightInd w:val="0"/>
              <w:rPr>
                <w:rFonts w:ascii="Times New Roman" w:hAnsi="Times New Roman" w:cs="Times New Roman"/>
                <w:sz w:val="28"/>
                <w:szCs w:val="28"/>
              </w:rPr>
            </w:pPr>
            <w:r w:rsidRPr="00E560FF">
              <w:rPr>
                <w:rFonts w:ascii="Times New Roman" w:hAnsi="Times New Roman" w:cs="Times New Roman"/>
                <w:sz w:val="28"/>
                <w:szCs w:val="28"/>
              </w:rPr>
              <w:t xml:space="preserve"> - муниципальное задание на 2019 год и плановый период 2020 и 2021 годов, утвержденное приказом комитета по культуре, физической </w:t>
            </w:r>
            <w:r w:rsidRPr="00E560FF">
              <w:rPr>
                <w:rFonts w:ascii="Times New Roman" w:hAnsi="Times New Roman" w:cs="Times New Roman"/>
                <w:sz w:val="28"/>
                <w:szCs w:val="28"/>
              </w:rPr>
              <w:lastRenderedPageBreak/>
              <w:t xml:space="preserve">культуре, спорту, работе с детьми и молодежью администрации городского округа Зарайск от 28.12.2018 №142, электронная копия размещена 10.04.2019; </w:t>
            </w:r>
          </w:p>
          <w:p w:rsidR="00E560FF" w:rsidRDefault="00E560FF" w:rsidP="00BA5885">
            <w:pPr>
              <w:autoSpaceDE w:val="0"/>
              <w:autoSpaceDN w:val="0"/>
              <w:adjustRightInd w:val="0"/>
              <w:rPr>
                <w:rFonts w:ascii="Times New Roman" w:hAnsi="Times New Roman" w:cs="Times New Roman"/>
                <w:sz w:val="28"/>
                <w:szCs w:val="28"/>
              </w:rPr>
            </w:pPr>
            <w:r w:rsidRPr="00E560FF">
              <w:rPr>
                <w:rFonts w:ascii="Times New Roman" w:hAnsi="Times New Roman" w:cs="Times New Roman"/>
                <w:sz w:val="28"/>
                <w:szCs w:val="28"/>
              </w:rPr>
              <w:t>- отчеты о выполнении муниципального задания на 2019 год и на плановый период 2020 и 2021 годов за 1 квартал, полугодие, 9 месяцев, год подписаны 05.04.2019, 03.07.2019, 08.10.2019, 15.01.2020, электронные копии размещены 10.04.2019, 29.07.2019, 28.11.2019, 13.03.2020 соответственно</w:t>
            </w:r>
            <w:r w:rsidR="00BA5885">
              <w:rPr>
                <w:rFonts w:ascii="Times New Roman" w:hAnsi="Times New Roman" w:cs="Times New Roman"/>
                <w:sz w:val="28"/>
                <w:szCs w:val="28"/>
              </w:rPr>
              <w:t xml:space="preserve"> (</w:t>
            </w:r>
            <w:r w:rsidR="00BA5885" w:rsidRPr="00E560FF">
              <w:rPr>
                <w:rFonts w:ascii="Times New Roman" w:hAnsi="Times New Roman" w:cs="Times New Roman"/>
                <w:sz w:val="28"/>
                <w:szCs w:val="28"/>
              </w:rPr>
              <w:t>Пункт 3.3 статьи 32 Федерального закона №7-ФЗ, пункт 15 Порядка №86н, пункт 22 Порядка №2304/</w:t>
            </w:r>
            <w:r w:rsidR="00BA5885">
              <w:rPr>
                <w:rFonts w:ascii="Times New Roman" w:hAnsi="Times New Roman" w:cs="Times New Roman"/>
                <w:sz w:val="28"/>
                <w:szCs w:val="28"/>
              </w:rPr>
              <w:t>12)</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9202" w:type="dxa"/>
            <w:gridSpan w:val="2"/>
          </w:tcPr>
          <w:p w:rsid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Не размещен</w:t>
            </w:r>
            <w:r>
              <w:rPr>
                <w:rFonts w:ascii="Times New Roman" w:hAnsi="Times New Roman" w:cs="Times New Roman"/>
                <w:sz w:val="28"/>
                <w:szCs w:val="28"/>
              </w:rPr>
              <w:t>ы</w:t>
            </w:r>
            <w:r w:rsidRPr="00BA5885">
              <w:rPr>
                <w:rFonts w:ascii="Times New Roman" w:hAnsi="Times New Roman" w:cs="Times New Roman"/>
                <w:sz w:val="28"/>
                <w:szCs w:val="28"/>
              </w:rPr>
              <w:t xml:space="preserve"> на официальном сайте в сети Интернет </w:t>
            </w:r>
            <w:hyperlink r:id="rId6" w:history="1">
              <w:r w:rsidRPr="00C3703C">
                <w:rPr>
                  <w:rStyle w:val="a7"/>
                  <w:rFonts w:ascii="Times New Roman" w:hAnsi="Times New Roman" w:cs="Times New Roman"/>
                  <w:sz w:val="28"/>
                  <w:szCs w:val="28"/>
                </w:rPr>
                <w:t>www.bus.gov.ru</w:t>
              </w:r>
            </w:hyperlink>
            <w:r w:rsidRPr="00E560FF">
              <w:rPr>
                <w:rFonts w:ascii="Times New Roman" w:hAnsi="Times New Roman" w:cs="Times New Roman"/>
                <w:sz w:val="28"/>
                <w:szCs w:val="28"/>
              </w:rPr>
              <w:t xml:space="preserve"> муниципальные задания на 2019 год и плановый период 2020-2021 годов, утвержденные приказами комитета по культуре, физической культуре, спорту, работе с детьми и молодежью администрации городского округа Зарайск от 25.07.2019 №69, от 15.10.2019 №102, от 31.12.2019 №142</w:t>
            </w:r>
            <w:r>
              <w:rPr>
                <w:rFonts w:ascii="Times New Roman" w:hAnsi="Times New Roman" w:cs="Times New Roman"/>
                <w:sz w:val="28"/>
                <w:szCs w:val="28"/>
              </w:rPr>
              <w:t>(</w:t>
            </w:r>
            <w:r w:rsidRPr="00E560FF">
              <w:rPr>
                <w:rFonts w:ascii="Times New Roman" w:hAnsi="Times New Roman" w:cs="Times New Roman"/>
                <w:sz w:val="28"/>
                <w:szCs w:val="28"/>
              </w:rPr>
              <w:t>Пункт 3.3 статьи 32 Федерального закона №7-ФЗ, пункт 15 Порядка №86н, пункт 22 Порядка №2304/</w:t>
            </w:r>
            <w:r>
              <w:rPr>
                <w:rFonts w:ascii="Times New Roman" w:hAnsi="Times New Roman" w:cs="Times New Roman"/>
                <w:sz w:val="28"/>
                <w:szCs w:val="28"/>
              </w:rPr>
              <w:t>12).</w:t>
            </w:r>
          </w:p>
        </w:tc>
      </w:tr>
      <w:tr w:rsidR="00BA5885" w:rsidRPr="00742F00" w:rsidTr="00742F00">
        <w:tc>
          <w:tcPr>
            <w:tcW w:w="993" w:type="dxa"/>
          </w:tcPr>
          <w:p w:rsidR="00BA5885"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19.</w:t>
            </w:r>
          </w:p>
        </w:tc>
        <w:tc>
          <w:tcPr>
            <w:tcW w:w="9202" w:type="dxa"/>
            <w:gridSpan w:val="2"/>
          </w:tcPr>
          <w:p w:rsidR="00BA5885" w:rsidRP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 xml:space="preserve">С нарушением сроков размещены на официальном сайте в сети Интернет </w:t>
            </w:r>
            <w:hyperlink r:id="rId7" w:history="1">
              <w:r w:rsidRPr="00C3703C">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BA5885">
              <w:rPr>
                <w:rFonts w:ascii="Times New Roman" w:hAnsi="Times New Roman" w:cs="Times New Roman"/>
                <w:sz w:val="28"/>
                <w:szCs w:val="28"/>
              </w:rPr>
              <w:t>электронные копии следующих документов:</w:t>
            </w:r>
          </w:p>
          <w:p w:rsidR="00BA5885" w:rsidRP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 xml:space="preserve">- муниципальные задания на 2020 год и плановый период 2021 и 2022 годов, утвержденные приказами комитета по культуре, физической культуре, спорту, работе с детьми и молодежью администрации городского округа Зарайск от 31.12.2019 №143, от 01.06.2020 №41, электронные копии размещены 17.02.2020, 06.07.2020 соответственно; </w:t>
            </w:r>
          </w:p>
          <w:p w:rsid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 xml:space="preserve">- отчеты о выполнении муниципального задания на 2020 год и на плановый период 2021 и 2022 годов за 1 квартал, 9 месяцев, год подписаны 01.04.2020, 01.10.2020, 30.12.2020 электронные копии размещены 29.06.2020, 19.03.2021, 19.03.2021 соответственно </w:t>
            </w:r>
            <w:r>
              <w:rPr>
                <w:rFonts w:ascii="Times New Roman" w:hAnsi="Times New Roman" w:cs="Times New Roman"/>
                <w:sz w:val="28"/>
                <w:szCs w:val="28"/>
              </w:rPr>
              <w:t>(п</w:t>
            </w:r>
            <w:r w:rsidRPr="00BA5885">
              <w:rPr>
                <w:rFonts w:ascii="Times New Roman" w:hAnsi="Times New Roman" w:cs="Times New Roman"/>
                <w:sz w:val="28"/>
                <w:szCs w:val="28"/>
              </w:rPr>
              <w:t>ункт 3.3 статьи 32 Федерального закона №7-ФЗ, пункт 15 Порядка №</w:t>
            </w:r>
            <w:r>
              <w:rPr>
                <w:rFonts w:ascii="Times New Roman" w:hAnsi="Times New Roman" w:cs="Times New Roman"/>
                <w:sz w:val="28"/>
                <w:szCs w:val="28"/>
              </w:rPr>
              <w:t>86н, пункт 7 Положения №2285/12)</w:t>
            </w:r>
            <w:r w:rsidRPr="00BA5885">
              <w:rPr>
                <w:rFonts w:ascii="Times New Roman" w:hAnsi="Times New Roman" w:cs="Times New Roman"/>
                <w:sz w:val="28"/>
                <w:szCs w:val="28"/>
              </w:rPr>
              <w:t>.</w:t>
            </w:r>
          </w:p>
        </w:tc>
      </w:tr>
      <w:tr w:rsidR="00BA5885" w:rsidRPr="00742F00" w:rsidTr="00742F00">
        <w:tc>
          <w:tcPr>
            <w:tcW w:w="993" w:type="dxa"/>
          </w:tcPr>
          <w:p w:rsidR="00BA5885"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t>20.</w:t>
            </w:r>
          </w:p>
        </w:tc>
        <w:tc>
          <w:tcPr>
            <w:tcW w:w="9202" w:type="dxa"/>
            <w:gridSpan w:val="2"/>
          </w:tcPr>
          <w:p w:rsid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 xml:space="preserve">С нарушением сроков размещены на официальном сайте в сети Интернет </w:t>
            </w:r>
            <w:hyperlink r:id="rId8" w:history="1">
              <w:r w:rsidRPr="00C3703C">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BA5885">
              <w:rPr>
                <w:rFonts w:ascii="Times New Roman" w:hAnsi="Times New Roman" w:cs="Times New Roman"/>
                <w:sz w:val="28"/>
                <w:szCs w:val="28"/>
              </w:rPr>
              <w:t>электронные копии следующих документов:</w:t>
            </w:r>
          </w:p>
          <w:p w:rsidR="00BA5885" w:rsidRP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 уточненные планы финансово-хозяйственной деятельности на 2019 год и плановый период 2020 и 2021 годов от 09.01.2019, 31.03.2019, 03.06.2019, 28.06.2019, 25.07.2019, 18.09.2019, 01.10.2019, 15.12.2019, 20.12.2019, 31.12.2019 электронные копии размещены 23.09.2019, 23.09.2019, 23.09.2019, 23.09.2019, 23.09.2019, 10.12.2019, 10.12.2019, 09.02.2020, 09.02.2020, 09.02.2020 соответственно;</w:t>
            </w:r>
          </w:p>
          <w:p w:rsidR="00BA5885" w:rsidRP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 план финансово-хозяйственной деятельности на 2020 год и плановый период 2021 и 2022 годов от 26.12.2019, электронная копия размещена 09.02.2020;</w:t>
            </w:r>
          </w:p>
          <w:p w:rsidR="00BA5885" w:rsidRDefault="00BA5885" w:rsidP="00BA5885">
            <w:pPr>
              <w:autoSpaceDE w:val="0"/>
              <w:autoSpaceDN w:val="0"/>
              <w:adjustRightInd w:val="0"/>
              <w:rPr>
                <w:rFonts w:ascii="Times New Roman" w:hAnsi="Times New Roman" w:cs="Times New Roman"/>
                <w:sz w:val="28"/>
                <w:szCs w:val="28"/>
              </w:rPr>
            </w:pPr>
            <w:r w:rsidRPr="00BA5885">
              <w:rPr>
                <w:rFonts w:ascii="Times New Roman" w:hAnsi="Times New Roman" w:cs="Times New Roman"/>
                <w:sz w:val="28"/>
                <w:szCs w:val="28"/>
              </w:rPr>
              <w:t xml:space="preserve">- уточненные планы финансово-хозяйственной деятельности на 2020 год и плановый период 2021 и 2022 годов от 09.01.2020, 24.01.2020, 12.02.2020, 27.02.2020, 03.03.2020, 10.03.2020, 08.06.2020, 10.06.2020, 29.06.2020, 06.07.2020, 03.08.2020, 25.08.2020, 03.09.2020, 07.09.2020, 24.09.2020, 05.10.2020, 12.10.2020, 16.10.2020, 23.10.2020, 28.10.2020, 03.11.2020, </w:t>
            </w:r>
            <w:r w:rsidRPr="00BA5885">
              <w:rPr>
                <w:rFonts w:ascii="Times New Roman" w:hAnsi="Times New Roman" w:cs="Times New Roman"/>
                <w:sz w:val="28"/>
                <w:szCs w:val="28"/>
              </w:rPr>
              <w:lastRenderedPageBreak/>
              <w:t>16.11.2020, 20.11.2020, 24.11.2020, 03.12.2020, 07.12.2020, 15.12.2020, 17.12.2020, 18.12.2020, 21.12.2020, 22.12.2020, 24.12.2020, 28.12.2020, 29.12.2020, 31.12.2020, электронные копии размещены 28.07.2020, 28.07.2020, 28.07.2020, 28.07.2020, 29.07.2020, 29.07.2020, 29.07.2020, 29.07.2020, 12.11.2020, 12.11.2020, 29.12.2020, 29.12.2020, 29.12.2020, 29.12.2020, 29.12.2020, 29.12.2020, 29.12.2020, 29.12.2020, 27.01.2020, 27.01.2020, 27.01.2020, 27.01.2020, 27.01.2020, 27.01.2020, 05.02.2021, 05.02.2021, 05.02.2021, 05.02.2021, 05.02.2021, 05.02.2021, 05.02.2021, 05.02.2021, 05.02.2021, 05.02.</w:t>
            </w:r>
            <w:r>
              <w:rPr>
                <w:rFonts w:ascii="Times New Roman" w:hAnsi="Times New Roman" w:cs="Times New Roman"/>
                <w:sz w:val="28"/>
                <w:szCs w:val="28"/>
              </w:rPr>
              <w:t>2021, 15.02.2021 соответственно (п</w:t>
            </w:r>
            <w:r w:rsidRPr="00BA5885">
              <w:rPr>
                <w:rFonts w:ascii="Times New Roman" w:hAnsi="Times New Roman" w:cs="Times New Roman"/>
                <w:sz w:val="28"/>
                <w:szCs w:val="28"/>
              </w:rPr>
              <w:t>ункт 3.3 статьи 32 Федерального закон</w:t>
            </w:r>
            <w:r>
              <w:rPr>
                <w:rFonts w:ascii="Times New Roman" w:hAnsi="Times New Roman" w:cs="Times New Roman"/>
                <w:sz w:val="28"/>
                <w:szCs w:val="28"/>
              </w:rPr>
              <w:t>а №7-ФЗ, пункт 15 Порядка №86н).</w:t>
            </w:r>
          </w:p>
        </w:tc>
      </w:tr>
      <w:tr w:rsidR="00E560FF" w:rsidRPr="00742F00" w:rsidTr="00742F00">
        <w:tc>
          <w:tcPr>
            <w:tcW w:w="993" w:type="dxa"/>
          </w:tcPr>
          <w:p w:rsidR="00E560FF" w:rsidRDefault="00997C19" w:rsidP="00E560FF">
            <w:pPr>
              <w:widowControl w:val="0"/>
              <w:autoSpaceDE w:val="0"/>
              <w:autoSpaceDN w:val="0"/>
              <w:adjustRightInd w:val="0"/>
              <w:spacing w:before="30" w:line="304" w:lineRule="exact"/>
              <w:ind w:left="15" w:right="-108"/>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9202" w:type="dxa"/>
            <w:gridSpan w:val="2"/>
          </w:tcPr>
          <w:p w:rsidR="00E560FF" w:rsidRDefault="00BA5885" w:rsidP="00BA5885">
            <w:pPr>
              <w:rPr>
                <w:rFonts w:ascii="Times New Roman" w:hAnsi="Times New Roman" w:cs="Times New Roman"/>
                <w:sz w:val="28"/>
                <w:szCs w:val="28"/>
              </w:rPr>
            </w:pPr>
            <w:r w:rsidRPr="00BA5885">
              <w:rPr>
                <w:rFonts w:ascii="Times New Roman" w:hAnsi="Times New Roman" w:cs="Times New Roman"/>
                <w:sz w:val="28"/>
                <w:szCs w:val="28"/>
              </w:rPr>
              <w:t xml:space="preserve">Не размещены на официальном сайте в сети Интернет </w:t>
            </w:r>
            <w:hyperlink r:id="rId9" w:history="1">
              <w:r w:rsidRPr="00C3703C">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BA5885">
              <w:rPr>
                <w:rFonts w:ascii="Times New Roman" w:hAnsi="Times New Roman" w:cs="Times New Roman"/>
                <w:sz w:val="28"/>
                <w:szCs w:val="28"/>
              </w:rPr>
              <w:t>изменения в устав Муниципального бюджетного учреждения «Центр досуга «Победа» города Зарайска, утвержденные постановлением главы городского округа Зарайск от 19.04.2019 №641/1, от 25.12.2019 №2260/12, от 04.09.2020 №1055/9</w:t>
            </w:r>
            <w:r>
              <w:rPr>
                <w:rFonts w:ascii="Times New Roman" w:hAnsi="Times New Roman" w:cs="Times New Roman"/>
                <w:sz w:val="28"/>
                <w:szCs w:val="28"/>
              </w:rPr>
              <w:t xml:space="preserve"> </w:t>
            </w:r>
            <w:r w:rsidRPr="00BA5885">
              <w:rPr>
                <w:rFonts w:ascii="Times New Roman" w:hAnsi="Times New Roman" w:cs="Times New Roman"/>
                <w:sz w:val="28"/>
                <w:szCs w:val="28"/>
              </w:rPr>
              <w:t>(пункт 3.3 статьи 32 Федерального закона №7-ФЗ, пункт 15 Порядка №86н).</w:t>
            </w:r>
          </w:p>
        </w:tc>
      </w:tr>
      <w:tr w:rsidR="00E560FF" w:rsidRPr="00742F00" w:rsidTr="004F1A26">
        <w:tc>
          <w:tcPr>
            <w:tcW w:w="10195" w:type="dxa"/>
            <w:gridSpan w:val="3"/>
            <w:tcBorders>
              <w:top w:val="single" w:sz="4" w:space="0" w:color="auto"/>
              <w:left w:val="single" w:sz="4" w:space="0" w:color="auto"/>
              <w:bottom w:val="single" w:sz="4" w:space="0" w:color="auto"/>
              <w:right w:val="single" w:sz="4" w:space="0" w:color="auto"/>
            </w:tcBorders>
          </w:tcPr>
          <w:p w:rsidR="00E560FF" w:rsidRPr="00D621A4" w:rsidRDefault="00E560FF" w:rsidP="00E560FF">
            <w:pPr>
              <w:widowControl w:val="0"/>
              <w:autoSpaceDE w:val="0"/>
              <w:autoSpaceDN w:val="0"/>
              <w:adjustRightInd w:val="0"/>
              <w:spacing w:before="30" w:line="304" w:lineRule="exact"/>
              <w:ind w:left="15"/>
              <w:rPr>
                <w:rFonts w:ascii="Times New Roman" w:hAnsi="Times New Roman" w:cs="Times New Roman"/>
                <w:sz w:val="16"/>
                <w:szCs w:val="16"/>
              </w:rPr>
            </w:pPr>
          </w:p>
          <w:p w:rsidR="00E560FF" w:rsidRDefault="00E560FF" w:rsidP="00E560FF">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E560FF" w:rsidRPr="00D621A4" w:rsidRDefault="00E560FF" w:rsidP="00E560FF">
            <w:pPr>
              <w:widowControl w:val="0"/>
              <w:autoSpaceDE w:val="0"/>
              <w:autoSpaceDN w:val="0"/>
              <w:adjustRightInd w:val="0"/>
              <w:spacing w:before="30" w:line="304" w:lineRule="exact"/>
              <w:ind w:left="15"/>
              <w:rPr>
                <w:rFonts w:ascii="Times New Roman" w:hAnsi="Times New Roman" w:cs="Times New Roman"/>
                <w:sz w:val="16"/>
                <w:szCs w:val="16"/>
              </w:rPr>
            </w:pPr>
          </w:p>
        </w:tc>
      </w:tr>
      <w:tr w:rsidR="00E560FF" w:rsidRPr="00742F00" w:rsidTr="004F1A26">
        <w:tc>
          <w:tcPr>
            <w:tcW w:w="993" w:type="dxa"/>
            <w:tcBorders>
              <w:top w:val="single" w:sz="4" w:space="0" w:color="auto"/>
            </w:tcBorders>
          </w:tcPr>
          <w:p w:rsidR="00E560FF" w:rsidRPr="00F23170" w:rsidRDefault="00E560FF" w:rsidP="00E560FF">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E560FF" w:rsidRPr="00F23170" w:rsidRDefault="00E560FF" w:rsidP="00E560FF">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E560FF" w:rsidRPr="00742F00" w:rsidTr="006D462D">
        <w:trPr>
          <w:trHeight w:val="1092"/>
        </w:trPr>
        <w:tc>
          <w:tcPr>
            <w:tcW w:w="993" w:type="dxa"/>
            <w:vAlign w:val="center"/>
          </w:tcPr>
          <w:p w:rsidR="00E560FF" w:rsidRPr="00AB33D7" w:rsidRDefault="00E560FF" w:rsidP="00E560FF">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E560FF" w:rsidRPr="00AB33D7" w:rsidRDefault="00E560FF" w:rsidP="008C0AA4">
            <w:pPr>
              <w:widowControl w:val="0"/>
              <w:autoSpaceDE w:val="0"/>
              <w:autoSpaceDN w:val="0"/>
              <w:adjustRightInd w:val="0"/>
              <w:spacing w:before="30" w:line="304" w:lineRule="exact"/>
              <w:ind w:left="15"/>
              <w:rPr>
                <w:rFonts w:ascii="Times New Roman" w:hAnsi="Times New Roman" w:cs="Times New Roman"/>
                <w:sz w:val="28"/>
                <w:szCs w:val="28"/>
              </w:rPr>
            </w:pPr>
            <w:r w:rsidRPr="00AB33D7">
              <w:rPr>
                <w:rFonts w:ascii="Times New Roman" w:hAnsi="Times New Roman" w:cs="Times New Roman"/>
                <w:sz w:val="28"/>
                <w:szCs w:val="28"/>
              </w:rPr>
              <w:t xml:space="preserve">Выдано </w:t>
            </w:r>
            <w:r w:rsidR="008C0AA4">
              <w:rPr>
                <w:rFonts w:ascii="Times New Roman" w:hAnsi="Times New Roman" w:cs="Times New Roman"/>
                <w:sz w:val="28"/>
                <w:szCs w:val="28"/>
              </w:rPr>
              <w:t>представление</w:t>
            </w:r>
            <w:r w:rsidRPr="00AB33D7">
              <w:rPr>
                <w:rFonts w:ascii="Times New Roman" w:hAnsi="Times New Roman" w:cs="Times New Roman"/>
                <w:sz w:val="28"/>
                <w:szCs w:val="28"/>
              </w:rPr>
              <w:t xml:space="preserve"> </w:t>
            </w:r>
            <w:r w:rsidRPr="00E51814">
              <w:rPr>
                <w:rFonts w:ascii="Times New Roman" w:hAnsi="Times New Roman" w:cs="Times New Roman"/>
                <w:sz w:val="28"/>
                <w:szCs w:val="28"/>
              </w:rPr>
              <w:t>об</w:t>
            </w:r>
            <w:r w:rsidRPr="00AB33D7">
              <w:rPr>
                <w:rFonts w:ascii="Times New Roman" w:hAnsi="Times New Roman" w:cs="Times New Roman"/>
                <w:sz w:val="28"/>
                <w:szCs w:val="28"/>
              </w:rPr>
              <w:t xml:space="preserve"> устранении выявленных нарушений</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BA5885" w:rsidRDefault="00BD6411" w:rsidP="00BA5885">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A243B4">
        <w:rPr>
          <w:rFonts w:ascii="Times New Roman" w:hAnsi="Times New Roman" w:cs="Times New Roman"/>
          <w:sz w:val="28"/>
          <w:szCs w:val="28"/>
        </w:rPr>
        <w:t>Поряд</w:t>
      </w:r>
      <w:r w:rsidR="00E101E8">
        <w:rPr>
          <w:rFonts w:ascii="Times New Roman" w:hAnsi="Times New Roman" w:cs="Times New Roman"/>
          <w:sz w:val="28"/>
          <w:szCs w:val="28"/>
        </w:rPr>
        <w:t>ок</w:t>
      </w:r>
      <w:r w:rsidRPr="00A243B4">
        <w:rPr>
          <w:rFonts w:ascii="Times New Roman" w:hAnsi="Times New Roman" w:cs="Times New Roman"/>
          <w:sz w:val="28"/>
          <w:szCs w:val="28"/>
        </w:rPr>
        <w:t xml:space="preserve"> №2304/12 –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городского округа Зарайск Московской области, утвержденный постановлением главы городского округа Зарайск от 28.12.2017 № 2304/12.</w:t>
      </w:r>
    </w:p>
    <w:p w:rsidR="00BA5885" w:rsidRDefault="00BA5885" w:rsidP="00BA5885">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BA5885" w:rsidRDefault="00BA5885"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BA5885">
        <w:rPr>
          <w:rFonts w:ascii="Times New Roman" w:hAnsi="Times New Roman" w:cs="Times New Roman"/>
          <w:sz w:val="28"/>
          <w:szCs w:val="28"/>
        </w:rPr>
        <w:lastRenderedPageBreak/>
        <w:t>Порядок №2061/12 - Порядок составления и утверждения плана финансово-хозяйственной деятельности муниципального бюджетного учреждения и муниципального автономного учреждения городского округа Зарайск, постановлением главы городского округа Зарайск Московской области от 06.12.2017 № 2061/12.</w:t>
      </w:r>
    </w:p>
    <w:p w:rsidR="00BA5885" w:rsidRPr="00BA5885" w:rsidRDefault="00BA5885"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№761 – Порядок определения объема и условий предоставления субсидий муниципальным бюджетным и автономным учреждениям городского округа Зарайск Московской области на иные цели, утвержденный постановлением главы городского округа Зарайск Московской области от 26.04.2018 №761/4.</w:t>
      </w:r>
    </w:p>
    <w:p w:rsidR="00BD6411" w:rsidRDefault="00F549AC" w:rsidP="00F549AC">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BD6411" w:rsidRPr="00A243B4">
        <w:rPr>
          <w:rFonts w:ascii="Times New Roman" w:hAnsi="Times New Roman" w:cs="Times New Roman"/>
          <w:sz w:val="28"/>
          <w:szCs w:val="28"/>
        </w:rPr>
        <w:t>.</w:t>
      </w:r>
    </w:p>
    <w:p w:rsidR="00A80D1C" w:rsidRP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sectPr w:rsidR="00A80D1C" w:rsidRPr="00A80D1C" w:rsidSect="00F549AC">
      <w:pgSz w:w="11906" w:h="16838"/>
      <w:pgMar w:top="851"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F5DB1"/>
    <w:rsid w:val="00222976"/>
    <w:rsid w:val="003748D2"/>
    <w:rsid w:val="003921C4"/>
    <w:rsid w:val="00424C10"/>
    <w:rsid w:val="004538EB"/>
    <w:rsid w:val="004F1A26"/>
    <w:rsid w:val="00510AB3"/>
    <w:rsid w:val="005379D0"/>
    <w:rsid w:val="005A18C3"/>
    <w:rsid w:val="005C4A21"/>
    <w:rsid w:val="006B67B5"/>
    <w:rsid w:val="006D462D"/>
    <w:rsid w:val="007158BE"/>
    <w:rsid w:val="00733CFC"/>
    <w:rsid w:val="00742F00"/>
    <w:rsid w:val="00750500"/>
    <w:rsid w:val="007D606F"/>
    <w:rsid w:val="00852142"/>
    <w:rsid w:val="00896C19"/>
    <w:rsid w:val="008A60AB"/>
    <w:rsid w:val="008C0AA4"/>
    <w:rsid w:val="009010D2"/>
    <w:rsid w:val="00934B12"/>
    <w:rsid w:val="00997C19"/>
    <w:rsid w:val="00A61FDE"/>
    <w:rsid w:val="00A80D1C"/>
    <w:rsid w:val="00AB33D7"/>
    <w:rsid w:val="00B33033"/>
    <w:rsid w:val="00B34170"/>
    <w:rsid w:val="00BA5885"/>
    <w:rsid w:val="00BD6411"/>
    <w:rsid w:val="00CE2BE3"/>
    <w:rsid w:val="00D3328F"/>
    <w:rsid w:val="00D621A4"/>
    <w:rsid w:val="00D77F5A"/>
    <w:rsid w:val="00D85AD1"/>
    <w:rsid w:val="00E101E8"/>
    <w:rsid w:val="00E51814"/>
    <w:rsid w:val="00E560FF"/>
    <w:rsid w:val="00F14BD6"/>
    <w:rsid w:val="00F41386"/>
    <w:rsid w:val="00F549AC"/>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theme" Target="theme/theme1.xml"/><Relationship Id="rId5" Type="http://schemas.openxmlformats.org/officeDocument/2006/relationships/hyperlink" Target="http://www.bus.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2020-03-10T07:00:00Z</cp:lastPrinted>
  <dcterms:created xsi:type="dcterms:W3CDTF">2021-10-22T07:14:00Z</dcterms:created>
  <dcterms:modified xsi:type="dcterms:W3CDTF">2021-10-22T07:14:00Z</dcterms:modified>
</cp:coreProperties>
</file>