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3C73" w14:textId="4F4D236C" w:rsidR="00366B59" w:rsidRPr="00F02356" w:rsidRDefault="00364269" w:rsidP="003642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sz w:val="24"/>
          <w:szCs w:val="24"/>
        </w:rPr>
        <w:t>Отчет о результатах деятельности финансового управления администрации городского округа Зарайск Московской области</w:t>
      </w:r>
      <w:r w:rsidR="008741CF" w:rsidRPr="00F02356">
        <w:rPr>
          <w:rFonts w:ascii="Times New Roman" w:hAnsi="Times New Roman" w:cs="Times New Roman"/>
          <w:b/>
          <w:bCs/>
          <w:sz w:val="24"/>
          <w:szCs w:val="24"/>
        </w:rPr>
        <w:t xml:space="preserve"> за 2022 год</w:t>
      </w:r>
    </w:p>
    <w:p w14:paraId="1E5E17BC" w14:textId="1AC152C1" w:rsidR="00364269" w:rsidRPr="00F02356" w:rsidRDefault="00364269" w:rsidP="003642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06639" w14:textId="53315AC9" w:rsidR="00364269" w:rsidRPr="00F02356" w:rsidRDefault="00E07CD7" w:rsidP="00E07C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8741CF" w:rsidRPr="00F02356">
        <w:rPr>
          <w:rFonts w:ascii="Times New Roman" w:hAnsi="Times New Roman" w:cs="Times New Roman"/>
          <w:b/>
          <w:bCs/>
          <w:sz w:val="24"/>
          <w:szCs w:val="24"/>
        </w:rPr>
        <w:t>Общие сведения.</w:t>
      </w:r>
    </w:p>
    <w:p w14:paraId="78F22758" w14:textId="5E610F3D" w:rsidR="00E07CD7" w:rsidRPr="00F02356" w:rsidRDefault="00E07CD7" w:rsidP="00E07C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356">
        <w:rPr>
          <w:rFonts w:ascii="Times New Roman" w:hAnsi="Times New Roman" w:cs="Times New Roman"/>
          <w:sz w:val="24"/>
          <w:szCs w:val="24"/>
        </w:rPr>
        <w:t xml:space="preserve"> Сведения об учреждении</w:t>
      </w:r>
    </w:p>
    <w:p w14:paraId="4A47E962" w14:textId="77777777" w:rsidR="00EC4618" w:rsidRPr="00F02356" w:rsidRDefault="00EC4618" w:rsidP="00EC46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79"/>
        <w:gridCol w:w="4271"/>
      </w:tblGrid>
      <w:tr w:rsidR="008741CF" w:rsidRPr="00F02356" w14:paraId="1174D5FA" w14:textId="77777777" w:rsidTr="00EC4618">
        <w:tc>
          <w:tcPr>
            <w:tcW w:w="5079" w:type="dxa"/>
          </w:tcPr>
          <w:p w14:paraId="3C04B2D7" w14:textId="35D1CCA1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71" w:type="dxa"/>
          </w:tcPr>
          <w:p w14:paraId="1B4DC46A" w14:textId="3A0BE583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администрации городского округа Зарайск Московской области</w:t>
            </w:r>
          </w:p>
        </w:tc>
      </w:tr>
      <w:tr w:rsidR="008741CF" w:rsidRPr="00F02356" w14:paraId="45A82DF7" w14:textId="77777777" w:rsidTr="00EC4618">
        <w:tc>
          <w:tcPr>
            <w:tcW w:w="5079" w:type="dxa"/>
          </w:tcPr>
          <w:p w14:paraId="4A418587" w14:textId="2E7012E5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271" w:type="dxa"/>
          </w:tcPr>
          <w:p w14:paraId="4EAC5E3D" w14:textId="1F7B65BC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Финуправление администрации городского округа Зарайск</w:t>
            </w:r>
          </w:p>
        </w:tc>
      </w:tr>
      <w:tr w:rsidR="008741CF" w:rsidRPr="00F02356" w14:paraId="713B9A91" w14:textId="77777777" w:rsidTr="00EC4618">
        <w:tc>
          <w:tcPr>
            <w:tcW w:w="5079" w:type="dxa"/>
          </w:tcPr>
          <w:p w14:paraId="5FF83478" w14:textId="2FD85747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71" w:type="dxa"/>
          </w:tcPr>
          <w:p w14:paraId="5001D455" w14:textId="17BE4BED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140600, Московская область, г. Зарайск Московской области, ул. Советская, д.23, помещение 1.</w:t>
            </w:r>
          </w:p>
        </w:tc>
      </w:tr>
      <w:tr w:rsidR="008741CF" w:rsidRPr="00F02356" w14:paraId="3C4660CA" w14:textId="77777777" w:rsidTr="00EC4618">
        <w:tc>
          <w:tcPr>
            <w:tcW w:w="5079" w:type="dxa"/>
          </w:tcPr>
          <w:p w14:paraId="16A596C7" w14:textId="6963685F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71" w:type="dxa"/>
          </w:tcPr>
          <w:p w14:paraId="69960B8F" w14:textId="372C9963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140600, Московская область, г. Зарайск Московской области, ул. Советская, д.23, помещение 1.</w:t>
            </w:r>
          </w:p>
        </w:tc>
      </w:tr>
      <w:tr w:rsidR="008741CF" w:rsidRPr="00F02356" w14:paraId="33C923E8" w14:textId="77777777" w:rsidTr="00EC4618">
        <w:tc>
          <w:tcPr>
            <w:tcW w:w="5079" w:type="dxa"/>
          </w:tcPr>
          <w:p w14:paraId="72FBF82D" w14:textId="1FBA4019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Телефон/электронная почта</w:t>
            </w:r>
          </w:p>
        </w:tc>
        <w:tc>
          <w:tcPr>
            <w:tcW w:w="4271" w:type="dxa"/>
          </w:tcPr>
          <w:p w14:paraId="476CCB89" w14:textId="7D7C82E6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8(496)662-48-37, </w:t>
            </w:r>
            <w:r w:rsidRPr="00F0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zarfu@mail.ru</w:t>
            </w:r>
          </w:p>
        </w:tc>
      </w:tr>
      <w:tr w:rsidR="008741CF" w:rsidRPr="00F02356" w14:paraId="3C468792" w14:textId="77777777" w:rsidTr="00EC4618">
        <w:tc>
          <w:tcPr>
            <w:tcW w:w="5079" w:type="dxa"/>
          </w:tcPr>
          <w:p w14:paraId="46734CA7" w14:textId="37E2683E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4271" w:type="dxa"/>
          </w:tcPr>
          <w:p w14:paraId="5050868C" w14:textId="1F82DA7C" w:rsidR="008741CF" w:rsidRPr="00F02356" w:rsidRDefault="008741CF" w:rsidP="008741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Чуракова Ольга Викторовна, 8(496)662-48-37</w:t>
            </w:r>
          </w:p>
        </w:tc>
      </w:tr>
      <w:tr w:rsidR="008741CF" w:rsidRPr="00F02356" w14:paraId="0D92FE6E" w14:textId="77777777" w:rsidTr="00EC4618">
        <w:tc>
          <w:tcPr>
            <w:tcW w:w="5079" w:type="dxa"/>
          </w:tcPr>
          <w:p w14:paraId="02C8CD74" w14:textId="77777777" w:rsidR="00EC4618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</w:t>
            </w:r>
          </w:p>
          <w:p w14:paraId="6C7E7D01" w14:textId="77777777" w:rsidR="00EC4618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содержащей указанные сведения</w:t>
            </w:r>
          </w:p>
          <w:p w14:paraId="78CBB64A" w14:textId="03D399C0" w:rsidR="008741CF" w:rsidRPr="00F02356" w:rsidRDefault="008741CF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67BE1C9C" w14:textId="77777777" w:rsidR="00EC4618" w:rsidRPr="00F02356" w:rsidRDefault="00EC4618" w:rsidP="00E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2185022057713</w:t>
            </w:r>
          </w:p>
          <w:p w14:paraId="3A1D3550" w14:textId="035C7FEA" w:rsidR="008741CF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</w:tr>
    </w:tbl>
    <w:p w14:paraId="1B5125C7" w14:textId="43D1436C" w:rsidR="008741CF" w:rsidRPr="00F02356" w:rsidRDefault="008741CF" w:rsidP="008741C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145283" w14:textId="4FCAE18A" w:rsidR="00EC4618" w:rsidRPr="00F02356" w:rsidRDefault="00E07CD7" w:rsidP="00E0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356">
        <w:rPr>
          <w:rFonts w:ascii="Times New Roman" w:hAnsi="Times New Roman" w:cs="Times New Roman"/>
          <w:sz w:val="24"/>
          <w:szCs w:val="24"/>
        </w:rPr>
        <w:t>1.2.</w:t>
      </w:r>
      <w:r w:rsidRPr="00F02356">
        <w:rPr>
          <w:rFonts w:ascii="Times New Roman" w:hAnsi="Times New Roman" w:cs="Times New Roman"/>
        </w:rPr>
        <w:t> </w:t>
      </w:r>
      <w:r w:rsidR="00EC4618" w:rsidRPr="00F02356">
        <w:rPr>
          <w:rFonts w:ascii="Times New Roman" w:hAnsi="Times New Roman" w:cs="Times New Roman"/>
          <w:sz w:val="24"/>
          <w:szCs w:val="24"/>
        </w:rPr>
        <w:t>Виды деятельности учреждения.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EC4618" w:rsidRPr="00F02356" w14:paraId="00F021DE" w14:textId="77777777" w:rsidTr="00E07CD7">
        <w:tc>
          <w:tcPr>
            <w:tcW w:w="5098" w:type="dxa"/>
          </w:tcPr>
          <w:p w14:paraId="6022E216" w14:textId="77777777" w:rsidR="00EC4618" w:rsidRPr="00F02356" w:rsidRDefault="00EC4618" w:rsidP="00EC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84.11.3 Деятельность органов местного</w:t>
            </w:r>
          </w:p>
          <w:p w14:paraId="3548472D" w14:textId="77777777" w:rsidR="00EC4618" w:rsidRPr="00F02356" w:rsidRDefault="00EC4618" w:rsidP="00EC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самоуправления по управлению вопросами</w:t>
            </w:r>
          </w:p>
          <w:p w14:paraId="07BF56D0" w14:textId="30DF5361" w:rsidR="00EC4618" w:rsidRPr="00F02356" w:rsidRDefault="00EC4618" w:rsidP="00EC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общего характера</w:t>
            </w:r>
          </w:p>
        </w:tc>
        <w:tc>
          <w:tcPr>
            <w:tcW w:w="4247" w:type="dxa"/>
          </w:tcPr>
          <w:p w14:paraId="52722B33" w14:textId="0846C6EC" w:rsidR="00EC4618" w:rsidRPr="00F02356" w:rsidRDefault="00EC4618" w:rsidP="00EC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финансовом управлении администрации городского округа Зарайск Московской области, утвержденное  решением Совета  депутатов  городского округа Зарайск Московской области  от 14.08.2017  № 7/2 </w:t>
            </w:r>
          </w:p>
        </w:tc>
      </w:tr>
    </w:tbl>
    <w:p w14:paraId="3386CEFA" w14:textId="7ECDA017" w:rsidR="00EC4618" w:rsidRPr="00F02356" w:rsidRDefault="00EC4618" w:rsidP="00EC46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387D8" w14:textId="0D8EDB55" w:rsidR="00EC4618" w:rsidRPr="00F02356" w:rsidRDefault="00E07CD7" w:rsidP="00E07C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2356">
        <w:rPr>
          <w:rFonts w:ascii="Times New Roman" w:hAnsi="Times New Roman" w:cs="Times New Roman"/>
          <w:sz w:val="24"/>
          <w:szCs w:val="24"/>
        </w:rPr>
        <w:t>1.3. </w:t>
      </w:r>
      <w:r w:rsidR="00EC4618" w:rsidRPr="00F02356">
        <w:rPr>
          <w:rFonts w:ascii="Times New Roman" w:hAnsi="Times New Roman" w:cs="Times New Roman"/>
          <w:sz w:val="24"/>
          <w:szCs w:val="24"/>
        </w:rPr>
        <w:t>Информация о кадровом составе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86"/>
        <w:gridCol w:w="4264"/>
      </w:tblGrid>
      <w:tr w:rsidR="00EC4618" w:rsidRPr="00F02356" w14:paraId="585ED514" w14:textId="77777777" w:rsidTr="00E07CD7">
        <w:tc>
          <w:tcPr>
            <w:tcW w:w="5086" w:type="dxa"/>
          </w:tcPr>
          <w:p w14:paraId="7BFAF4C0" w14:textId="76E4D670" w:rsidR="00EC4618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4" w:type="dxa"/>
          </w:tcPr>
          <w:p w14:paraId="658C7484" w14:textId="7556C87C" w:rsidR="00EC4618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C4618" w:rsidRPr="00F02356" w14:paraId="45AE99EE" w14:textId="77777777" w:rsidTr="00E07CD7">
        <w:tc>
          <w:tcPr>
            <w:tcW w:w="5086" w:type="dxa"/>
          </w:tcPr>
          <w:p w14:paraId="49213409" w14:textId="56750AA2" w:rsidR="00EC4618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  <w:r w:rsidR="00E07CD7"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4264" w:type="dxa"/>
          </w:tcPr>
          <w:p w14:paraId="19D619F5" w14:textId="73883983" w:rsidR="00EC4618" w:rsidRPr="00F02356" w:rsidRDefault="0030672F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25 штатных единиц</w:t>
            </w:r>
          </w:p>
        </w:tc>
      </w:tr>
      <w:tr w:rsidR="00EC4618" w:rsidRPr="00F02356" w14:paraId="68C96894" w14:textId="77777777" w:rsidTr="00E07CD7">
        <w:tc>
          <w:tcPr>
            <w:tcW w:w="5086" w:type="dxa"/>
          </w:tcPr>
          <w:p w14:paraId="565415B4" w14:textId="76E7C009" w:rsidR="00EC4618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4264" w:type="dxa"/>
          </w:tcPr>
          <w:p w14:paraId="72D176D9" w14:textId="1606FA6A" w:rsidR="00EC4618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2356">
              <w:rPr>
                <w:rFonts w:ascii="Times New Roman" w:hAnsi="Times New Roman" w:cs="Times New Roman"/>
              </w:rPr>
              <w:t xml:space="preserve"> </w:t>
            </w: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штатных единиц</w:t>
            </w:r>
          </w:p>
        </w:tc>
      </w:tr>
      <w:tr w:rsidR="00EC4618" w:rsidRPr="00F02356" w14:paraId="263BCBAC" w14:textId="77777777" w:rsidTr="00E07CD7">
        <w:tc>
          <w:tcPr>
            <w:tcW w:w="5086" w:type="dxa"/>
          </w:tcPr>
          <w:p w14:paraId="11BDD873" w14:textId="3B8BE73D" w:rsidR="00EC4618" w:rsidRPr="00F02356" w:rsidRDefault="00EC4618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не относящиеся к должностям муниципальной службы</w:t>
            </w:r>
          </w:p>
        </w:tc>
        <w:tc>
          <w:tcPr>
            <w:tcW w:w="4264" w:type="dxa"/>
          </w:tcPr>
          <w:p w14:paraId="3B256FB8" w14:textId="62FC97F2" w:rsidR="00EC4618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2356">
              <w:rPr>
                <w:rFonts w:ascii="Times New Roman" w:hAnsi="Times New Roman" w:cs="Times New Roman"/>
              </w:rPr>
              <w:t xml:space="preserve"> </w:t>
            </w: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штатных единиц</w:t>
            </w:r>
          </w:p>
        </w:tc>
      </w:tr>
      <w:tr w:rsidR="00EC4618" w:rsidRPr="00F02356" w14:paraId="0407D277" w14:textId="77777777" w:rsidTr="00E07CD7">
        <w:tc>
          <w:tcPr>
            <w:tcW w:w="5086" w:type="dxa"/>
          </w:tcPr>
          <w:p w14:paraId="5F01598D" w14:textId="2F654B96" w:rsidR="00EC4618" w:rsidRPr="00F02356" w:rsidRDefault="0030672F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4264" w:type="dxa"/>
          </w:tcPr>
          <w:p w14:paraId="51D56EC8" w14:textId="6325CE9A" w:rsidR="00EC4618" w:rsidRPr="00F02356" w:rsidRDefault="0030672F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24  человек</w:t>
            </w:r>
            <w:r w:rsidR="00E07CD7" w:rsidRPr="00F02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7CD7" w:rsidRPr="00F02356" w14:paraId="1F1CBCFF" w14:textId="77777777" w:rsidTr="00E07CD7">
        <w:tc>
          <w:tcPr>
            <w:tcW w:w="5086" w:type="dxa"/>
          </w:tcPr>
          <w:p w14:paraId="164D214D" w14:textId="357D77BD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Распределение сотрудников по уровню образования, в том числе</w:t>
            </w:r>
          </w:p>
        </w:tc>
        <w:tc>
          <w:tcPr>
            <w:tcW w:w="4264" w:type="dxa"/>
          </w:tcPr>
          <w:p w14:paraId="28033BE0" w14:textId="77777777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7" w:rsidRPr="00F02356" w14:paraId="37F8856D" w14:textId="77777777" w:rsidTr="00E07CD7">
        <w:tc>
          <w:tcPr>
            <w:tcW w:w="5086" w:type="dxa"/>
          </w:tcPr>
          <w:p w14:paraId="7FAF2A6D" w14:textId="3B7BFBF6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264" w:type="dxa"/>
          </w:tcPr>
          <w:p w14:paraId="7DFB97B9" w14:textId="66CC7950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E07CD7" w:rsidRPr="00F02356" w14:paraId="06C2B8C2" w14:textId="77777777" w:rsidTr="00E07CD7">
        <w:tc>
          <w:tcPr>
            <w:tcW w:w="5086" w:type="dxa"/>
          </w:tcPr>
          <w:p w14:paraId="3A97E82A" w14:textId="6442F5C9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64" w:type="dxa"/>
          </w:tcPr>
          <w:p w14:paraId="70B26467" w14:textId="0EB3F2FD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CD7" w:rsidRPr="00F02356" w14:paraId="3A2A9B5D" w14:textId="77777777" w:rsidTr="00E07CD7">
        <w:tc>
          <w:tcPr>
            <w:tcW w:w="5086" w:type="dxa"/>
          </w:tcPr>
          <w:p w14:paraId="127233B5" w14:textId="6815F2C5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Распределение сотрудников по стажу работы в финансовых органах , в том числе</w:t>
            </w:r>
          </w:p>
        </w:tc>
        <w:tc>
          <w:tcPr>
            <w:tcW w:w="4264" w:type="dxa"/>
          </w:tcPr>
          <w:p w14:paraId="42365A14" w14:textId="77777777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7" w:rsidRPr="00F02356" w14:paraId="4C10FB54" w14:textId="77777777" w:rsidTr="00E07CD7">
        <w:tc>
          <w:tcPr>
            <w:tcW w:w="5086" w:type="dxa"/>
          </w:tcPr>
          <w:p w14:paraId="3C0D99B7" w14:textId="0099E28C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4264" w:type="dxa"/>
          </w:tcPr>
          <w:p w14:paraId="70CEE415" w14:textId="579C1DC7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CD7" w:rsidRPr="00F02356" w14:paraId="6BE66D95" w14:textId="77777777" w:rsidTr="00E07CD7">
        <w:tc>
          <w:tcPr>
            <w:tcW w:w="5086" w:type="dxa"/>
          </w:tcPr>
          <w:p w14:paraId="6832EE89" w14:textId="2AEFE4BC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свыше 3-х лет</w:t>
            </w:r>
          </w:p>
        </w:tc>
        <w:tc>
          <w:tcPr>
            <w:tcW w:w="4264" w:type="dxa"/>
          </w:tcPr>
          <w:p w14:paraId="04F5FC8D" w14:textId="1FD55EA2" w:rsidR="00E07CD7" w:rsidRPr="00F02356" w:rsidRDefault="00E07CD7" w:rsidP="00EC46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087A0003" w14:textId="1E4A049B" w:rsidR="00EC4618" w:rsidRPr="00F02356" w:rsidRDefault="00EC4618" w:rsidP="00EC46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9F82FB" w14:textId="5B047661" w:rsidR="00E07CD7" w:rsidRPr="00F02356" w:rsidRDefault="00E07CD7" w:rsidP="00314E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sz w:val="24"/>
          <w:szCs w:val="24"/>
        </w:rPr>
        <w:t>Результаты деятельности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314EE0" w:rsidRPr="00F02356" w14:paraId="1C245703" w14:textId="77777777" w:rsidTr="00314EE0">
        <w:tc>
          <w:tcPr>
            <w:tcW w:w="704" w:type="dxa"/>
          </w:tcPr>
          <w:p w14:paraId="46D0BEAF" w14:textId="1318617A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14:paraId="51301DD5" w14:textId="6A812273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9" w:type="dxa"/>
          </w:tcPr>
          <w:p w14:paraId="3DF5618D" w14:textId="25033F8D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9" w:type="dxa"/>
          </w:tcPr>
          <w:p w14:paraId="09AC2AA7" w14:textId="04482791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869" w:type="dxa"/>
          </w:tcPr>
          <w:p w14:paraId="2CED06A3" w14:textId="4CF35A5E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314EE0" w:rsidRPr="00F02356" w14:paraId="3742D8AD" w14:textId="77777777" w:rsidTr="00314EE0">
        <w:tc>
          <w:tcPr>
            <w:tcW w:w="704" w:type="dxa"/>
          </w:tcPr>
          <w:p w14:paraId="392ABF9E" w14:textId="296040E4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3805ECB6" w14:textId="5F0FF2F6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869" w:type="dxa"/>
          </w:tcPr>
          <w:p w14:paraId="5656D390" w14:textId="4FB28FFE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69" w:type="dxa"/>
          </w:tcPr>
          <w:p w14:paraId="5BFF2629" w14:textId="15943190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4130,6</w:t>
            </w:r>
          </w:p>
        </w:tc>
        <w:tc>
          <w:tcPr>
            <w:tcW w:w="1869" w:type="dxa"/>
          </w:tcPr>
          <w:p w14:paraId="6667CD7B" w14:textId="4A9B7547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</w:tr>
      <w:tr w:rsidR="00314EE0" w:rsidRPr="00F02356" w14:paraId="313EBE0F" w14:textId="77777777" w:rsidTr="00314EE0">
        <w:tc>
          <w:tcPr>
            <w:tcW w:w="704" w:type="dxa"/>
          </w:tcPr>
          <w:p w14:paraId="1A7F3B64" w14:textId="6CA62DD0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14:paraId="1E163D4D" w14:textId="419C1061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869" w:type="dxa"/>
          </w:tcPr>
          <w:p w14:paraId="563A81DF" w14:textId="67A9F6F0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69" w:type="dxa"/>
          </w:tcPr>
          <w:p w14:paraId="1D952C1E" w14:textId="1C44E8CD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869" w:type="dxa"/>
          </w:tcPr>
          <w:p w14:paraId="7ECA4825" w14:textId="5F68D5BE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14EE0" w:rsidRPr="00F02356" w14:paraId="10F8E889" w14:textId="77777777" w:rsidTr="00314EE0">
        <w:tc>
          <w:tcPr>
            <w:tcW w:w="704" w:type="dxa"/>
          </w:tcPr>
          <w:p w14:paraId="4F0E20C9" w14:textId="3E386D3D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6C0CA8F7" w14:textId="7861A298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69" w:type="dxa"/>
          </w:tcPr>
          <w:p w14:paraId="3CBB05CA" w14:textId="7E73486C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69" w:type="dxa"/>
          </w:tcPr>
          <w:p w14:paraId="6DD9EC2C" w14:textId="6F981F5B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869" w:type="dxa"/>
          </w:tcPr>
          <w:p w14:paraId="5C46535C" w14:textId="0F800488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314EE0" w:rsidRPr="00F02356" w14:paraId="2E037731" w14:textId="77777777" w:rsidTr="00314EE0">
        <w:tc>
          <w:tcPr>
            <w:tcW w:w="704" w:type="dxa"/>
          </w:tcPr>
          <w:p w14:paraId="37FD89C4" w14:textId="15C38D90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14:paraId="149AEE4F" w14:textId="71B39F41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69" w:type="dxa"/>
          </w:tcPr>
          <w:p w14:paraId="16B518D4" w14:textId="27AE6560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69" w:type="dxa"/>
          </w:tcPr>
          <w:p w14:paraId="3C864579" w14:textId="52A0B65C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69" w:type="dxa"/>
          </w:tcPr>
          <w:p w14:paraId="0623FF3D" w14:textId="7A80CDD8" w:rsidR="00314EE0" w:rsidRPr="00F02356" w:rsidRDefault="00314EE0" w:rsidP="0031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3A6A16" w14:textId="1C4DCDF9" w:rsidR="00314EE0" w:rsidRPr="00F02356" w:rsidRDefault="00887A8D" w:rsidP="00314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FE39668" w14:textId="182ECE6B" w:rsidR="00787025" w:rsidRPr="00F02356" w:rsidRDefault="00787025" w:rsidP="007870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sz w:val="24"/>
          <w:szCs w:val="24"/>
        </w:rPr>
        <w:t>Оценка качества управления муниципальными финансами</w:t>
      </w:r>
    </w:p>
    <w:p w14:paraId="56B19B69" w14:textId="77777777" w:rsidR="00004F7F" w:rsidRPr="00F02356" w:rsidRDefault="00004F7F" w:rsidP="00F0235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2"/>
        <w:gridCol w:w="3152"/>
        <w:gridCol w:w="1808"/>
        <w:gridCol w:w="1720"/>
        <w:gridCol w:w="1688"/>
      </w:tblGrid>
      <w:tr w:rsidR="00004F7F" w:rsidRPr="00F02356" w14:paraId="1FB109AB" w14:textId="77777777" w:rsidTr="009A5011">
        <w:tc>
          <w:tcPr>
            <w:tcW w:w="982" w:type="dxa"/>
          </w:tcPr>
          <w:p w14:paraId="0F84D6BA" w14:textId="6661E32B" w:rsidR="00AA48B2" w:rsidRPr="00F02356" w:rsidRDefault="00AA48B2" w:rsidP="00AA48B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  <w:r w:rsidRPr="00F02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52" w:type="dxa"/>
          </w:tcPr>
          <w:p w14:paraId="762E5D1B" w14:textId="5454C382" w:rsidR="00AA48B2" w:rsidRPr="00F02356" w:rsidRDefault="00AA48B2" w:rsidP="00AA48B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8" w:type="dxa"/>
          </w:tcPr>
          <w:p w14:paraId="6BB6D635" w14:textId="78DCE434" w:rsidR="00AA48B2" w:rsidRPr="00F02356" w:rsidRDefault="00AA48B2" w:rsidP="00AA48B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Плановое значение</w:t>
            </w:r>
          </w:p>
        </w:tc>
        <w:tc>
          <w:tcPr>
            <w:tcW w:w="1720" w:type="dxa"/>
          </w:tcPr>
          <w:p w14:paraId="6044A3C4" w14:textId="3B7A5C4F" w:rsidR="00AA48B2" w:rsidRPr="00F02356" w:rsidRDefault="00AA48B2" w:rsidP="00AA48B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значение</w:t>
            </w:r>
          </w:p>
        </w:tc>
        <w:tc>
          <w:tcPr>
            <w:tcW w:w="1688" w:type="dxa"/>
          </w:tcPr>
          <w:p w14:paraId="444B816D" w14:textId="77777777" w:rsidR="00AA48B2" w:rsidRPr="00F02356" w:rsidRDefault="00AA48B2" w:rsidP="00AA48B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5011" w:rsidRPr="00F02356" w14:paraId="6F511707" w14:textId="77777777" w:rsidTr="009A5011">
        <w:tc>
          <w:tcPr>
            <w:tcW w:w="982" w:type="dxa"/>
          </w:tcPr>
          <w:p w14:paraId="229738FE" w14:textId="2F5BEDC3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</w:tcPr>
          <w:p w14:paraId="1E723095" w14:textId="5CAEE439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Формирование  бюджета на трехлетний период (очередной финансовый год и плановый период)</w:t>
            </w:r>
          </w:p>
        </w:tc>
        <w:tc>
          <w:tcPr>
            <w:tcW w:w="1808" w:type="dxa"/>
          </w:tcPr>
          <w:p w14:paraId="1DBE8279" w14:textId="77777777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30A0143B" w14:textId="304656E3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720554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688" w:type="dxa"/>
          </w:tcPr>
          <w:p w14:paraId="0834DEB9" w14:textId="77777777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06A8D105" w14:textId="77777777" w:rsidTr="009A5011">
        <w:tc>
          <w:tcPr>
            <w:tcW w:w="982" w:type="dxa"/>
          </w:tcPr>
          <w:p w14:paraId="6ECCCEBB" w14:textId="74BD2A1A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</w:tcPr>
          <w:p w14:paraId="4223C6B5" w14:textId="456EDAC4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  <w:tc>
          <w:tcPr>
            <w:tcW w:w="1808" w:type="dxa"/>
          </w:tcPr>
          <w:p w14:paraId="718AE172" w14:textId="77777777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77F7CE7E" w14:textId="298B17D1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 w:rsidR="00720554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</w:tc>
        <w:tc>
          <w:tcPr>
            <w:tcW w:w="1688" w:type="dxa"/>
          </w:tcPr>
          <w:p w14:paraId="78B9B02E" w14:textId="77777777" w:rsidR="009A5011" w:rsidRPr="00F02356" w:rsidRDefault="009A5011" w:rsidP="009A50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78AEE35B" w14:textId="77777777" w:rsidTr="009A5011">
        <w:tc>
          <w:tcPr>
            <w:tcW w:w="982" w:type="dxa"/>
          </w:tcPr>
          <w:p w14:paraId="65CC9B24" w14:textId="1805269A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2" w:type="dxa"/>
          </w:tcPr>
          <w:p w14:paraId="7568B2DB" w14:textId="58DC9BC1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Удельный вес расходов бюджета, формируемых в рамках муниципальных программ, в общем объеме расходов бюджета в отчетном финансовом году</w:t>
            </w:r>
          </w:p>
        </w:tc>
        <w:tc>
          <w:tcPr>
            <w:tcW w:w="1808" w:type="dxa"/>
          </w:tcPr>
          <w:p w14:paraId="4CA26249" w14:textId="485DEC38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не менее 96%</w:t>
            </w:r>
          </w:p>
        </w:tc>
        <w:tc>
          <w:tcPr>
            <w:tcW w:w="1720" w:type="dxa"/>
          </w:tcPr>
          <w:p w14:paraId="0CA16590" w14:textId="7FEB4E2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98,5%</w:t>
            </w:r>
          </w:p>
        </w:tc>
        <w:tc>
          <w:tcPr>
            <w:tcW w:w="1688" w:type="dxa"/>
          </w:tcPr>
          <w:p w14:paraId="26C1ED07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1A02DF0D" w14:textId="77777777" w:rsidTr="009A5011">
        <w:tc>
          <w:tcPr>
            <w:tcW w:w="982" w:type="dxa"/>
          </w:tcPr>
          <w:p w14:paraId="685514A4" w14:textId="18A69EDD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2" w:type="dxa"/>
          </w:tcPr>
          <w:p w14:paraId="2305B7B7" w14:textId="5BB0EC83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Исполнение бюджета по доходам без учета безвозмездных поступлений к первоначально утвержденному объему доходов без учета безвозмездных поступлений</w:t>
            </w:r>
          </w:p>
        </w:tc>
        <w:tc>
          <w:tcPr>
            <w:tcW w:w="1808" w:type="dxa"/>
          </w:tcPr>
          <w:p w14:paraId="2D659CAE" w14:textId="5EFECC3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</w:tc>
        <w:tc>
          <w:tcPr>
            <w:tcW w:w="1720" w:type="dxa"/>
          </w:tcPr>
          <w:p w14:paraId="2E3897B4" w14:textId="283477F9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102,5%</w:t>
            </w:r>
          </w:p>
        </w:tc>
        <w:tc>
          <w:tcPr>
            <w:tcW w:w="1688" w:type="dxa"/>
          </w:tcPr>
          <w:p w14:paraId="4C209BB9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560F2571" w14:textId="77777777" w:rsidTr="009A5011">
        <w:tc>
          <w:tcPr>
            <w:tcW w:w="982" w:type="dxa"/>
          </w:tcPr>
          <w:p w14:paraId="7B33BD33" w14:textId="4B29519C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</w:tcPr>
          <w:p w14:paraId="0AEE58AC" w14:textId="1C67880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</w:t>
            </w:r>
          </w:p>
        </w:tc>
        <w:tc>
          <w:tcPr>
            <w:tcW w:w="1808" w:type="dxa"/>
          </w:tcPr>
          <w:p w14:paraId="74CC7DCC" w14:textId="3F3174D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14:paraId="6402E79B" w14:textId="3F7D86B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 тыс. рублей</w:t>
            </w:r>
          </w:p>
        </w:tc>
        <w:tc>
          <w:tcPr>
            <w:tcW w:w="1688" w:type="dxa"/>
          </w:tcPr>
          <w:p w14:paraId="5E7BFFBF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5F563CE8" w14:textId="77777777" w:rsidTr="009A5011">
        <w:tc>
          <w:tcPr>
            <w:tcW w:w="982" w:type="dxa"/>
          </w:tcPr>
          <w:p w14:paraId="1E1C3ED6" w14:textId="65A3FE9C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</w:tcPr>
          <w:p w14:paraId="3CA368F7" w14:textId="08124349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Соответствие количества внесенных изменений в решение о бюджете муниципального образования Московской области предельно допустимому значению</w:t>
            </w:r>
          </w:p>
        </w:tc>
        <w:tc>
          <w:tcPr>
            <w:tcW w:w="1808" w:type="dxa"/>
          </w:tcPr>
          <w:p w14:paraId="63FEA1AC" w14:textId="5411853E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14:paraId="3A8D2A70" w14:textId="3FABF500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8" w:type="dxa"/>
          </w:tcPr>
          <w:p w14:paraId="54A1D431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37E4543F" w14:textId="77777777" w:rsidTr="009A5011">
        <w:tc>
          <w:tcPr>
            <w:tcW w:w="982" w:type="dxa"/>
          </w:tcPr>
          <w:p w14:paraId="0A6B79B5" w14:textId="5F6B823C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2" w:type="dxa"/>
          </w:tcPr>
          <w:p w14:paraId="5828DE08" w14:textId="4ADA23BF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и бюджетных и автономных </w:t>
            </w:r>
            <w:r w:rsidRPr="00F0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 объему расходов бюджета</w:t>
            </w:r>
          </w:p>
        </w:tc>
        <w:tc>
          <w:tcPr>
            <w:tcW w:w="1808" w:type="dxa"/>
          </w:tcPr>
          <w:p w14:paraId="32DACB79" w14:textId="26ACF3CB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20" w:type="dxa"/>
          </w:tcPr>
          <w:p w14:paraId="0EBCB062" w14:textId="7E569243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14:paraId="77C767C1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7A69BE4D" w14:textId="77777777" w:rsidTr="009A5011">
        <w:tc>
          <w:tcPr>
            <w:tcW w:w="982" w:type="dxa"/>
          </w:tcPr>
          <w:p w14:paraId="6E4E8296" w14:textId="3A70104A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2" w:type="dxa"/>
          </w:tcPr>
          <w:p w14:paraId="54F4A316" w14:textId="2D9A40DC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</w:t>
            </w:r>
          </w:p>
        </w:tc>
        <w:tc>
          <w:tcPr>
            <w:tcW w:w="1808" w:type="dxa"/>
          </w:tcPr>
          <w:p w14:paraId="482160BA" w14:textId="44E1D4C9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14:paraId="4388A253" w14:textId="73A3DD30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 тыс. рублей</w:t>
            </w:r>
          </w:p>
        </w:tc>
        <w:tc>
          <w:tcPr>
            <w:tcW w:w="1688" w:type="dxa"/>
          </w:tcPr>
          <w:p w14:paraId="6BC8336D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2BE7E234" w14:textId="77777777" w:rsidTr="009A5011">
        <w:tc>
          <w:tcPr>
            <w:tcW w:w="982" w:type="dxa"/>
          </w:tcPr>
          <w:p w14:paraId="510F9186" w14:textId="51E05363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2" w:type="dxa"/>
          </w:tcPr>
          <w:p w14:paraId="5D4EA5DB" w14:textId="18E38820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 по долговым обязательствам</w:t>
            </w:r>
          </w:p>
        </w:tc>
        <w:tc>
          <w:tcPr>
            <w:tcW w:w="1808" w:type="dxa"/>
          </w:tcPr>
          <w:p w14:paraId="2D3DBD25" w14:textId="4431C866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14:paraId="348DEE36" w14:textId="1D9EEF0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 тыс. рублей</w:t>
            </w:r>
          </w:p>
        </w:tc>
        <w:tc>
          <w:tcPr>
            <w:tcW w:w="1688" w:type="dxa"/>
          </w:tcPr>
          <w:p w14:paraId="43F8692E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4BF566C7" w14:textId="77777777" w:rsidTr="009A5011">
        <w:tc>
          <w:tcPr>
            <w:tcW w:w="982" w:type="dxa"/>
          </w:tcPr>
          <w:p w14:paraId="149012F4" w14:textId="25EBD29C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2" w:type="dxa"/>
          </w:tcPr>
          <w:p w14:paraId="7633D083" w14:textId="11B71609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Уровень долговой нагрузки на бюджет</w:t>
            </w:r>
          </w:p>
        </w:tc>
        <w:tc>
          <w:tcPr>
            <w:tcW w:w="1808" w:type="dxa"/>
          </w:tcPr>
          <w:p w14:paraId="3CD3226F" w14:textId="657492D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      </w:r>
          </w:p>
        </w:tc>
        <w:tc>
          <w:tcPr>
            <w:tcW w:w="1720" w:type="dxa"/>
          </w:tcPr>
          <w:p w14:paraId="0ADCC515" w14:textId="09286BB8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33,9%</w:t>
            </w:r>
          </w:p>
        </w:tc>
        <w:tc>
          <w:tcPr>
            <w:tcW w:w="1688" w:type="dxa"/>
          </w:tcPr>
          <w:p w14:paraId="5281786A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7003BC04" w14:textId="77777777" w:rsidTr="009A5011">
        <w:tc>
          <w:tcPr>
            <w:tcW w:w="982" w:type="dxa"/>
          </w:tcPr>
          <w:p w14:paraId="273D0D34" w14:textId="62FB75C0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2" w:type="dxa"/>
          </w:tcPr>
          <w:p w14:paraId="6C305A95" w14:textId="3C0CF63B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</w:t>
            </w:r>
          </w:p>
        </w:tc>
        <w:tc>
          <w:tcPr>
            <w:tcW w:w="1808" w:type="dxa"/>
          </w:tcPr>
          <w:p w14:paraId="160FE60A" w14:textId="7270E428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не должен превышать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720" w:type="dxa"/>
          </w:tcPr>
          <w:p w14:paraId="7AF8D449" w14:textId="5918822E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688" w:type="dxa"/>
          </w:tcPr>
          <w:p w14:paraId="36F4FFBD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23A0688F" w14:textId="77777777" w:rsidTr="009A5011">
        <w:tc>
          <w:tcPr>
            <w:tcW w:w="982" w:type="dxa"/>
          </w:tcPr>
          <w:p w14:paraId="096677CD" w14:textId="63E120BD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2" w:type="dxa"/>
          </w:tcPr>
          <w:p w14:paraId="3B0EAD8B" w14:textId="528542B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</w:t>
            </w:r>
            <w:r w:rsidRPr="00F0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отчислений в отчетном финансовом году</w:t>
            </w:r>
          </w:p>
        </w:tc>
        <w:tc>
          <w:tcPr>
            <w:tcW w:w="1808" w:type="dxa"/>
          </w:tcPr>
          <w:p w14:paraId="3D247E92" w14:textId="47836E6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должен превышать 5 процентов доходов местного бюджета без учета утвержденного объема безвозмездных поступлений и </w:t>
            </w:r>
            <w:r w:rsidRPr="00F0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поступлений налоговых доходов по дополнительным нормативам отчислений.</w:t>
            </w:r>
          </w:p>
        </w:tc>
        <w:tc>
          <w:tcPr>
            <w:tcW w:w="1720" w:type="dxa"/>
          </w:tcPr>
          <w:p w14:paraId="3C186F0C" w14:textId="5D5CCA75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688" w:type="dxa"/>
          </w:tcPr>
          <w:p w14:paraId="1068E831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42723932" w14:textId="77777777" w:rsidTr="009A5011">
        <w:tc>
          <w:tcPr>
            <w:tcW w:w="982" w:type="dxa"/>
          </w:tcPr>
          <w:p w14:paraId="2ED71928" w14:textId="4EB1D245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2" w:type="dxa"/>
          </w:tcPr>
          <w:p w14:paraId="0CECD7A5" w14:textId="37D51024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Ежемесячное размещение на официальных сайтах администрации городского округа Зарайск Московской области отчетов об исполнении бюджета</w:t>
            </w:r>
          </w:p>
        </w:tc>
        <w:tc>
          <w:tcPr>
            <w:tcW w:w="1808" w:type="dxa"/>
          </w:tcPr>
          <w:p w14:paraId="75198CAF" w14:textId="3AFDDC49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0" w:type="dxa"/>
          </w:tcPr>
          <w:p w14:paraId="70371B2B" w14:textId="5D5BA35E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8" w:type="dxa"/>
          </w:tcPr>
          <w:p w14:paraId="0D1A3BBB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384A79B8" w14:textId="77777777" w:rsidTr="009A5011">
        <w:tc>
          <w:tcPr>
            <w:tcW w:w="982" w:type="dxa"/>
          </w:tcPr>
          <w:p w14:paraId="5DE70208" w14:textId="16DC723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52" w:type="dxa"/>
          </w:tcPr>
          <w:p w14:paraId="0245E253" w14:textId="2D49FA52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Размещение на администрации городского округа Зарайск Московской области проектов нормативных правовых актов муниципального образования в соответствии с порядком проведения независимой антикоррупционной экспертизы</w:t>
            </w:r>
          </w:p>
        </w:tc>
        <w:tc>
          <w:tcPr>
            <w:tcW w:w="1808" w:type="dxa"/>
          </w:tcPr>
          <w:p w14:paraId="4E082F77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B11D39B" w14:textId="426FE39E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 w:rsidR="00720554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</w:p>
        </w:tc>
        <w:tc>
          <w:tcPr>
            <w:tcW w:w="1688" w:type="dxa"/>
          </w:tcPr>
          <w:p w14:paraId="65EFB6F3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11" w:rsidRPr="00F02356" w14:paraId="27C550BA" w14:textId="77777777" w:rsidTr="009A5011">
        <w:tc>
          <w:tcPr>
            <w:tcW w:w="982" w:type="dxa"/>
          </w:tcPr>
          <w:p w14:paraId="375C1F56" w14:textId="52DE59B6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2" w:type="dxa"/>
          </w:tcPr>
          <w:p w14:paraId="642AFE6E" w14:textId="013855B0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предоставления отчетности об исполнении бюджета муниципального образования в Министерство экономики и финансов Московской области</w:t>
            </w:r>
          </w:p>
        </w:tc>
        <w:tc>
          <w:tcPr>
            <w:tcW w:w="1808" w:type="dxa"/>
          </w:tcPr>
          <w:p w14:paraId="606FBA25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94504C5" w14:textId="72056E83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56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720554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</w:p>
        </w:tc>
        <w:tc>
          <w:tcPr>
            <w:tcW w:w="1688" w:type="dxa"/>
          </w:tcPr>
          <w:p w14:paraId="27D4BF8D" w14:textId="77777777" w:rsidR="009A5011" w:rsidRPr="00F02356" w:rsidRDefault="009A5011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0" w:rsidRPr="00F02356" w14:paraId="6FD87315" w14:textId="77777777" w:rsidTr="009A5011">
        <w:tc>
          <w:tcPr>
            <w:tcW w:w="982" w:type="dxa"/>
          </w:tcPr>
          <w:p w14:paraId="1AAD21CC" w14:textId="3E47F13C" w:rsidR="005937A0" w:rsidRPr="00F02356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</w:tcPr>
          <w:p w14:paraId="7EF646A1" w14:textId="6EAD4A4D" w:rsidR="005937A0" w:rsidRPr="00F02356" w:rsidRDefault="005937A0" w:rsidP="00593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7A0">
              <w:rPr>
                <w:rFonts w:ascii="Times New Roman" w:hAnsi="Times New Roman" w:cs="Times New Roman"/>
                <w:sz w:val="20"/>
                <w:szCs w:val="20"/>
              </w:rPr>
              <w:t>существление полномочий по внутреннему муниципальному финансовому контролю в соответствии с действующим законодательством</w:t>
            </w:r>
          </w:p>
        </w:tc>
        <w:tc>
          <w:tcPr>
            <w:tcW w:w="1808" w:type="dxa"/>
          </w:tcPr>
          <w:p w14:paraId="49007F2E" w14:textId="77777777" w:rsidR="005937A0" w:rsidRPr="00F02356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31BE8BF" w14:textId="7008F91D" w:rsidR="005937A0" w:rsidRPr="00F02356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0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688" w:type="dxa"/>
          </w:tcPr>
          <w:p w14:paraId="50BCA37B" w14:textId="77777777" w:rsidR="005937A0" w:rsidRPr="00F02356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0" w:rsidRPr="00F02356" w14:paraId="43ACB4A5" w14:textId="77777777" w:rsidTr="009A5011">
        <w:tc>
          <w:tcPr>
            <w:tcW w:w="982" w:type="dxa"/>
          </w:tcPr>
          <w:p w14:paraId="0C3A5F9F" w14:textId="77777777" w:rsidR="005937A0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14:paraId="36731986" w14:textId="0B11C322" w:rsidR="005937A0" w:rsidRPr="005937A0" w:rsidRDefault="005937A0" w:rsidP="005937A0">
            <w:pPr>
              <w:pStyle w:val="a3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7A0">
              <w:rPr>
                <w:rFonts w:ascii="Times New Roman" w:hAnsi="Times New Roman" w:cs="Times New Roman"/>
                <w:sz w:val="20"/>
                <w:szCs w:val="20"/>
              </w:rPr>
              <w:t>существление полномочий по осуществлению контроля,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08" w:type="dxa"/>
          </w:tcPr>
          <w:p w14:paraId="78A6FD72" w14:textId="77777777" w:rsidR="005937A0" w:rsidRPr="00F02356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9560177" w14:textId="0FB5B3C2" w:rsidR="005937A0" w:rsidRPr="00F02356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0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bookmarkStart w:id="0" w:name="_GoBack"/>
            <w:bookmarkEnd w:id="0"/>
          </w:p>
        </w:tc>
        <w:tc>
          <w:tcPr>
            <w:tcW w:w="1688" w:type="dxa"/>
          </w:tcPr>
          <w:p w14:paraId="3383003B" w14:textId="77777777" w:rsidR="005937A0" w:rsidRPr="00F02356" w:rsidRDefault="005937A0" w:rsidP="009A50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39740" w14:textId="1B48F377" w:rsidR="00787025" w:rsidRDefault="00787025" w:rsidP="00787025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58B0D64C" w14:textId="77777777" w:rsidR="00720554" w:rsidRDefault="00720554" w:rsidP="00787025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1718B5CB" w14:textId="729B9FA5" w:rsidR="00720554" w:rsidRPr="00720554" w:rsidRDefault="00720554" w:rsidP="00787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554"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             Чуракова О.В.</w:t>
      </w:r>
    </w:p>
    <w:sectPr w:rsidR="00720554" w:rsidRPr="0072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979"/>
    <w:multiLevelType w:val="multilevel"/>
    <w:tmpl w:val="B3A07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80"/>
    <w:rsid w:val="00004F7F"/>
    <w:rsid w:val="0030672F"/>
    <w:rsid w:val="00314EE0"/>
    <w:rsid w:val="00364269"/>
    <w:rsid w:val="00366B59"/>
    <w:rsid w:val="003A745D"/>
    <w:rsid w:val="005937A0"/>
    <w:rsid w:val="006D6780"/>
    <w:rsid w:val="00720554"/>
    <w:rsid w:val="00787025"/>
    <w:rsid w:val="008741CF"/>
    <w:rsid w:val="00887A8D"/>
    <w:rsid w:val="0096138C"/>
    <w:rsid w:val="009A5011"/>
    <w:rsid w:val="00AA48B2"/>
    <w:rsid w:val="00D84808"/>
    <w:rsid w:val="00E07CD7"/>
    <w:rsid w:val="00EC4618"/>
    <w:rsid w:val="00F02356"/>
    <w:rsid w:val="00F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0A4"/>
  <w15:chartTrackingRefBased/>
  <w15:docId w15:val="{F3D119CA-0E56-444D-8490-8018193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CF"/>
    <w:pPr>
      <w:ind w:left="720"/>
      <w:contextualSpacing/>
    </w:pPr>
  </w:style>
  <w:style w:type="table" w:styleId="a4">
    <w:name w:val="Table Grid"/>
    <w:basedOn w:val="a1"/>
    <w:uiPriority w:val="39"/>
    <w:rsid w:val="0087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67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67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67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67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672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Чуракова</dc:creator>
  <cp:keywords/>
  <dc:description/>
  <cp:lastModifiedBy>Ольга В. Чуракова</cp:lastModifiedBy>
  <cp:revision>11</cp:revision>
  <dcterms:created xsi:type="dcterms:W3CDTF">2023-05-22T05:10:00Z</dcterms:created>
  <dcterms:modified xsi:type="dcterms:W3CDTF">2023-05-22T10:38:00Z</dcterms:modified>
</cp:coreProperties>
</file>