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5D0CD8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226DFC">
        <w:rPr>
          <w:rFonts w:ascii="Times New Roman" w:hAnsi="Times New Roman" w:cs="Times New Roman"/>
          <w:sz w:val="24"/>
          <w:szCs w:val="24"/>
        </w:rPr>
        <w:t>ПЫЖОВО</w:t>
      </w:r>
      <w:r w:rsidR="006A4A0B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226DFC" w:rsidRPr="00226DFC">
        <w:rPr>
          <w:rFonts w:ascii="Times New Roman" w:hAnsi="Times New Roman" w:cs="Times New Roman"/>
          <w:sz w:val="24"/>
          <w:szCs w:val="24"/>
        </w:rPr>
        <w:t xml:space="preserve">Газораспределительная сеть д. </w:t>
      </w:r>
      <w:proofErr w:type="spellStart"/>
      <w:r w:rsidR="00226DFC" w:rsidRPr="00226DFC">
        <w:rPr>
          <w:rFonts w:ascii="Times New Roman" w:hAnsi="Times New Roman" w:cs="Times New Roman"/>
          <w:sz w:val="24"/>
          <w:szCs w:val="24"/>
        </w:rPr>
        <w:t>Пыжово</w:t>
      </w:r>
      <w:proofErr w:type="spellEnd"/>
      <w:r w:rsidR="00226DFC" w:rsidRPr="00226DFC">
        <w:rPr>
          <w:rFonts w:ascii="Times New Roman" w:hAnsi="Times New Roman" w:cs="Times New Roman"/>
          <w:sz w:val="24"/>
          <w:szCs w:val="24"/>
        </w:rPr>
        <w:t>, кадастровый номер 50:38:0040264:149, в целях его беспрепятственной эксплуатации, капитального и текущего ремонта, принадлежащего АО «</w:t>
      </w:r>
      <w:proofErr w:type="spellStart"/>
      <w:r w:rsidR="00226DFC" w:rsidRPr="00226DFC">
        <w:rPr>
          <w:rFonts w:ascii="Times New Roman" w:hAnsi="Times New Roman" w:cs="Times New Roman"/>
          <w:sz w:val="24"/>
          <w:szCs w:val="24"/>
        </w:rPr>
        <w:t>Мо</w:t>
      </w:r>
      <w:r w:rsidR="00226DFC">
        <w:rPr>
          <w:rFonts w:ascii="Times New Roman" w:hAnsi="Times New Roman" w:cs="Times New Roman"/>
          <w:sz w:val="24"/>
          <w:szCs w:val="24"/>
        </w:rPr>
        <w:t>соблгаз</w:t>
      </w:r>
      <w:proofErr w:type="spellEnd"/>
      <w:r w:rsidR="00226DFC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5D0CD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1370F">
        <w:rPr>
          <w:rFonts w:ascii="Times New Roman" w:hAnsi="Times New Roman" w:cs="Times New Roman"/>
          <w:sz w:val="24"/>
          <w:szCs w:val="24"/>
        </w:rPr>
        <w:t>П</w:t>
      </w:r>
      <w:r w:rsidR="00226DFC">
        <w:rPr>
          <w:rFonts w:ascii="Times New Roman" w:hAnsi="Times New Roman" w:cs="Times New Roman"/>
          <w:sz w:val="24"/>
          <w:szCs w:val="24"/>
        </w:rPr>
        <w:t>ыжово</w:t>
      </w:r>
      <w:proofErr w:type="spellEnd"/>
      <w:r w:rsidR="00E1370F">
        <w:rPr>
          <w:rFonts w:ascii="Times New Roman" w:hAnsi="Times New Roman" w:cs="Times New Roman"/>
          <w:sz w:val="24"/>
          <w:szCs w:val="24"/>
        </w:rPr>
        <w:t xml:space="preserve"> </w:t>
      </w:r>
      <w:r w:rsidR="005D0CD8">
        <w:rPr>
          <w:rFonts w:ascii="Times New Roman" w:hAnsi="Times New Roman" w:cs="Times New Roman"/>
          <w:sz w:val="24"/>
          <w:szCs w:val="24"/>
        </w:rPr>
        <w:t>городского</w:t>
      </w:r>
      <w:r w:rsidRPr="007C54AE">
        <w:rPr>
          <w:rFonts w:ascii="Times New Roman" w:hAnsi="Times New Roman" w:cs="Times New Roman"/>
          <w:sz w:val="24"/>
          <w:szCs w:val="24"/>
        </w:rPr>
        <w:t xml:space="preserve">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226DFC" w:rsidRPr="00226DFC">
        <w:rPr>
          <w:rFonts w:ascii="Times New Roman" w:hAnsi="Times New Roman" w:cs="Times New Roman"/>
          <w:sz w:val="24"/>
          <w:szCs w:val="24"/>
        </w:rPr>
        <w:t>50:38:0000000:10754, 50:38:0040264:122, 50:38:0040264:121, 50:38:0040264:118, 50:38:0040264:57, 50:38:0040264:117, 50:38:0040264:124, 50:38:0040264:21, 50:38:0040264:22</w:t>
      </w:r>
      <w:r w:rsidR="00226D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B1F51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5D0CD8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4B1F51" w:rsidRPr="004B1F51">
        <w:rPr>
          <w:rFonts w:ascii="Times New Roman" w:hAnsi="Times New Roman" w:cs="Times New Roman"/>
          <w:sz w:val="24"/>
          <w:szCs w:val="24"/>
        </w:rPr>
        <w:t xml:space="preserve">140631, Московская область, Зарайский район, д. </w:t>
      </w:r>
      <w:proofErr w:type="spellStart"/>
      <w:r w:rsidR="004B1F51" w:rsidRPr="004B1F51">
        <w:rPr>
          <w:rFonts w:ascii="Times New Roman" w:hAnsi="Times New Roman" w:cs="Times New Roman"/>
          <w:sz w:val="24"/>
          <w:szCs w:val="24"/>
        </w:rPr>
        <w:t>Карино</w:t>
      </w:r>
      <w:proofErr w:type="spellEnd"/>
      <w:r w:rsidR="004B1F51" w:rsidRPr="004B1F51">
        <w:rPr>
          <w:rFonts w:ascii="Times New Roman" w:hAnsi="Times New Roman" w:cs="Times New Roman"/>
          <w:sz w:val="24"/>
          <w:szCs w:val="24"/>
        </w:rPr>
        <w:t>, ул. Советская, д. 1</w:t>
      </w:r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667DA3" w:rsidRPr="00667DA3">
        <w:rPr>
          <w:rFonts w:ascii="Times New Roman" w:hAnsi="Times New Roman" w:cs="Times New Roman"/>
          <w:sz w:val="24"/>
          <w:szCs w:val="24"/>
        </w:rPr>
        <w:t>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26DFC"/>
    <w:rsid w:val="002F7E52"/>
    <w:rsid w:val="00434989"/>
    <w:rsid w:val="004B1F51"/>
    <w:rsid w:val="004F49DB"/>
    <w:rsid w:val="005D0CD8"/>
    <w:rsid w:val="00622154"/>
    <w:rsid w:val="00667DA3"/>
    <w:rsid w:val="006A4A0B"/>
    <w:rsid w:val="007A506E"/>
    <w:rsid w:val="007C54AE"/>
    <w:rsid w:val="009C1EEC"/>
    <w:rsid w:val="009E6338"/>
    <w:rsid w:val="00B43C42"/>
    <w:rsid w:val="00B566FA"/>
    <w:rsid w:val="00C67194"/>
    <w:rsid w:val="00E1370F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2022-02-20T16:47:00Z</dcterms:created>
  <dcterms:modified xsi:type="dcterms:W3CDTF">2022-02-20T16:47:00Z</dcterms:modified>
</cp:coreProperties>
</file>