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C" w:rsidRDefault="00F24B69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FD74A4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Д. </w:t>
      </w:r>
      <w:r w:rsidR="00D46533">
        <w:rPr>
          <w:rFonts w:ascii="Times New Roman" w:hAnsi="Times New Roman" w:cs="Times New Roman"/>
          <w:sz w:val="24"/>
          <w:szCs w:val="24"/>
        </w:rPr>
        <w:t xml:space="preserve">ЕРНОВО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9C1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7C54AE">
        <w:rPr>
          <w:rFonts w:ascii="Times New Roman" w:hAnsi="Times New Roman" w:cs="Times New Roman"/>
          <w:sz w:val="24"/>
          <w:szCs w:val="24"/>
        </w:rPr>
        <w:t>участка в целях размещение объекта системы газоснабжения и его неотъемлемых технологических частей (газораспределительная сеть), руководствуясь статьей 39.42 Земельного кодекса Российской Федерации</w:t>
      </w:r>
    </w:p>
    <w:p w:rsidR="00F24B69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И З В Е Щ А Е Т 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д. </w:t>
      </w:r>
      <w:proofErr w:type="spellStart"/>
      <w:r w:rsidR="00D46533">
        <w:rPr>
          <w:rFonts w:ascii="Times New Roman" w:hAnsi="Times New Roman" w:cs="Times New Roman"/>
          <w:sz w:val="24"/>
          <w:szCs w:val="24"/>
        </w:rPr>
        <w:t>Ерново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земельного участка с кадастровым номером:</w:t>
      </w:r>
      <w:r w:rsidR="004F49DB">
        <w:rPr>
          <w:rFonts w:ascii="Times New Roman" w:hAnsi="Times New Roman" w:cs="Times New Roman"/>
          <w:sz w:val="24"/>
          <w:szCs w:val="24"/>
        </w:rPr>
        <w:t xml:space="preserve"> </w:t>
      </w:r>
      <w:r w:rsidR="00D46533" w:rsidRPr="00D46533">
        <w:rPr>
          <w:rFonts w:ascii="Times New Roman" w:hAnsi="Times New Roman" w:cs="Times New Roman"/>
          <w:sz w:val="24"/>
          <w:szCs w:val="24"/>
        </w:rPr>
        <w:t>50:38:0020131:9</w:t>
      </w:r>
      <w:r w:rsidRPr="007C54AE">
        <w:rPr>
          <w:rFonts w:ascii="Times New Roman" w:hAnsi="Times New Roman" w:cs="Times New Roman"/>
          <w:sz w:val="24"/>
          <w:szCs w:val="24"/>
        </w:rPr>
        <w:t>, расположенного в д.</w:t>
      </w:r>
      <w:r w:rsidR="00D46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533">
        <w:rPr>
          <w:rFonts w:ascii="Times New Roman" w:hAnsi="Times New Roman" w:cs="Times New Roman"/>
          <w:sz w:val="24"/>
          <w:szCs w:val="24"/>
        </w:rPr>
        <w:t>Ерново</w:t>
      </w:r>
      <w:proofErr w:type="spellEnd"/>
      <w:r w:rsidR="00D46533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течении 30 дней с момента   публикации    сообщения по адресу: Московская  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Pr="007C54AE">
        <w:rPr>
          <w:rFonts w:ascii="Times New Roman" w:hAnsi="Times New Roman" w:cs="Times New Roman"/>
          <w:sz w:val="24"/>
          <w:szCs w:val="24"/>
        </w:rPr>
        <w:t xml:space="preserve"> (пятница  с 8.00 до 17.00) или на официальном сайте Администрации городского округа Зарайск в информационно-телекоммуникационной сети «Интернет» </w:t>
      </w:r>
      <w:r w:rsidR="00D46533" w:rsidRPr="00D4653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D46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103548"/>
    <w:rsid w:val="002F7E52"/>
    <w:rsid w:val="004F49DB"/>
    <w:rsid w:val="00622154"/>
    <w:rsid w:val="007C54AE"/>
    <w:rsid w:val="009C1EEC"/>
    <w:rsid w:val="00B43C42"/>
    <w:rsid w:val="00B566FA"/>
    <w:rsid w:val="00D46533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4596"/>
  <w15:chartTrackingRefBased/>
  <w15:docId w15:val="{55206E37-6A20-48C4-9558-4B7A8DB1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2020-09-28T06:48:00Z</cp:lastPrinted>
  <dcterms:created xsi:type="dcterms:W3CDTF">2022-03-22T05:36:00Z</dcterms:created>
  <dcterms:modified xsi:type="dcterms:W3CDTF">2022-03-22T05:36:00Z</dcterms:modified>
</cp:coreProperties>
</file>