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AE" w:rsidRPr="006111BD" w:rsidRDefault="00B05F5D" w:rsidP="006111BD">
      <w:pPr>
        <w:tabs>
          <w:tab w:val="left" w:pos="0"/>
          <w:tab w:val="center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F9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2752" w:rsidRPr="008B7CC1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="00CB2752" w:rsidRPr="008B7CC1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="00CB2752" w:rsidRPr="008B7CC1">
        <w:rPr>
          <w:rFonts w:ascii="Times New Roman" w:hAnsi="Times New Roman" w:cs="Times New Roman"/>
          <w:sz w:val="20"/>
          <w:szCs w:val="20"/>
        </w:rPr>
        <w:t xml:space="preserve"> </w:t>
      </w:r>
      <w:r w:rsidR="005A6E7A" w:rsidRPr="005A6E7A">
        <w:rPr>
          <w:rFonts w:ascii="Times New Roman" w:eastAsia="Calibri" w:hAnsi="Times New Roman" w:cs="Times New Roman"/>
          <w:sz w:val="24"/>
          <w:szCs w:val="24"/>
        </w:rPr>
        <w:t xml:space="preserve">«Проведение аудита эффективности реализации в 2020 году Подпрограммы </w:t>
      </w:r>
      <w:r w:rsidR="005A6E7A" w:rsidRPr="005A6E7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5A6E7A" w:rsidRPr="005A6E7A">
        <w:rPr>
          <w:rFonts w:ascii="Times New Roman" w:eastAsia="Calibri" w:hAnsi="Times New Roman" w:cs="Times New Roman"/>
          <w:sz w:val="24"/>
          <w:szCs w:val="24"/>
        </w:rPr>
        <w:t xml:space="preserve"> «Дополнительное образование, воспитание и психолого-социальное сопровождение детей» му</w:t>
      </w:r>
      <w:bookmarkStart w:id="0" w:name="_GoBack"/>
      <w:bookmarkEnd w:id="0"/>
      <w:r w:rsidR="005A6E7A" w:rsidRPr="005A6E7A">
        <w:rPr>
          <w:rFonts w:ascii="Times New Roman" w:eastAsia="Calibri" w:hAnsi="Times New Roman" w:cs="Times New Roman"/>
          <w:sz w:val="24"/>
          <w:szCs w:val="24"/>
        </w:rPr>
        <w:t>ниципальной программы городского округа Зарайск «Образование», утвержденной постановлением главы городского округа Зарайск Московской области от 22.11.2019 г. № 2038/11»</w:t>
      </w:r>
      <w:r w:rsidR="006111BD" w:rsidRPr="006111BD">
        <w:rPr>
          <w:rFonts w:ascii="Times New Roman" w:hAnsi="Times New Roman" w:cs="Times New Roman"/>
          <w:sz w:val="24"/>
          <w:szCs w:val="24"/>
        </w:rPr>
        <w:t xml:space="preserve"> </w:t>
      </w:r>
      <w:r w:rsidR="005A6E7A">
        <w:rPr>
          <w:rFonts w:ascii="Times New Roman" w:hAnsi="Times New Roman" w:cs="Times New Roman"/>
          <w:sz w:val="24"/>
          <w:szCs w:val="24"/>
        </w:rPr>
        <w:t>(дата размещения 18</w:t>
      </w:r>
      <w:r w:rsidR="00630666">
        <w:rPr>
          <w:rFonts w:ascii="Times New Roman" w:hAnsi="Times New Roman" w:cs="Times New Roman"/>
          <w:sz w:val="24"/>
          <w:szCs w:val="24"/>
        </w:rPr>
        <w:t>.01.2022</w:t>
      </w:r>
      <w:r w:rsidR="007B1B1A" w:rsidRPr="006111BD">
        <w:rPr>
          <w:rFonts w:ascii="Times New Roman" w:hAnsi="Times New Roman" w:cs="Times New Roman"/>
          <w:sz w:val="24"/>
          <w:szCs w:val="24"/>
        </w:rPr>
        <w:t>г.</w:t>
      </w:r>
      <w:r w:rsidR="00CC3329" w:rsidRPr="006111B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2268"/>
      </w:tblGrid>
      <w:tr w:rsidR="0000602E" w:rsidRPr="00C4135A" w:rsidTr="006111BD">
        <w:tc>
          <w:tcPr>
            <w:tcW w:w="675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00602E" w:rsidRPr="00C4135A" w:rsidRDefault="005A6E7A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№ 10 от 09.12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0602E" w:rsidRPr="00C4135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00602E" w:rsidRPr="00C4135A" w:rsidRDefault="0000602E" w:rsidP="0000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Принятые меры и информация об устранении нарушений </w:t>
            </w:r>
          </w:p>
          <w:p w:rsidR="0000602E" w:rsidRPr="00C4135A" w:rsidRDefault="0000602E" w:rsidP="008B7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r w:rsidR="005A6E7A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5A6E7A">
              <w:rPr>
                <w:rFonts w:ascii="Times New Roman" w:hAnsi="Times New Roman" w:cs="Times New Roman"/>
                <w:sz w:val="20"/>
                <w:szCs w:val="20"/>
              </w:rPr>
              <w:t xml:space="preserve"> 30.12</w:t>
            </w:r>
            <w:r w:rsidR="00BF5CD2" w:rsidRPr="00C41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B7CC1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97E" w:rsidRPr="00C41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630B"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E7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602E" w:rsidRPr="00C4135A" w:rsidRDefault="0000602E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35A">
              <w:rPr>
                <w:rFonts w:ascii="Times New Roman" w:hAnsi="Times New Roman" w:cs="Times New Roman"/>
                <w:sz w:val="20"/>
                <w:szCs w:val="20"/>
              </w:rPr>
              <w:t>Статус выполнения представления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A256D" w:rsidRPr="005A6E7A" w:rsidRDefault="005A6E7A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отчетов по муниципальной программе «Образование»  </w:t>
            </w:r>
            <w:r w:rsidRPr="005A6E7A">
              <w:rPr>
                <w:rFonts w:ascii="Times New Roman" w:hAnsi="Times New Roman" w:cs="Times New Roman"/>
                <w:bCs/>
                <w:sz w:val="24"/>
                <w:szCs w:val="24"/>
              </w:rPr>
              <w:t>на срок 2020-2024 годы»</w:t>
            </w:r>
          </w:p>
        </w:tc>
        <w:tc>
          <w:tcPr>
            <w:tcW w:w="2835" w:type="dxa"/>
          </w:tcPr>
          <w:p w:rsidR="008B7CC1" w:rsidRPr="005A6E7A" w:rsidRDefault="005A6E7A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Контроль усилен</w:t>
            </w:r>
          </w:p>
        </w:tc>
        <w:tc>
          <w:tcPr>
            <w:tcW w:w="2268" w:type="dxa"/>
          </w:tcPr>
          <w:p w:rsidR="00CA256D" w:rsidRPr="005A6E7A" w:rsidRDefault="005A6E7A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  <w:tr w:rsidR="00CA256D" w:rsidRPr="006111BD" w:rsidTr="006111BD">
        <w:tc>
          <w:tcPr>
            <w:tcW w:w="675" w:type="dxa"/>
          </w:tcPr>
          <w:p w:rsidR="00CA256D" w:rsidRPr="006111BD" w:rsidRDefault="00CA256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A256D" w:rsidRPr="005A6E7A" w:rsidRDefault="005A6E7A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совещание с администрацией городского округа Зарайск с целью корректировки </w:t>
            </w:r>
            <w:r w:rsidRPr="005A6E7A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«Методики</w:t>
            </w:r>
            <w:r w:rsidRPr="005A6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A6E7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расчета значений планируемых результатов</w:t>
            </w: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городского округа</w:t>
            </w:r>
            <w:proofErr w:type="gramEnd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 Зарайск Московской области «Образование», в части показателя «Доля детей в возрасте от 5 до 18 лет, охваченных дополнительным образованием». Предоставить информацию по принятому решению по итогам совещания.</w:t>
            </w:r>
          </w:p>
        </w:tc>
        <w:tc>
          <w:tcPr>
            <w:tcW w:w="2835" w:type="dxa"/>
          </w:tcPr>
          <w:p w:rsidR="00CA256D" w:rsidRPr="005A6E7A" w:rsidRDefault="005A6E7A" w:rsidP="005A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проведено 20.12.2021 года. По информации Регионального модельного центра Министерства образования МО, изменения в Методику будут внесены после корректировки </w:t>
            </w:r>
            <w:proofErr w:type="gramStart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гос. программы</w:t>
            </w:r>
            <w:proofErr w:type="gramEnd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Подмосковья» на 2020-2025 годы.</w:t>
            </w:r>
          </w:p>
        </w:tc>
        <w:tc>
          <w:tcPr>
            <w:tcW w:w="2268" w:type="dxa"/>
          </w:tcPr>
          <w:p w:rsidR="00CA256D" w:rsidRPr="005A6E7A" w:rsidRDefault="005A6E7A" w:rsidP="00A4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сполнено полностью</w:t>
            </w:r>
          </w:p>
        </w:tc>
      </w:tr>
      <w:tr w:rsidR="006111BD" w:rsidRPr="006111BD" w:rsidTr="006111BD">
        <w:tc>
          <w:tcPr>
            <w:tcW w:w="675" w:type="dxa"/>
          </w:tcPr>
          <w:p w:rsidR="006111BD" w:rsidRPr="006111BD" w:rsidRDefault="006111BD" w:rsidP="0031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6111BD" w:rsidRPr="005A6E7A" w:rsidRDefault="005A6E7A" w:rsidP="00E50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Обеспечить эффективное планирование показателей в муниципальной программе.</w:t>
            </w:r>
          </w:p>
        </w:tc>
        <w:tc>
          <w:tcPr>
            <w:tcW w:w="2835" w:type="dxa"/>
          </w:tcPr>
          <w:p w:rsidR="006111BD" w:rsidRPr="005A6E7A" w:rsidRDefault="005A6E7A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ффективное планирование показателей в муниципальной программе</w:t>
            </w: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 xml:space="preserve"> будет обеспечено.</w:t>
            </w:r>
          </w:p>
        </w:tc>
        <w:tc>
          <w:tcPr>
            <w:tcW w:w="2268" w:type="dxa"/>
          </w:tcPr>
          <w:p w:rsidR="006111BD" w:rsidRPr="005A6E7A" w:rsidRDefault="005A6E7A" w:rsidP="009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A">
              <w:rPr>
                <w:rFonts w:ascii="Times New Roman" w:hAnsi="Times New Roman" w:cs="Times New Roman"/>
                <w:sz w:val="24"/>
                <w:szCs w:val="24"/>
              </w:rPr>
              <w:t>исполнено полностью</w:t>
            </w:r>
          </w:p>
        </w:tc>
      </w:tr>
    </w:tbl>
    <w:p w:rsidR="0000602E" w:rsidRPr="006111BD" w:rsidRDefault="0000602E" w:rsidP="000060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5F1A" w:rsidRPr="00315F1A" w:rsidRDefault="00315F1A" w:rsidP="00315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AE" w:rsidRPr="00315F1A" w:rsidRDefault="00C01DAE" w:rsidP="006473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DAE" w:rsidRPr="00315F1A" w:rsidSect="00401F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54"/>
    <w:multiLevelType w:val="hybridMultilevel"/>
    <w:tmpl w:val="402AF578"/>
    <w:lvl w:ilvl="0" w:tplc="0CA80B2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0602E"/>
    <w:rsid w:val="00016B53"/>
    <w:rsid w:val="0012397E"/>
    <w:rsid w:val="001345AA"/>
    <w:rsid w:val="00187DCF"/>
    <w:rsid w:val="001A6B2F"/>
    <w:rsid w:val="001B630B"/>
    <w:rsid w:val="001E2C74"/>
    <w:rsid w:val="001F7090"/>
    <w:rsid w:val="00207C64"/>
    <w:rsid w:val="00215581"/>
    <w:rsid w:val="002447C5"/>
    <w:rsid w:val="00275757"/>
    <w:rsid w:val="00315F1A"/>
    <w:rsid w:val="00351339"/>
    <w:rsid w:val="0040181E"/>
    <w:rsid w:val="00401F9B"/>
    <w:rsid w:val="00412775"/>
    <w:rsid w:val="00426A88"/>
    <w:rsid w:val="004333C5"/>
    <w:rsid w:val="00464D55"/>
    <w:rsid w:val="004E137B"/>
    <w:rsid w:val="0059766E"/>
    <w:rsid w:val="005A6E7A"/>
    <w:rsid w:val="005D3264"/>
    <w:rsid w:val="0061113F"/>
    <w:rsid w:val="006111BD"/>
    <w:rsid w:val="00630666"/>
    <w:rsid w:val="00647323"/>
    <w:rsid w:val="00672849"/>
    <w:rsid w:val="007058F5"/>
    <w:rsid w:val="007A46A9"/>
    <w:rsid w:val="007B1AAD"/>
    <w:rsid w:val="007B1B1A"/>
    <w:rsid w:val="007E321B"/>
    <w:rsid w:val="0082236B"/>
    <w:rsid w:val="00881A4C"/>
    <w:rsid w:val="008B7CC1"/>
    <w:rsid w:val="009D72CF"/>
    <w:rsid w:val="00A06BB1"/>
    <w:rsid w:val="00A8284A"/>
    <w:rsid w:val="00AE209D"/>
    <w:rsid w:val="00B05F5D"/>
    <w:rsid w:val="00BF5CD2"/>
    <w:rsid w:val="00C01DAE"/>
    <w:rsid w:val="00C21432"/>
    <w:rsid w:val="00C34086"/>
    <w:rsid w:val="00C4135A"/>
    <w:rsid w:val="00C67F51"/>
    <w:rsid w:val="00CA256D"/>
    <w:rsid w:val="00CB2752"/>
    <w:rsid w:val="00CC3329"/>
    <w:rsid w:val="00D2656C"/>
    <w:rsid w:val="00D62F7F"/>
    <w:rsid w:val="00DC43EB"/>
    <w:rsid w:val="00DC7FE9"/>
    <w:rsid w:val="00E50930"/>
    <w:rsid w:val="00E7715D"/>
    <w:rsid w:val="00F01767"/>
    <w:rsid w:val="00FB0F7C"/>
    <w:rsid w:val="00FD4DC4"/>
    <w:rsid w:val="00FE1C4F"/>
    <w:rsid w:val="00FE694B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1C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E1C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FE1C4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3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0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11C-3295-4AA4-BBB3-653E5033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Irina</cp:lastModifiedBy>
  <cp:revision>32</cp:revision>
  <cp:lastPrinted>2020-10-06T05:19:00Z</cp:lastPrinted>
  <dcterms:created xsi:type="dcterms:W3CDTF">2019-11-05T06:27:00Z</dcterms:created>
  <dcterms:modified xsi:type="dcterms:W3CDTF">2022-01-24T10:56:00Z</dcterms:modified>
</cp:coreProperties>
</file>