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795AEA" w:rsidRDefault="00CB2752" w:rsidP="00D462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5AEA">
        <w:rPr>
          <w:rFonts w:ascii="Times New Roman" w:hAnsi="Times New Roman" w:cs="Times New Roman"/>
        </w:rPr>
        <w:t>Информация об устранении нарушений</w:t>
      </w:r>
      <w:r w:rsidRPr="00795AEA">
        <w:rPr>
          <w:rFonts w:ascii="Times New Roman" w:hAnsi="Times New Roman" w:cs="Times New Roman"/>
          <w:bCs/>
        </w:rPr>
        <w:t xml:space="preserve"> по контрольному мероприятию</w:t>
      </w:r>
      <w:r w:rsidRPr="00795AEA">
        <w:rPr>
          <w:rFonts w:ascii="Times New Roman" w:hAnsi="Times New Roman" w:cs="Times New Roman"/>
        </w:rPr>
        <w:t xml:space="preserve"> </w:t>
      </w:r>
    </w:p>
    <w:p w:rsidR="00C01DAE" w:rsidRPr="00795AEA" w:rsidRDefault="00213D1E" w:rsidP="00D462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5AEA">
        <w:rPr>
          <w:rFonts w:ascii="Times New Roman" w:hAnsi="Times New Roman" w:cs="Times New Roman"/>
          <w:bCs/>
        </w:rPr>
        <w:t>«</w:t>
      </w:r>
      <w:r w:rsidR="00D34C12" w:rsidRPr="00795AEA">
        <w:rPr>
          <w:rFonts w:ascii="Times New Roman" w:hAnsi="Times New Roman" w:cs="Times New Roman"/>
          <w:bCs/>
        </w:rPr>
        <w:t xml:space="preserve">Проверка законности и результативности использования в 2020-2021 годах средств бюджета городского округа Зарайск Московской области, выделенных Муниципальному автономному дошкольному образовательному учреждению «Детский сад № 1 «Лесная полянка» в рамках муниципальных программ, непрограммных расходов и средств от иной, приносящей доход </w:t>
      </w:r>
      <w:bookmarkStart w:id="0" w:name="_GoBack"/>
      <w:bookmarkEnd w:id="0"/>
      <w:r w:rsidR="00D34C12" w:rsidRPr="00795AEA">
        <w:rPr>
          <w:rFonts w:ascii="Times New Roman" w:hAnsi="Times New Roman" w:cs="Times New Roman"/>
          <w:bCs/>
        </w:rPr>
        <w:t>деятельности, с элементами аудита в сфере закупок</w:t>
      </w:r>
      <w:r w:rsidRPr="00795AEA">
        <w:rPr>
          <w:rFonts w:ascii="Times New Roman" w:hAnsi="Times New Roman" w:cs="Times New Roman"/>
        </w:rPr>
        <w:t>»</w:t>
      </w:r>
      <w:proofErr w:type="gramStart"/>
      <w:r w:rsidRPr="00795AEA">
        <w:rPr>
          <w:rFonts w:ascii="Times New Roman" w:hAnsi="Times New Roman" w:cs="Times New Roman"/>
        </w:rPr>
        <w:t>.</w:t>
      </w:r>
      <w:proofErr w:type="gramEnd"/>
      <w:r w:rsidRPr="00795AEA">
        <w:rPr>
          <w:rFonts w:ascii="Times New Roman" w:hAnsi="Times New Roman" w:cs="Times New Roman"/>
        </w:rPr>
        <w:t xml:space="preserve"> </w:t>
      </w:r>
      <w:r w:rsidR="00CC3329" w:rsidRPr="00795AEA">
        <w:rPr>
          <w:rFonts w:ascii="Times New Roman" w:hAnsi="Times New Roman" w:cs="Times New Roman"/>
        </w:rPr>
        <w:t>(</w:t>
      </w:r>
      <w:proofErr w:type="gramStart"/>
      <w:r w:rsidR="00CC3329" w:rsidRPr="00795AEA">
        <w:rPr>
          <w:rFonts w:ascii="Times New Roman" w:hAnsi="Times New Roman" w:cs="Times New Roman"/>
        </w:rPr>
        <w:t>д</w:t>
      </w:r>
      <w:proofErr w:type="gramEnd"/>
      <w:r w:rsidR="00CC3329" w:rsidRPr="00795AEA">
        <w:rPr>
          <w:rFonts w:ascii="Times New Roman" w:hAnsi="Times New Roman" w:cs="Times New Roman"/>
        </w:rPr>
        <w:t xml:space="preserve">ата размещения </w:t>
      </w:r>
      <w:r w:rsidR="00D462FE" w:rsidRPr="00795AEA">
        <w:rPr>
          <w:rFonts w:ascii="Times New Roman" w:hAnsi="Times New Roman" w:cs="Times New Roman"/>
        </w:rPr>
        <w:t>1</w:t>
      </w:r>
      <w:r w:rsidR="00D34C12" w:rsidRPr="00795AEA">
        <w:rPr>
          <w:rFonts w:ascii="Times New Roman" w:hAnsi="Times New Roman" w:cs="Times New Roman"/>
        </w:rPr>
        <w:t>2</w:t>
      </w:r>
      <w:r w:rsidR="00CC3329" w:rsidRPr="00795AEA">
        <w:rPr>
          <w:rFonts w:ascii="Times New Roman" w:hAnsi="Times New Roman" w:cs="Times New Roman"/>
        </w:rPr>
        <w:t>.</w:t>
      </w:r>
      <w:r w:rsidR="00D34C12" w:rsidRPr="00795AEA">
        <w:rPr>
          <w:rFonts w:ascii="Times New Roman" w:hAnsi="Times New Roman" w:cs="Times New Roman"/>
        </w:rPr>
        <w:t>12</w:t>
      </w:r>
      <w:r w:rsidR="00CC3329" w:rsidRPr="00795AEA">
        <w:rPr>
          <w:rFonts w:ascii="Times New Roman" w:hAnsi="Times New Roman" w:cs="Times New Roman"/>
        </w:rPr>
        <w:t>.20</w:t>
      </w:r>
      <w:r w:rsidR="005623B5" w:rsidRPr="00795AEA">
        <w:rPr>
          <w:rFonts w:ascii="Times New Roman" w:hAnsi="Times New Roman" w:cs="Times New Roman"/>
        </w:rPr>
        <w:t>2</w:t>
      </w:r>
      <w:r w:rsidR="00D462FE" w:rsidRPr="00795AEA">
        <w:rPr>
          <w:rFonts w:ascii="Times New Roman" w:hAnsi="Times New Roman" w:cs="Times New Roman"/>
        </w:rPr>
        <w:t>2</w:t>
      </w:r>
      <w:r w:rsidR="00CC3329" w:rsidRPr="00795AEA">
        <w:rPr>
          <w:rFonts w:ascii="Times New Roman" w:hAnsi="Times New Roman" w:cs="Times New Roman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14"/>
        <w:gridCol w:w="3402"/>
        <w:gridCol w:w="1276"/>
      </w:tblGrid>
      <w:tr w:rsidR="00A21AFE" w:rsidRPr="006D3910" w:rsidTr="006D3910"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6D3910" w:rsidRDefault="00CB2752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3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39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6D3910" w:rsidRDefault="00CB2752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3A34"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2FE" w:rsidRPr="006D3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2FE" w:rsidRPr="006D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01D5" w:rsidRPr="006D3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6D3910" w:rsidRDefault="00CB2752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CB2752" w:rsidRPr="006D3910" w:rsidRDefault="005623B5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(письмо 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01D5" w:rsidRPr="006D3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62FE" w:rsidRPr="006D3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F1A"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34C12" w:rsidRPr="006D3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62FE" w:rsidRPr="006D3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2752" w:rsidRPr="006D3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6D3910" w:rsidRDefault="00CB2752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3910">
              <w:rPr>
                <w:rFonts w:ascii="Times New Roman" w:hAnsi="Times New Roman" w:cs="Times New Roman"/>
                <w:sz w:val="14"/>
                <w:szCs w:val="14"/>
              </w:rPr>
              <w:t>Статус выполнения представления</w:t>
            </w:r>
          </w:p>
          <w:p w:rsidR="00CB2752" w:rsidRPr="006D3910" w:rsidRDefault="00CB2752" w:rsidP="006D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3910">
              <w:rPr>
                <w:rFonts w:ascii="Times New Roman" w:hAnsi="Times New Roman" w:cs="Times New Roman"/>
                <w:sz w:val="14"/>
                <w:szCs w:val="14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6D3910" w:rsidRPr="006D3910" w:rsidTr="00487014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487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в соответствие Устав МАДОУ «Детский сад № 1 «Лесная полянка».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устав внесены изменения (№ 2030/11от 10.11.2022)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487014">
        <w:trPr>
          <w:trHeight w:val="1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795AEA" w:rsidP="00487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D3910" w:rsidRPr="006D3910">
                <w:rPr>
                  <w:rFonts w:ascii="Times New Roman" w:hAnsi="Times New Roman" w:cs="Times New Roman"/>
                  <w:sz w:val="20"/>
                  <w:szCs w:val="20"/>
                </w:rPr>
                <w:t xml:space="preserve">усилить контроль за деятельностью МКУ «ЦБУГОЗ» и Управлением образования городского округа Зарайск в части своевременного и достоверного размещения информации о деятельности Учреждения МАДОУ «Детский сад № 1 «Лесная Полянка» в сети «Интернет» www.bus.gov.ru. Разместить изменения в Устав учреждения № 1399/9 от 02.09.2019 и № 434/3 от 25.03.2022. 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 Ус</w:t>
            </w: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 размещены </w:t>
            </w:r>
            <w:r w:rsidR="00FA6FA3" w:rsidRPr="00FA6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www.bus.gov.ru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487014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710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удержать у </w:t>
            </w:r>
            <w:r w:rsidR="0071068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учреждения </w:t>
            </w: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неправомерно выплаченную заработную плату. Удержание произвести в соответствии с учетом статьи 137 Трудового кодекса РФ.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 на держание неправомерных выплат вручены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487014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710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выплату отпускных </w:t>
            </w:r>
            <w:r w:rsidR="0071068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 учреждения </w:t>
            </w: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>за 2020-2021 года с учетом компенсации за задержку заработной платы.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произведена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6D3910">
        <w:trPr>
          <w:trHeight w:val="1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487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в соответствие стоимость автоматизированной системы контроля, ограничения и управления доступом основного входа внешнего ограждения здания МАДОУ «Детский сад № 1 «Лесная полянка» и поставить основное средство на бухгалтерский учет как единый объект.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71068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D3910"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сновное средство восстановлено в бухучете на </w:t>
            </w:r>
            <w:proofErr w:type="spellStart"/>
            <w:r w:rsidR="006D3910"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3910"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6D3910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6D3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 дальнейшей деятельности оплату по контрактам в соответствии с порядком применения классификации операций сектора государственного управления.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по контрактам в дальнейшей деятельности будет </w:t>
            </w:r>
            <w:proofErr w:type="gramStart"/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производится</w:t>
            </w:r>
            <w:proofErr w:type="gramEnd"/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6D391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487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 дальнейшей деятельности принятие к учету основных средств по стоимости их приобретения. ИЛИ привести в соответствие стоимость приемно-контрольного охранно-пожарного прибора Гранит-5 с аккумулятором.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деятельности учреждения применяется  принцип эффективности использования бюджетных средств</w:t>
            </w:r>
            <w:r w:rsidR="00710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 усилен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487014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487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контрактного управляющего, имеющего соответствующую квалификацию из числа сотрудников учреждения.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01.01.2022 в учреждении введена штатная единица - специалист по закупкам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6D3910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795AEA" w:rsidP="006D3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>
              <w:r w:rsidR="006D3910" w:rsidRPr="006D391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усилить контроль за своевременным направлением документов для размещения сайте www.zakupki.gov.ru  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усилен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6D3910" w:rsidRPr="006D3910" w:rsidTr="006D3910">
        <w:trPr>
          <w:trHeight w:val="1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0" w:rsidRPr="006D3910" w:rsidRDefault="006D3910" w:rsidP="006D3910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6D3910" w:rsidRDefault="006D3910" w:rsidP="006D3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910">
              <w:rPr>
                <w:rFonts w:ascii="Times New Roman" w:hAnsi="Times New Roman" w:cs="Times New Roman"/>
                <w:sz w:val="20"/>
                <w:szCs w:val="20"/>
              </w:rPr>
              <w:t>заключать контракты с учетом требований ст. 34 Федерального закона от 05.04.2013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910" w:rsidRPr="00D34C12" w:rsidRDefault="006D3910" w:rsidP="006D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усилен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910" w:rsidRPr="00D34C12" w:rsidRDefault="006D3910" w:rsidP="006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</w:tbl>
    <w:p w:rsidR="00C01DA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4C12" w:rsidRPr="00213D1E" w:rsidRDefault="00D34C12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34C12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3BBF549B"/>
    <w:multiLevelType w:val="hybridMultilevel"/>
    <w:tmpl w:val="16B2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66D707F2"/>
    <w:multiLevelType w:val="hybridMultilevel"/>
    <w:tmpl w:val="EF2A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6A9B1B80"/>
    <w:multiLevelType w:val="hybridMultilevel"/>
    <w:tmpl w:val="7660E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487014"/>
    <w:rsid w:val="005246BF"/>
    <w:rsid w:val="005623B5"/>
    <w:rsid w:val="005D3264"/>
    <w:rsid w:val="00647323"/>
    <w:rsid w:val="00672849"/>
    <w:rsid w:val="006C335C"/>
    <w:rsid w:val="006D3910"/>
    <w:rsid w:val="007058F5"/>
    <w:rsid w:val="00710680"/>
    <w:rsid w:val="00795AEA"/>
    <w:rsid w:val="007A7952"/>
    <w:rsid w:val="007B1AAD"/>
    <w:rsid w:val="007C51F2"/>
    <w:rsid w:val="00890D44"/>
    <w:rsid w:val="00910F87"/>
    <w:rsid w:val="00A21AFE"/>
    <w:rsid w:val="00A51EE4"/>
    <w:rsid w:val="00A8284A"/>
    <w:rsid w:val="00AE209D"/>
    <w:rsid w:val="00B75963"/>
    <w:rsid w:val="00C01DAE"/>
    <w:rsid w:val="00C21432"/>
    <w:rsid w:val="00C569FE"/>
    <w:rsid w:val="00C67F51"/>
    <w:rsid w:val="00C83A34"/>
    <w:rsid w:val="00CB2752"/>
    <w:rsid w:val="00CC3329"/>
    <w:rsid w:val="00D2656C"/>
    <w:rsid w:val="00D34C12"/>
    <w:rsid w:val="00D462FE"/>
    <w:rsid w:val="00D62F7F"/>
    <w:rsid w:val="00DC43EB"/>
    <w:rsid w:val="00DF6C3A"/>
    <w:rsid w:val="00E33FD5"/>
    <w:rsid w:val="00E7715D"/>
    <w:rsid w:val="00F2236B"/>
    <w:rsid w:val="00FA6FA3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30</cp:revision>
  <cp:lastPrinted>2020-01-22T11:48:00Z</cp:lastPrinted>
  <dcterms:created xsi:type="dcterms:W3CDTF">2019-11-05T06:27:00Z</dcterms:created>
  <dcterms:modified xsi:type="dcterms:W3CDTF">2022-12-12T10:24:00Z</dcterms:modified>
</cp:coreProperties>
</file>